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D91FA5" w:rsidRPr="00720AFC" w:rsidRDefault="00D91FA5" w:rsidP="00245CDB">
      <w:pPr>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p>
    <w:p w:rsidR="00D91FA5" w:rsidRPr="00720AFC" w:rsidRDefault="00D91FA5" w:rsidP="00245CDB">
      <w:pPr>
        <w:jc w:val="center"/>
        <w:rPr>
          <w:rFonts w:ascii="Times New Roman" w:hAnsi="Times New Roman"/>
          <w:b/>
          <w:i/>
          <w:sz w:val="28"/>
          <w:szCs w:val="28"/>
        </w:rPr>
      </w:pPr>
      <w:r w:rsidRPr="00720AFC">
        <w:rPr>
          <w:rFonts w:ascii="Times New Roman" w:hAnsi="Times New Roman"/>
          <w:b/>
          <w:i/>
          <w:sz w:val="28"/>
          <w:szCs w:val="28"/>
        </w:rPr>
        <w:t>по Березовскому и Манскому районам</w:t>
      </w:r>
    </w:p>
    <w:p w:rsidR="00D91FA5" w:rsidRPr="00720AFC" w:rsidRDefault="00D91FA5" w:rsidP="00F03F0A">
      <w:pPr>
        <w:jc w:val="center"/>
        <w:rPr>
          <w:rFonts w:ascii="Times New Roman" w:hAnsi="Times New Roman"/>
          <w:b/>
          <w:i/>
          <w:sz w:val="28"/>
          <w:szCs w:val="28"/>
        </w:rPr>
      </w:pPr>
      <w:r w:rsidRPr="00720AFC">
        <w:rPr>
          <w:rFonts w:ascii="Times New Roman" w:hAnsi="Times New Roman"/>
          <w:b/>
          <w:i/>
          <w:sz w:val="28"/>
          <w:szCs w:val="28"/>
        </w:rPr>
        <w:t>ИНФОРМАЦИОННАЯ ГАЗЕТА О ПРОТИВОПОЖАРНОЙ</w:t>
      </w:r>
    </w:p>
    <w:p w:rsidR="00D91FA5" w:rsidRPr="00720AFC" w:rsidRDefault="00D91FA5" w:rsidP="00F03F0A">
      <w:pPr>
        <w:jc w:val="center"/>
        <w:rPr>
          <w:rFonts w:ascii="Times New Roman" w:hAnsi="Times New Roman"/>
          <w:b/>
          <w:i/>
          <w:sz w:val="28"/>
          <w:szCs w:val="28"/>
        </w:rPr>
      </w:pPr>
      <w:r w:rsidRPr="00720AFC">
        <w:rPr>
          <w:rFonts w:ascii="Times New Roman" w:hAnsi="Times New Roman"/>
          <w:b/>
          <w:i/>
          <w:sz w:val="28"/>
          <w:szCs w:val="28"/>
        </w:rPr>
        <w:t xml:space="preserve"> БЕЗОПАСНОСТИ</w:t>
      </w:r>
    </w:p>
    <w:p w:rsidR="00D91FA5" w:rsidRPr="00720AFC" w:rsidRDefault="00D91FA5" w:rsidP="00F03F0A">
      <w:pPr>
        <w:jc w:val="center"/>
        <w:rPr>
          <w:rFonts w:ascii="Times New Roman" w:hAnsi="Times New Roman"/>
          <w:b/>
          <w:i/>
          <w:sz w:val="28"/>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s1035" type="#_x0000_t75" style="position:absolute;left:0;text-align:left;margin-left:9.85pt;margin-top:23.1pt;width:527.5pt;height:403.7pt;z-index:-251658240;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">
            <v:imagedata r:id="rId7" o:title=""/>
            <o:lock v:ext="edit" aspectratio="f"/>
          </v:shape>
        </w:pict>
      </w:r>
    </w:p>
    <w:p w:rsidR="00D91FA5" w:rsidRPr="00720AFC" w:rsidRDefault="00D91FA5" w:rsidP="00F03F0A">
      <w:pPr>
        <w:jc w:val="center"/>
        <w:rPr>
          <w:rFonts w:ascii="Times New Roman" w:hAnsi="Times New Roman"/>
          <w:b/>
          <w:sz w:val="28"/>
          <w:szCs w:val="28"/>
        </w:rPr>
      </w:pPr>
    </w:p>
    <w:p w:rsidR="00D91FA5" w:rsidRPr="00720AFC" w:rsidRDefault="00D91FA5" w:rsidP="009965DD">
      <w:pPr>
        <w:jc w:val="center"/>
        <w:rPr>
          <w:rFonts w:ascii="Times New Roman" w:hAnsi="Times New Roman"/>
          <w:b/>
          <w:i/>
          <w:spacing w:val="60"/>
          <w:sz w:val="28"/>
          <w:szCs w:val="28"/>
        </w:rPr>
      </w:pPr>
      <w:r w:rsidRPr="00720AFC">
        <w:rPr>
          <w:rFonts w:ascii="Times New Roman" w:hAnsi="Times New Roman"/>
          <w:b/>
          <w:i/>
          <w:spacing w:val="60"/>
          <w:sz w:val="28"/>
          <w:szCs w:val="28"/>
        </w:rPr>
        <w:t>ФАКЕЛ</w:t>
      </w:r>
    </w:p>
    <w:p w:rsidR="00D91FA5" w:rsidRPr="00720AFC" w:rsidRDefault="00D91FA5" w:rsidP="00BD74EE">
      <w:pPr>
        <w:jc w:val="center"/>
        <w:rPr>
          <w:rFonts w:ascii="Times New Roman" w:hAnsi="Times New Roman"/>
          <w:b/>
          <w:sz w:val="28"/>
          <w:szCs w:val="28"/>
        </w:rPr>
      </w:pPr>
    </w:p>
    <w:p w:rsidR="00D91FA5" w:rsidRPr="00720AFC" w:rsidRDefault="00D91FA5" w:rsidP="00BD74EE">
      <w:pPr>
        <w:jc w:val="center"/>
        <w:rPr>
          <w:rFonts w:ascii="Times New Roman" w:hAnsi="Times New Roman"/>
          <w:b/>
          <w:sz w:val="28"/>
          <w:szCs w:val="28"/>
        </w:rPr>
      </w:pPr>
    </w:p>
    <w:p w:rsidR="00D91FA5" w:rsidRPr="00720AFC" w:rsidRDefault="00D91FA5" w:rsidP="00BD74EE">
      <w:pPr>
        <w:jc w:val="center"/>
        <w:rPr>
          <w:rFonts w:ascii="Times New Roman" w:hAnsi="Times New Roman"/>
          <w:b/>
          <w:sz w:val="28"/>
          <w:szCs w:val="28"/>
        </w:rPr>
      </w:pPr>
    </w:p>
    <w:p w:rsidR="00D91FA5" w:rsidRPr="00720AFC" w:rsidRDefault="00D91FA5" w:rsidP="00BD74EE">
      <w:pPr>
        <w:jc w:val="center"/>
        <w:rPr>
          <w:rFonts w:ascii="Times New Roman" w:hAnsi="Times New Roman"/>
          <w:b/>
          <w:sz w:val="28"/>
          <w:szCs w:val="28"/>
        </w:rPr>
      </w:pPr>
    </w:p>
    <w:p w:rsidR="00D91FA5" w:rsidRPr="00720AFC" w:rsidRDefault="00D91FA5" w:rsidP="003F4BB2">
      <w:pPr>
        <w:jc w:val="right"/>
        <w:rPr>
          <w:rFonts w:ascii="Times New Roman" w:hAnsi="Times New Roman"/>
          <w:b/>
          <w:i/>
          <w:sz w:val="28"/>
          <w:szCs w:val="28"/>
        </w:rPr>
      </w:pPr>
    </w:p>
    <w:p w:rsidR="00D91FA5" w:rsidRPr="00720AFC" w:rsidRDefault="00D91FA5" w:rsidP="003F4BB2">
      <w:pPr>
        <w:jc w:val="right"/>
        <w:rPr>
          <w:rFonts w:ascii="Times New Roman" w:hAnsi="Times New Roman"/>
          <w:b/>
          <w:i/>
          <w:sz w:val="28"/>
          <w:szCs w:val="28"/>
        </w:rPr>
      </w:pPr>
    </w:p>
    <w:p w:rsidR="00D91FA5" w:rsidRPr="00720AFC" w:rsidRDefault="00D91FA5" w:rsidP="003F4BB2">
      <w:pPr>
        <w:jc w:val="right"/>
        <w:rPr>
          <w:rFonts w:ascii="Times New Roman" w:hAnsi="Times New Roman"/>
          <w:b/>
          <w:i/>
          <w:sz w:val="28"/>
          <w:szCs w:val="28"/>
        </w:rPr>
      </w:pPr>
    </w:p>
    <w:p w:rsidR="00D91FA5" w:rsidRPr="00720AFC" w:rsidRDefault="00D91FA5" w:rsidP="003F4BB2">
      <w:pPr>
        <w:jc w:val="right"/>
        <w:rPr>
          <w:rFonts w:ascii="Times New Roman" w:hAnsi="Times New Roman"/>
          <w:b/>
          <w:i/>
          <w:sz w:val="28"/>
          <w:szCs w:val="28"/>
        </w:rPr>
      </w:pPr>
    </w:p>
    <w:p w:rsidR="00D91FA5" w:rsidRPr="00720AFC" w:rsidRDefault="00D91FA5" w:rsidP="003F4BB2">
      <w:pPr>
        <w:jc w:val="right"/>
        <w:rPr>
          <w:rFonts w:ascii="Times New Roman" w:hAnsi="Times New Roman"/>
          <w:b/>
          <w:i/>
          <w:sz w:val="28"/>
          <w:szCs w:val="28"/>
        </w:rPr>
      </w:pPr>
    </w:p>
    <w:p w:rsidR="00D91FA5" w:rsidRPr="00720AFC" w:rsidRDefault="00D91FA5" w:rsidP="003F4BB2">
      <w:pPr>
        <w:jc w:val="right"/>
        <w:rPr>
          <w:rFonts w:ascii="Times New Roman" w:hAnsi="Times New Roman"/>
          <w:b/>
          <w:i/>
          <w:sz w:val="28"/>
          <w:szCs w:val="28"/>
        </w:rPr>
      </w:pPr>
    </w:p>
    <w:p w:rsidR="00D91FA5" w:rsidRPr="00720AFC" w:rsidRDefault="00D91FA5" w:rsidP="003F4BB2">
      <w:pPr>
        <w:jc w:val="right"/>
        <w:rPr>
          <w:rFonts w:ascii="Times New Roman" w:hAnsi="Times New Roman"/>
          <w:b/>
          <w:i/>
          <w:sz w:val="28"/>
          <w:szCs w:val="28"/>
        </w:rPr>
      </w:pPr>
    </w:p>
    <w:p w:rsidR="00D91FA5" w:rsidRPr="00720AFC" w:rsidRDefault="00D91FA5" w:rsidP="003F4BB2">
      <w:pPr>
        <w:jc w:val="right"/>
        <w:rPr>
          <w:rFonts w:ascii="Times New Roman" w:hAnsi="Times New Roman"/>
          <w:b/>
          <w:i/>
          <w:sz w:val="28"/>
          <w:szCs w:val="28"/>
        </w:rPr>
      </w:pPr>
    </w:p>
    <w:p w:rsidR="00D91FA5" w:rsidRPr="00720AFC" w:rsidRDefault="00D91FA5" w:rsidP="003F4BB2">
      <w:pPr>
        <w:jc w:val="right"/>
        <w:rPr>
          <w:rFonts w:ascii="Times New Roman" w:hAnsi="Times New Roman"/>
          <w:b/>
          <w:i/>
          <w:sz w:val="28"/>
          <w:szCs w:val="28"/>
        </w:rPr>
      </w:pPr>
    </w:p>
    <w:p w:rsidR="00D91FA5" w:rsidRPr="00720AFC" w:rsidRDefault="00D91FA5" w:rsidP="003F4BB2">
      <w:pPr>
        <w:jc w:val="right"/>
        <w:rPr>
          <w:rFonts w:ascii="Times New Roman" w:hAnsi="Times New Roman"/>
          <w:b/>
          <w:i/>
          <w:sz w:val="28"/>
          <w:szCs w:val="28"/>
        </w:rPr>
      </w:pPr>
    </w:p>
    <w:p w:rsidR="00D91FA5" w:rsidRPr="00720AFC" w:rsidRDefault="00D91FA5" w:rsidP="003F4BB2">
      <w:pPr>
        <w:jc w:val="right"/>
        <w:rPr>
          <w:rFonts w:ascii="Times New Roman" w:hAnsi="Times New Roman"/>
          <w:b/>
          <w:i/>
          <w:sz w:val="28"/>
          <w:szCs w:val="28"/>
        </w:rPr>
      </w:pPr>
    </w:p>
    <w:p w:rsidR="00D91FA5" w:rsidRPr="00720AFC" w:rsidRDefault="00D91FA5" w:rsidP="003F4BB2">
      <w:pPr>
        <w:jc w:val="right"/>
        <w:rPr>
          <w:rFonts w:ascii="Times New Roman" w:hAnsi="Times New Roman"/>
          <w:b/>
          <w:i/>
          <w:sz w:val="28"/>
          <w:szCs w:val="28"/>
        </w:rPr>
      </w:pPr>
    </w:p>
    <w:p w:rsidR="00D91FA5" w:rsidRPr="00720AFC" w:rsidRDefault="00D91FA5" w:rsidP="003F4BB2">
      <w:pPr>
        <w:jc w:val="right"/>
        <w:rPr>
          <w:rFonts w:ascii="Times New Roman" w:hAnsi="Times New Roman"/>
          <w:b/>
          <w:i/>
          <w:sz w:val="28"/>
          <w:szCs w:val="28"/>
        </w:rPr>
      </w:pPr>
    </w:p>
    <w:p w:rsidR="00D91FA5" w:rsidRPr="00720AFC" w:rsidRDefault="00D91FA5" w:rsidP="003F4BB2">
      <w:pPr>
        <w:jc w:val="right"/>
        <w:rPr>
          <w:rFonts w:ascii="Times New Roman" w:hAnsi="Times New Roman"/>
          <w:b/>
          <w:i/>
          <w:sz w:val="28"/>
          <w:szCs w:val="28"/>
        </w:rPr>
      </w:pPr>
    </w:p>
    <w:p w:rsidR="00D91FA5" w:rsidRPr="00720AFC" w:rsidRDefault="00D91FA5"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10</w:t>
      </w:r>
      <w:r w:rsidRPr="00720AFC">
        <w:rPr>
          <w:rFonts w:ascii="Times New Roman" w:hAnsi="Times New Roman"/>
          <w:b/>
          <w:i/>
          <w:sz w:val="28"/>
          <w:szCs w:val="28"/>
        </w:rPr>
        <w:t>;</w:t>
      </w:r>
      <w:r>
        <w:rPr>
          <w:rFonts w:ascii="Times New Roman" w:hAnsi="Times New Roman"/>
          <w:b/>
          <w:i/>
          <w:sz w:val="28"/>
          <w:szCs w:val="28"/>
        </w:rPr>
        <w:t>октябрь</w:t>
      </w:r>
      <w:r w:rsidRPr="00720AFC">
        <w:rPr>
          <w:rFonts w:ascii="Times New Roman" w:hAnsi="Times New Roman"/>
          <w:b/>
          <w:i/>
          <w:sz w:val="28"/>
          <w:szCs w:val="28"/>
        </w:rPr>
        <w:t xml:space="preserve"> 2015 г.</w:t>
      </w:r>
    </w:p>
    <w:p w:rsidR="00D91FA5" w:rsidRPr="00720AFC" w:rsidRDefault="00D91FA5" w:rsidP="003F4BB2">
      <w:pPr>
        <w:spacing w:after="0"/>
        <w:jc w:val="center"/>
        <w:rPr>
          <w:rFonts w:ascii="Times New Roman" w:hAnsi="Times New Roman"/>
          <w:b/>
          <w:bCs/>
          <w:i/>
          <w:sz w:val="28"/>
          <w:szCs w:val="28"/>
        </w:rPr>
      </w:pPr>
    </w:p>
    <w:p w:rsidR="00D91FA5" w:rsidRPr="00720AFC" w:rsidRDefault="00D91FA5" w:rsidP="003F4BB2">
      <w:pPr>
        <w:spacing w:after="0"/>
        <w:jc w:val="center"/>
        <w:rPr>
          <w:rFonts w:ascii="Times New Roman" w:hAnsi="Times New Roman"/>
          <w:b/>
          <w:bCs/>
          <w:i/>
          <w:sz w:val="28"/>
          <w:szCs w:val="28"/>
        </w:rPr>
      </w:pPr>
      <w:r w:rsidRPr="00720AFC">
        <w:rPr>
          <w:rFonts w:ascii="Times New Roman" w:hAnsi="Times New Roman"/>
          <w:b/>
          <w:bCs/>
          <w:i/>
          <w:sz w:val="28"/>
          <w:szCs w:val="28"/>
        </w:rPr>
        <w:t>СОДЕРЖАНИЕ:</w:t>
      </w:r>
    </w:p>
    <w:p w:rsidR="00D91FA5" w:rsidRPr="00720AFC" w:rsidRDefault="00D91FA5" w:rsidP="0005736E">
      <w:pPr>
        <w:jc w:val="both"/>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1"/>
        <w:gridCol w:w="8607"/>
        <w:gridCol w:w="769"/>
      </w:tblGrid>
      <w:tr w:rsidR="00D91FA5" w:rsidRPr="00FD14C8" w:rsidTr="00F53F42">
        <w:trPr>
          <w:trHeight w:val="579"/>
        </w:trPr>
        <w:tc>
          <w:tcPr>
            <w:tcW w:w="941" w:type="dxa"/>
            <w:vAlign w:val="center"/>
          </w:tcPr>
          <w:p w:rsidR="00D91FA5" w:rsidRPr="00FD14C8" w:rsidRDefault="00D91FA5" w:rsidP="00F53F42">
            <w:pPr>
              <w:pStyle w:val="ListParagraph"/>
              <w:numPr>
                <w:ilvl w:val="0"/>
                <w:numId w:val="3"/>
              </w:numPr>
              <w:rPr>
                <w:rFonts w:ascii="Times New Roman" w:hAnsi="Times New Roman"/>
                <w:b/>
                <w:bCs/>
                <w:i/>
                <w:sz w:val="28"/>
                <w:szCs w:val="28"/>
              </w:rPr>
            </w:pPr>
          </w:p>
        </w:tc>
        <w:tc>
          <w:tcPr>
            <w:tcW w:w="8607" w:type="dxa"/>
            <w:vAlign w:val="center"/>
          </w:tcPr>
          <w:p w:rsidR="00D91FA5" w:rsidRPr="00FD14C8" w:rsidRDefault="00D91FA5" w:rsidP="00F53F42">
            <w:pPr>
              <w:rPr>
                <w:rFonts w:ascii="Times New Roman" w:hAnsi="Times New Roman"/>
                <w:b/>
                <w:bCs/>
                <w:i/>
                <w:sz w:val="28"/>
                <w:szCs w:val="28"/>
              </w:rPr>
            </w:pPr>
            <w:r w:rsidRPr="00FD14C8">
              <w:rPr>
                <w:rFonts w:ascii="Times New Roman" w:hAnsi="Times New Roman"/>
                <w:b/>
                <w:sz w:val="28"/>
                <w:szCs w:val="28"/>
              </w:rPr>
              <w:t>Оперативная обстановка с пожарами</w:t>
            </w:r>
          </w:p>
        </w:tc>
        <w:tc>
          <w:tcPr>
            <w:tcW w:w="769" w:type="dxa"/>
            <w:vAlign w:val="center"/>
          </w:tcPr>
          <w:p w:rsidR="00D91FA5" w:rsidRPr="00FD14C8" w:rsidRDefault="00D91FA5" w:rsidP="00775A9B">
            <w:pPr>
              <w:jc w:val="center"/>
              <w:rPr>
                <w:rFonts w:ascii="Times New Roman" w:hAnsi="Times New Roman"/>
                <w:b/>
                <w:bCs/>
                <w:i/>
                <w:sz w:val="28"/>
                <w:szCs w:val="28"/>
              </w:rPr>
            </w:pPr>
            <w:r w:rsidRPr="00FD14C8">
              <w:rPr>
                <w:rFonts w:ascii="Times New Roman" w:hAnsi="Times New Roman"/>
                <w:b/>
                <w:bCs/>
                <w:i/>
                <w:sz w:val="28"/>
                <w:szCs w:val="28"/>
              </w:rPr>
              <w:t>3</w:t>
            </w:r>
          </w:p>
        </w:tc>
      </w:tr>
      <w:tr w:rsidR="00D91FA5" w:rsidRPr="00FD14C8" w:rsidTr="00F53F42">
        <w:trPr>
          <w:trHeight w:val="579"/>
        </w:trPr>
        <w:tc>
          <w:tcPr>
            <w:tcW w:w="941" w:type="dxa"/>
            <w:vAlign w:val="center"/>
          </w:tcPr>
          <w:p w:rsidR="00D91FA5" w:rsidRPr="00FD14C8" w:rsidRDefault="00D91FA5" w:rsidP="00F53F42">
            <w:pPr>
              <w:pStyle w:val="ListParagraph"/>
              <w:numPr>
                <w:ilvl w:val="0"/>
                <w:numId w:val="3"/>
              </w:numPr>
              <w:rPr>
                <w:rFonts w:ascii="Times New Roman" w:hAnsi="Times New Roman"/>
                <w:b/>
                <w:bCs/>
                <w:i/>
                <w:sz w:val="28"/>
                <w:szCs w:val="28"/>
              </w:rPr>
            </w:pPr>
          </w:p>
        </w:tc>
        <w:tc>
          <w:tcPr>
            <w:tcW w:w="8607" w:type="dxa"/>
            <w:vAlign w:val="center"/>
          </w:tcPr>
          <w:p w:rsidR="00D91FA5" w:rsidRPr="00E44F4F" w:rsidRDefault="00D91FA5" w:rsidP="003133E3">
            <w:pPr>
              <w:jc w:val="center"/>
              <w:rPr>
                <w:rFonts w:ascii="Times New Roman" w:hAnsi="Times New Roman"/>
                <w:b/>
                <w:sz w:val="28"/>
                <w:szCs w:val="28"/>
                <w:lang w:eastAsia="ru-RU"/>
              </w:rPr>
            </w:pPr>
            <w:r w:rsidRPr="00E44F4F">
              <w:rPr>
                <w:rFonts w:ascii="Times New Roman" w:hAnsi="Times New Roman"/>
                <w:b/>
                <w:sz w:val="28"/>
                <w:szCs w:val="28"/>
                <w:lang w:eastAsia="ru-RU"/>
              </w:rPr>
              <w:t>Гражданская оборона на современном этапе.</w:t>
            </w:r>
          </w:p>
          <w:p w:rsidR="00D91FA5" w:rsidRPr="00FD14C8" w:rsidRDefault="00D91FA5" w:rsidP="00045FBC">
            <w:pPr>
              <w:rPr>
                <w:rFonts w:ascii="Times New Roman" w:hAnsi="Times New Roman"/>
                <w:b/>
                <w:bCs/>
                <w:i/>
                <w:sz w:val="28"/>
                <w:szCs w:val="28"/>
              </w:rPr>
            </w:pPr>
          </w:p>
        </w:tc>
        <w:tc>
          <w:tcPr>
            <w:tcW w:w="769" w:type="dxa"/>
            <w:vAlign w:val="center"/>
          </w:tcPr>
          <w:p w:rsidR="00D91FA5" w:rsidRPr="00FD14C8" w:rsidRDefault="00D91FA5" w:rsidP="00775A9B">
            <w:pPr>
              <w:jc w:val="center"/>
              <w:rPr>
                <w:rFonts w:ascii="Times New Roman" w:hAnsi="Times New Roman"/>
                <w:b/>
                <w:bCs/>
                <w:i/>
                <w:sz w:val="28"/>
                <w:szCs w:val="28"/>
              </w:rPr>
            </w:pPr>
            <w:r w:rsidRPr="00FD14C8">
              <w:rPr>
                <w:rFonts w:ascii="Times New Roman" w:hAnsi="Times New Roman"/>
                <w:b/>
                <w:bCs/>
                <w:i/>
                <w:sz w:val="28"/>
                <w:szCs w:val="28"/>
              </w:rPr>
              <w:t>4</w:t>
            </w:r>
          </w:p>
        </w:tc>
      </w:tr>
      <w:tr w:rsidR="00D91FA5" w:rsidRPr="00FD14C8" w:rsidTr="00FD6846">
        <w:trPr>
          <w:trHeight w:val="808"/>
        </w:trPr>
        <w:tc>
          <w:tcPr>
            <w:tcW w:w="941" w:type="dxa"/>
            <w:vAlign w:val="center"/>
          </w:tcPr>
          <w:p w:rsidR="00D91FA5" w:rsidRPr="00FD14C8" w:rsidRDefault="00D91FA5" w:rsidP="00F53F42">
            <w:pPr>
              <w:pStyle w:val="ListParagraph"/>
              <w:numPr>
                <w:ilvl w:val="0"/>
                <w:numId w:val="3"/>
              </w:numPr>
              <w:rPr>
                <w:rFonts w:ascii="Times New Roman" w:hAnsi="Times New Roman"/>
                <w:b/>
                <w:bCs/>
                <w:i/>
                <w:sz w:val="28"/>
                <w:szCs w:val="28"/>
              </w:rPr>
            </w:pPr>
          </w:p>
        </w:tc>
        <w:tc>
          <w:tcPr>
            <w:tcW w:w="8607" w:type="dxa"/>
            <w:vAlign w:val="center"/>
          </w:tcPr>
          <w:p w:rsidR="00D91FA5" w:rsidRPr="003133E3" w:rsidRDefault="00D91FA5" w:rsidP="003133E3">
            <w:pPr>
              <w:ind w:firstLine="708"/>
              <w:jc w:val="both"/>
              <w:rPr>
                <w:rFonts w:ascii="Times New Roman" w:hAnsi="Times New Roman"/>
                <w:b/>
                <w:sz w:val="28"/>
                <w:szCs w:val="28"/>
                <w:lang w:eastAsia="ru-RU"/>
              </w:rPr>
            </w:pPr>
            <w:r w:rsidRPr="003133E3">
              <w:rPr>
                <w:rFonts w:ascii="Times New Roman" w:hAnsi="Times New Roman"/>
                <w:b/>
                <w:sz w:val="28"/>
                <w:szCs w:val="28"/>
                <w:lang w:eastAsia="ru-RU"/>
              </w:rPr>
              <w:t>Независимая оценка пожарного риска (аудит пожарной безопасности)</w:t>
            </w:r>
          </w:p>
          <w:p w:rsidR="00D91FA5" w:rsidRPr="00FD14C8" w:rsidRDefault="00D91FA5" w:rsidP="003F6D6A">
            <w:pPr>
              <w:tabs>
                <w:tab w:val="left" w:pos="3120"/>
                <w:tab w:val="center" w:pos="5315"/>
              </w:tabs>
              <w:spacing w:after="0"/>
              <w:rPr>
                <w:rFonts w:ascii="Times New Roman" w:hAnsi="Times New Roman"/>
                <w:b/>
                <w:sz w:val="28"/>
                <w:szCs w:val="28"/>
              </w:rPr>
            </w:pPr>
          </w:p>
        </w:tc>
        <w:tc>
          <w:tcPr>
            <w:tcW w:w="769" w:type="dxa"/>
            <w:vAlign w:val="center"/>
          </w:tcPr>
          <w:p w:rsidR="00D91FA5" w:rsidRPr="00FD14C8" w:rsidRDefault="00D91FA5" w:rsidP="00775A9B">
            <w:pPr>
              <w:jc w:val="center"/>
              <w:rPr>
                <w:rFonts w:ascii="Times New Roman" w:hAnsi="Times New Roman"/>
                <w:b/>
                <w:bCs/>
                <w:i/>
                <w:sz w:val="28"/>
                <w:szCs w:val="28"/>
              </w:rPr>
            </w:pPr>
            <w:r w:rsidRPr="00FD14C8">
              <w:rPr>
                <w:rFonts w:ascii="Times New Roman" w:hAnsi="Times New Roman"/>
                <w:b/>
                <w:bCs/>
                <w:i/>
                <w:sz w:val="28"/>
                <w:szCs w:val="28"/>
              </w:rPr>
              <w:t>10</w:t>
            </w:r>
          </w:p>
        </w:tc>
      </w:tr>
      <w:tr w:rsidR="00D91FA5" w:rsidRPr="00FD14C8" w:rsidTr="00B0786A">
        <w:trPr>
          <w:trHeight w:val="649"/>
        </w:trPr>
        <w:tc>
          <w:tcPr>
            <w:tcW w:w="941" w:type="dxa"/>
            <w:vAlign w:val="center"/>
          </w:tcPr>
          <w:p w:rsidR="00D91FA5" w:rsidRPr="00FD14C8" w:rsidRDefault="00D91FA5" w:rsidP="00F53F42">
            <w:pPr>
              <w:pStyle w:val="ListParagraph"/>
              <w:numPr>
                <w:ilvl w:val="0"/>
                <w:numId w:val="3"/>
              </w:numPr>
              <w:rPr>
                <w:rFonts w:ascii="Times New Roman" w:hAnsi="Times New Roman"/>
                <w:b/>
                <w:bCs/>
                <w:i/>
                <w:sz w:val="28"/>
                <w:szCs w:val="28"/>
              </w:rPr>
            </w:pPr>
          </w:p>
        </w:tc>
        <w:tc>
          <w:tcPr>
            <w:tcW w:w="8607" w:type="dxa"/>
            <w:vAlign w:val="center"/>
          </w:tcPr>
          <w:p w:rsidR="00D91FA5" w:rsidRPr="00C931B5" w:rsidRDefault="00D91FA5" w:rsidP="003133E3">
            <w:pPr>
              <w:pStyle w:val="Default"/>
              <w:jc w:val="center"/>
              <w:rPr>
                <w:rFonts w:ascii="Times New Roman" w:hAnsi="Times New Roman" w:cs="Times New Roman"/>
                <w:b/>
                <w:color w:val="auto"/>
                <w:sz w:val="28"/>
                <w:szCs w:val="28"/>
                <w:lang w:eastAsia="ru-RU"/>
              </w:rPr>
            </w:pPr>
            <w:r w:rsidRPr="00C931B5">
              <w:rPr>
                <w:rFonts w:ascii="Times New Roman" w:hAnsi="Times New Roman" w:cs="Times New Roman"/>
                <w:b/>
                <w:color w:val="auto"/>
                <w:sz w:val="28"/>
                <w:szCs w:val="28"/>
                <w:lang w:eastAsia="ru-RU"/>
              </w:rPr>
              <w:t>Правила поведения в лесу и соблюдение мер пожарной безопа</w:t>
            </w:r>
            <w:r w:rsidRPr="00C931B5">
              <w:rPr>
                <w:rFonts w:ascii="Times New Roman" w:hAnsi="Times New Roman" w:cs="Times New Roman"/>
                <w:b/>
                <w:color w:val="auto"/>
                <w:sz w:val="28"/>
                <w:szCs w:val="28"/>
                <w:lang w:eastAsia="ru-RU"/>
              </w:rPr>
              <w:t>с</w:t>
            </w:r>
            <w:r w:rsidRPr="00C931B5">
              <w:rPr>
                <w:rFonts w:ascii="Times New Roman" w:hAnsi="Times New Roman" w:cs="Times New Roman"/>
                <w:b/>
                <w:color w:val="auto"/>
                <w:sz w:val="28"/>
                <w:szCs w:val="28"/>
                <w:lang w:eastAsia="ru-RU"/>
              </w:rPr>
              <w:t>ности</w:t>
            </w:r>
          </w:p>
          <w:p w:rsidR="00D91FA5" w:rsidRPr="00FD14C8" w:rsidRDefault="00D91FA5" w:rsidP="00B0786A">
            <w:pPr>
              <w:ind w:right="-1"/>
              <w:jc w:val="both"/>
              <w:rPr>
                <w:rFonts w:ascii="Times New Roman" w:hAnsi="Times New Roman"/>
                <w:b/>
                <w:sz w:val="28"/>
                <w:szCs w:val="28"/>
              </w:rPr>
            </w:pPr>
          </w:p>
        </w:tc>
        <w:tc>
          <w:tcPr>
            <w:tcW w:w="769" w:type="dxa"/>
            <w:vAlign w:val="center"/>
          </w:tcPr>
          <w:p w:rsidR="00D91FA5" w:rsidRPr="00FD14C8" w:rsidRDefault="00D91FA5" w:rsidP="00775A9B">
            <w:pPr>
              <w:jc w:val="center"/>
              <w:rPr>
                <w:rFonts w:ascii="Times New Roman" w:hAnsi="Times New Roman"/>
                <w:b/>
                <w:bCs/>
                <w:i/>
                <w:sz w:val="28"/>
                <w:szCs w:val="28"/>
              </w:rPr>
            </w:pPr>
            <w:r w:rsidRPr="00FD14C8">
              <w:rPr>
                <w:rFonts w:ascii="Times New Roman" w:hAnsi="Times New Roman"/>
                <w:b/>
                <w:bCs/>
                <w:i/>
                <w:sz w:val="28"/>
                <w:szCs w:val="28"/>
              </w:rPr>
              <w:t>14</w:t>
            </w:r>
          </w:p>
        </w:tc>
      </w:tr>
    </w:tbl>
    <w:p w:rsidR="00D91FA5" w:rsidRPr="00720AFC" w:rsidRDefault="00D91FA5" w:rsidP="00672CEF">
      <w:pPr>
        <w:rPr>
          <w:rFonts w:ascii="Times New Roman" w:hAnsi="Times New Roman"/>
          <w:b/>
          <w:sz w:val="28"/>
          <w:szCs w:val="28"/>
        </w:rPr>
      </w:pPr>
    </w:p>
    <w:p w:rsidR="00D91FA5" w:rsidRPr="00720AFC" w:rsidRDefault="00D91FA5" w:rsidP="00521F58">
      <w:pPr>
        <w:spacing w:after="0"/>
        <w:jc w:val="center"/>
        <w:rPr>
          <w:rFonts w:ascii="Times New Roman" w:hAnsi="Times New Roman"/>
          <w:b/>
          <w:bCs/>
          <w:i/>
          <w:sz w:val="28"/>
          <w:szCs w:val="28"/>
        </w:rPr>
      </w:pPr>
    </w:p>
    <w:p w:rsidR="00D91FA5" w:rsidRPr="00720AFC" w:rsidRDefault="00D91FA5" w:rsidP="00521F58">
      <w:pPr>
        <w:spacing w:after="0"/>
        <w:jc w:val="center"/>
        <w:rPr>
          <w:rFonts w:ascii="Times New Roman" w:hAnsi="Times New Roman"/>
          <w:b/>
          <w:bCs/>
          <w:i/>
          <w:sz w:val="28"/>
          <w:szCs w:val="28"/>
        </w:rPr>
      </w:pPr>
    </w:p>
    <w:p w:rsidR="00D91FA5" w:rsidRPr="00720AFC" w:rsidRDefault="00D91FA5" w:rsidP="00521F58">
      <w:pPr>
        <w:spacing w:after="0"/>
        <w:jc w:val="center"/>
        <w:rPr>
          <w:rFonts w:ascii="Times New Roman" w:hAnsi="Times New Roman"/>
          <w:b/>
          <w:bCs/>
          <w:i/>
          <w:sz w:val="28"/>
          <w:szCs w:val="28"/>
        </w:rPr>
      </w:pPr>
    </w:p>
    <w:p w:rsidR="00D91FA5" w:rsidRPr="00720AFC" w:rsidRDefault="00D91FA5" w:rsidP="00521F58">
      <w:pPr>
        <w:spacing w:after="0"/>
        <w:jc w:val="center"/>
        <w:rPr>
          <w:rFonts w:ascii="Times New Roman" w:hAnsi="Times New Roman"/>
          <w:b/>
          <w:bCs/>
          <w:i/>
          <w:sz w:val="28"/>
          <w:szCs w:val="28"/>
        </w:rPr>
      </w:pPr>
    </w:p>
    <w:p w:rsidR="00D91FA5" w:rsidRPr="00720AFC" w:rsidRDefault="00D91FA5" w:rsidP="00521F58">
      <w:pPr>
        <w:spacing w:after="0"/>
        <w:jc w:val="center"/>
        <w:rPr>
          <w:rFonts w:ascii="Times New Roman" w:hAnsi="Times New Roman"/>
          <w:b/>
          <w:bCs/>
          <w:i/>
          <w:sz w:val="28"/>
          <w:szCs w:val="28"/>
        </w:rPr>
      </w:pPr>
    </w:p>
    <w:p w:rsidR="00D91FA5" w:rsidRPr="00720AFC" w:rsidRDefault="00D91FA5" w:rsidP="00521F58">
      <w:pPr>
        <w:spacing w:after="0"/>
        <w:jc w:val="center"/>
        <w:rPr>
          <w:rFonts w:ascii="Times New Roman" w:hAnsi="Times New Roman"/>
          <w:b/>
          <w:bCs/>
          <w:i/>
          <w:sz w:val="28"/>
          <w:szCs w:val="28"/>
        </w:rPr>
      </w:pPr>
    </w:p>
    <w:p w:rsidR="00D91FA5" w:rsidRPr="00720AFC" w:rsidRDefault="00D91FA5" w:rsidP="00521F58">
      <w:pPr>
        <w:spacing w:after="0"/>
        <w:jc w:val="center"/>
        <w:rPr>
          <w:rFonts w:ascii="Times New Roman" w:hAnsi="Times New Roman"/>
          <w:b/>
          <w:bCs/>
          <w:i/>
          <w:sz w:val="28"/>
          <w:szCs w:val="28"/>
        </w:rPr>
      </w:pPr>
    </w:p>
    <w:p w:rsidR="00D91FA5" w:rsidRPr="00720AFC" w:rsidRDefault="00D91FA5" w:rsidP="00521F58">
      <w:pPr>
        <w:spacing w:after="0"/>
        <w:jc w:val="center"/>
        <w:rPr>
          <w:rFonts w:ascii="Times New Roman" w:hAnsi="Times New Roman"/>
          <w:b/>
          <w:bCs/>
          <w:i/>
          <w:sz w:val="28"/>
          <w:szCs w:val="28"/>
        </w:rPr>
      </w:pPr>
    </w:p>
    <w:p w:rsidR="00D91FA5" w:rsidRPr="00720AFC" w:rsidRDefault="00D91FA5" w:rsidP="00521F58">
      <w:pPr>
        <w:spacing w:after="0"/>
        <w:jc w:val="center"/>
        <w:rPr>
          <w:rFonts w:ascii="Times New Roman" w:hAnsi="Times New Roman"/>
          <w:b/>
          <w:bCs/>
          <w:i/>
          <w:sz w:val="28"/>
          <w:szCs w:val="28"/>
        </w:rPr>
      </w:pPr>
    </w:p>
    <w:p w:rsidR="00D91FA5" w:rsidRPr="00720AFC" w:rsidRDefault="00D91FA5" w:rsidP="00521F58">
      <w:pPr>
        <w:spacing w:after="0"/>
        <w:jc w:val="center"/>
        <w:rPr>
          <w:rFonts w:ascii="Times New Roman" w:hAnsi="Times New Roman"/>
          <w:b/>
          <w:bCs/>
          <w:i/>
          <w:sz w:val="28"/>
          <w:szCs w:val="28"/>
        </w:rPr>
      </w:pPr>
    </w:p>
    <w:p w:rsidR="00D91FA5" w:rsidRPr="00720AFC" w:rsidRDefault="00D91FA5" w:rsidP="00521F58">
      <w:pPr>
        <w:spacing w:after="0"/>
        <w:jc w:val="center"/>
        <w:rPr>
          <w:rFonts w:ascii="Times New Roman" w:hAnsi="Times New Roman"/>
          <w:b/>
          <w:bCs/>
          <w:i/>
          <w:sz w:val="28"/>
          <w:szCs w:val="28"/>
        </w:rPr>
      </w:pPr>
    </w:p>
    <w:p w:rsidR="00D91FA5" w:rsidRPr="00720AFC" w:rsidRDefault="00D91FA5" w:rsidP="00521F58">
      <w:pPr>
        <w:spacing w:after="0"/>
        <w:jc w:val="center"/>
        <w:rPr>
          <w:rFonts w:ascii="Times New Roman" w:hAnsi="Times New Roman"/>
          <w:b/>
          <w:bCs/>
          <w:i/>
          <w:sz w:val="28"/>
          <w:szCs w:val="28"/>
        </w:rPr>
      </w:pPr>
    </w:p>
    <w:p w:rsidR="00D91FA5" w:rsidRPr="00720AFC" w:rsidRDefault="00D91FA5" w:rsidP="00521F58">
      <w:pPr>
        <w:spacing w:after="0"/>
        <w:jc w:val="center"/>
        <w:rPr>
          <w:rFonts w:ascii="Times New Roman" w:hAnsi="Times New Roman"/>
          <w:b/>
          <w:bCs/>
          <w:i/>
          <w:sz w:val="28"/>
          <w:szCs w:val="28"/>
        </w:rPr>
      </w:pPr>
    </w:p>
    <w:p w:rsidR="00D91FA5" w:rsidRPr="00720AFC" w:rsidRDefault="00D91FA5" w:rsidP="00521F58">
      <w:pPr>
        <w:spacing w:after="0"/>
        <w:jc w:val="center"/>
        <w:rPr>
          <w:rFonts w:ascii="Times New Roman" w:hAnsi="Times New Roman"/>
          <w:b/>
          <w:bCs/>
          <w:i/>
          <w:sz w:val="28"/>
          <w:szCs w:val="28"/>
        </w:rPr>
      </w:pPr>
    </w:p>
    <w:p w:rsidR="00D91FA5" w:rsidRPr="00720AFC" w:rsidRDefault="00D91FA5" w:rsidP="00521F58">
      <w:pPr>
        <w:spacing w:after="0"/>
        <w:jc w:val="center"/>
        <w:rPr>
          <w:rFonts w:ascii="Times New Roman" w:hAnsi="Times New Roman"/>
          <w:b/>
          <w:bCs/>
          <w:i/>
          <w:sz w:val="28"/>
          <w:szCs w:val="28"/>
        </w:rPr>
      </w:pPr>
    </w:p>
    <w:p w:rsidR="00D91FA5" w:rsidRPr="00720AFC" w:rsidRDefault="00D91FA5" w:rsidP="00521F58">
      <w:pPr>
        <w:spacing w:after="0"/>
        <w:jc w:val="center"/>
        <w:rPr>
          <w:rFonts w:ascii="Times New Roman" w:hAnsi="Times New Roman"/>
          <w:b/>
          <w:bCs/>
          <w:i/>
          <w:sz w:val="28"/>
          <w:szCs w:val="28"/>
        </w:rPr>
      </w:pPr>
    </w:p>
    <w:p w:rsidR="00D91FA5" w:rsidRPr="00720AFC" w:rsidRDefault="00D91FA5" w:rsidP="00521F58">
      <w:pPr>
        <w:spacing w:after="0"/>
        <w:jc w:val="center"/>
        <w:rPr>
          <w:rFonts w:ascii="Times New Roman" w:hAnsi="Times New Roman"/>
          <w:b/>
          <w:bCs/>
          <w:i/>
          <w:sz w:val="28"/>
          <w:szCs w:val="28"/>
        </w:rPr>
      </w:pPr>
    </w:p>
    <w:p w:rsidR="00D91FA5" w:rsidRPr="00720AFC" w:rsidRDefault="00D91FA5" w:rsidP="00521F58">
      <w:pPr>
        <w:spacing w:after="0"/>
        <w:jc w:val="center"/>
        <w:rPr>
          <w:rFonts w:ascii="Times New Roman" w:hAnsi="Times New Roman"/>
          <w:b/>
          <w:bCs/>
          <w:i/>
          <w:sz w:val="28"/>
          <w:szCs w:val="28"/>
        </w:rPr>
      </w:pPr>
    </w:p>
    <w:p w:rsidR="00D91FA5" w:rsidRPr="00720AFC" w:rsidRDefault="00D91FA5" w:rsidP="00521F58">
      <w:pPr>
        <w:spacing w:after="0"/>
        <w:jc w:val="center"/>
        <w:rPr>
          <w:rFonts w:ascii="Times New Roman" w:hAnsi="Times New Roman"/>
          <w:b/>
          <w:bCs/>
          <w:i/>
          <w:sz w:val="28"/>
          <w:szCs w:val="28"/>
        </w:rPr>
      </w:pPr>
    </w:p>
    <w:p w:rsidR="00D91FA5" w:rsidRPr="00720AFC" w:rsidRDefault="00D91FA5" w:rsidP="00521F58">
      <w:pPr>
        <w:spacing w:after="0"/>
        <w:jc w:val="center"/>
        <w:rPr>
          <w:rFonts w:ascii="Times New Roman" w:hAnsi="Times New Roman"/>
          <w:b/>
          <w:bCs/>
          <w:i/>
          <w:sz w:val="28"/>
          <w:szCs w:val="28"/>
        </w:rPr>
      </w:pPr>
    </w:p>
    <w:p w:rsidR="00D91FA5" w:rsidRPr="00720AFC" w:rsidRDefault="00D91FA5" w:rsidP="00521F58">
      <w:pPr>
        <w:spacing w:after="0"/>
        <w:jc w:val="center"/>
        <w:rPr>
          <w:rFonts w:ascii="Times New Roman" w:hAnsi="Times New Roman"/>
          <w:b/>
          <w:bCs/>
          <w:i/>
          <w:sz w:val="28"/>
          <w:szCs w:val="28"/>
        </w:rPr>
      </w:pPr>
    </w:p>
    <w:p w:rsidR="00D91FA5" w:rsidRPr="00720AFC" w:rsidRDefault="00D91FA5" w:rsidP="00521F58">
      <w:pPr>
        <w:spacing w:after="0"/>
        <w:jc w:val="center"/>
        <w:rPr>
          <w:rFonts w:ascii="Times New Roman" w:hAnsi="Times New Roman"/>
          <w:b/>
          <w:bCs/>
          <w:i/>
          <w:sz w:val="28"/>
          <w:szCs w:val="28"/>
        </w:rPr>
      </w:pPr>
    </w:p>
    <w:p w:rsidR="00D91FA5" w:rsidRPr="00720AFC" w:rsidRDefault="00D91FA5" w:rsidP="00521F58">
      <w:pPr>
        <w:spacing w:after="0"/>
        <w:jc w:val="center"/>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в Красноярском крае </w:t>
      </w:r>
    </w:p>
    <w:p w:rsidR="00D91FA5" w:rsidRPr="00720AFC" w:rsidRDefault="00D91FA5" w:rsidP="00521F58">
      <w:pPr>
        <w:spacing w:after="0"/>
        <w:jc w:val="center"/>
        <w:rPr>
          <w:rFonts w:ascii="Times New Roman" w:hAnsi="Times New Roman"/>
          <w:b/>
          <w:bCs/>
          <w:sz w:val="28"/>
          <w:szCs w:val="28"/>
        </w:rPr>
      </w:pPr>
      <w:r w:rsidRPr="00720AFC">
        <w:rPr>
          <w:rFonts w:ascii="Times New Roman" w:hAnsi="Times New Roman"/>
          <w:b/>
          <w:bCs/>
          <w:sz w:val="28"/>
          <w:szCs w:val="28"/>
        </w:rPr>
        <w:t xml:space="preserve">и на территории Березовского района с начала 2015 года </w:t>
      </w:r>
    </w:p>
    <w:p w:rsidR="00D91FA5" w:rsidRPr="00720AFC" w:rsidRDefault="00D91FA5" w:rsidP="00521F58">
      <w:pPr>
        <w:spacing w:after="0"/>
        <w:jc w:val="center"/>
        <w:rPr>
          <w:rFonts w:ascii="Times New Roman" w:hAnsi="Times New Roman"/>
          <w:b/>
          <w:bCs/>
          <w:sz w:val="28"/>
          <w:szCs w:val="28"/>
        </w:rPr>
      </w:pPr>
      <w:r w:rsidRPr="00720AFC">
        <w:rPr>
          <w:rFonts w:ascii="Times New Roman" w:hAnsi="Times New Roman"/>
          <w:b/>
          <w:bCs/>
          <w:sz w:val="28"/>
          <w:szCs w:val="28"/>
        </w:rPr>
        <w:t>в сравнение с аналогичным периодом прошлого года</w:t>
      </w:r>
    </w:p>
    <w:p w:rsidR="00D91FA5" w:rsidRPr="00720AFC" w:rsidRDefault="00D91FA5" w:rsidP="00BD74EE">
      <w:pPr>
        <w:jc w:val="center"/>
        <w:rPr>
          <w:rFonts w:ascii="Times New Roman" w:hAnsi="Times New Roman"/>
          <w:b/>
          <w:sz w:val="28"/>
          <w:szCs w:val="28"/>
        </w:rPr>
      </w:pP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tblPr>
      <w:tblGrid>
        <w:gridCol w:w="7885"/>
        <w:gridCol w:w="1353"/>
        <w:gridCol w:w="1421"/>
      </w:tblGrid>
      <w:tr w:rsidR="00D91FA5" w:rsidRPr="00FD14C8" w:rsidTr="007A18B8">
        <w:trPr>
          <w:trHeight w:val="411"/>
          <w:jc w:val="center"/>
        </w:trPr>
        <w:tc>
          <w:tcPr>
            <w:tcW w:w="7885" w:type="dxa"/>
            <w:tcBorders>
              <w:right w:val="single" w:sz="4" w:space="0" w:color="auto"/>
            </w:tcBorders>
            <w:shd w:val="clear" w:color="auto" w:fill="E36C0A"/>
            <w:vAlign w:val="center"/>
          </w:tcPr>
          <w:p w:rsidR="00D91FA5" w:rsidRPr="00FD14C8" w:rsidRDefault="00D91FA5" w:rsidP="008D1D81">
            <w:pPr>
              <w:spacing w:after="0"/>
              <w:jc w:val="center"/>
              <w:rPr>
                <w:rFonts w:ascii="Times New Roman" w:hAnsi="Times New Roman"/>
                <w:b/>
                <w:sz w:val="28"/>
                <w:szCs w:val="28"/>
              </w:rPr>
            </w:pPr>
            <w:r w:rsidRPr="00FD14C8">
              <w:rPr>
                <w:rFonts w:ascii="Times New Roman" w:hAnsi="Times New Roman"/>
                <w:b/>
                <w:sz w:val="28"/>
                <w:szCs w:val="28"/>
              </w:rPr>
              <w:t>Красноярский край</w:t>
            </w:r>
          </w:p>
        </w:tc>
        <w:tc>
          <w:tcPr>
            <w:tcW w:w="1353" w:type="dxa"/>
            <w:tcBorders>
              <w:top w:val="single" w:sz="4" w:space="0" w:color="auto"/>
              <w:left w:val="single" w:sz="4" w:space="0" w:color="auto"/>
              <w:bottom w:val="single" w:sz="4" w:space="0" w:color="auto"/>
              <w:right w:val="single" w:sz="4" w:space="0" w:color="auto"/>
            </w:tcBorders>
            <w:shd w:val="clear" w:color="auto" w:fill="E36C0A"/>
            <w:vAlign w:val="center"/>
          </w:tcPr>
          <w:p w:rsidR="00D91FA5" w:rsidRPr="00FD14C8" w:rsidRDefault="00D91FA5" w:rsidP="007A18B8">
            <w:pPr>
              <w:spacing w:after="0"/>
              <w:jc w:val="center"/>
              <w:rPr>
                <w:rFonts w:ascii="Times New Roman" w:hAnsi="Times New Roman"/>
                <w:b/>
                <w:sz w:val="28"/>
                <w:szCs w:val="28"/>
              </w:rPr>
            </w:pPr>
            <w:r w:rsidRPr="00FD14C8">
              <w:rPr>
                <w:rFonts w:ascii="Times New Roman" w:hAnsi="Times New Roman"/>
                <w:b/>
                <w:sz w:val="28"/>
                <w:szCs w:val="28"/>
              </w:rPr>
              <w:t>2015</w:t>
            </w:r>
          </w:p>
        </w:tc>
        <w:tc>
          <w:tcPr>
            <w:tcW w:w="1421" w:type="dxa"/>
            <w:tcBorders>
              <w:left w:val="single" w:sz="4" w:space="0" w:color="auto"/>
            </w:tcBorders>
            <w:shd w:val="clear" w:color="auto" w:fill="E36C0A"/>
            <w:vAlign w:val="center"/>
          </w:tcPr>
          <w:p w:rsidR="00D91FA5" w:rsidRPr="00FD14C8" w:rsidRDefault="00D91FA5" w:rsidP="007A18B8">
            <w:pPr>
              <w:spacing w:after="0"/>
              <w:jc w:val="center"/>
              <w:rPr>
                <w:rFonts w:ascii="Times New Roman" w:hAnsi="Times New Roman"/>
                <w:b/>
                <w:sz w:val="28"/>
                <w:szCs w:val="28"/>
              </w:rPr>
            </w:pPr>
            <w:r w:rsidRPr="00FD14C8">
              <w:rPr>
                <w:rFonts w:ascii="Times New Roman" w:hAnsi="Times New Roman"/>
                <w:b/>
                <w:sz w:val="28"/>
                <w:szCs w:val="28"/>
              </w:rPr>
              <w:t>2014</w:t>
            </w:r>
          </w:p>
        </w:tc>
      </w:tr>
      <w:tr w:rsidR="00D91FA5" w:rsidRPr="00FD14C8" w:rsidTr="007A18B8">
        <w:trPr>
          <w:trHeight w:val="363"/>
          <w:jc w:val="center"/>
        </w:trPr>
        <w:tc>
          <w:tcPr>
            <w:tcW w:w="7885" w:type="dxa"/>
            <w:tcBorders>
              <w:right w:val="single" w:sz="4" w:space="0" w:color="auto"/>
            </w:tcBorders>
            <w:vAlign w:val="center"/>
          </w:tcPr>
          <w:p w:rsidR="00D91FA5" w:rsidRPr="00FD14C8" w:rsidRDefault="00D91FA5" w:rsidP="001B7215">
            <w:pPr>
              <w:spacing w:after="0"/>
              <w:rPr>
                <w:rFonts w:ascii="Times New Roman" w:hAnsi="Times New Roman"/>
                <w:b/>
                <w:sz w:val="28"/>
                <w:szCs w:val="28"/>
              </w:rPr>
            </w:pPr>
            <w:bookmarkStart w:id="0" w:name="_GoBack" w:colFirst="1" w:colLast="2"/>
            <w:r w:rsidRPr="00FD14C8">
              <w:rPr>
                <w:rFonts w:ascii="Times New Roman" w:hAnsi="Times New Roman"/>
                <w:b/>
                <w:sz w:val="28"/>
                <w:szCs w:val="28"/>
              </w:rPr>
              <w:t xml:space="preserve">   Количество пожаров</w:t>
            </w:r>
          </w:p>
        </w:tc>
        <w:tc>
          <w:tcPr>
            <w:tcW w:w="1353" w:type="dxa"/>
            <w:tcBorders>
              <w:top w:val="single" w:sz="4" w:space="0" w:color="auto"/>
              <w:left w:val="single" w:sz="4" w:space="0" w:color="auto"/>
              <w:right w:val="single" w:sz="4" w:space="0" w:color="auto"/>
            </w:tcBorders>
            <w:vAlign w:val="center"/>
          </w:tcPr>
          <w:p w:rsidR="00D91FA5" w:rsidRPr="00FD14C8" w:rsidRDefault="00D91FA5" w:rsidP="00E44F4F">
            <w:pPr>
              <w:spacing w:after="0"/>
              <w:jc w:val="center"/>
              <w:rPr>
                <w:rFonts w:ascii="Times New Roman" w:hAnsi="Times New Roman"/>
                <w:b/>
                <w:sz w:val="28"/>
                <w:szCs w:val="28"/>
              </w:rPr>
            </w:pPr>
            <w:r w:rsidRPr="00FD14C8">
              <w:rPr>
                <w:rFonts w:ascii="Times New Roman" w:hAnsi="Times New Roman"/>
                <w:b/>
                <w:sz w:val="28"/>
                <w:szCs w:val="28"/>
              </w:rPr>
              <w:t>3144</w:t>
            </w:r>
          </w:p>
        </w:tc>
        <w:tc>
          <w:tcPr>
            <w:tcW w:w="1421" w:type="dxa"/>
            <w:tcBorders>
              <w:left w:val="single" w:sz="4" w:space="0" w:color="auto"/>
            </w:tcBorders>
            <w:vAlign w:val="center"/>
          </w:tcPr>
          <w:p w:rsidR="00D91FA5" w:rsidRDefault="00D91FA5">
            <w:pPr>
              <w:spacing w:after="0"/>
              <w:jc w:val="center"/>
              <w:rPr>
                <w:b/>
                <w:sz w:val="28"/>
                <w:szCs w:val="28"/>
                <w:lang w:val="en-US"/>
              </w:rPr>
            </w:pPr>
            <w:r>
              <w:rPr>
                <w:b/>
                <w:sz w:val="28"/>
                <w:szCs w:val="28"/>
                <w:lang w:val="en-US"/>
              </w:rPr>
              <w:t>3206</w:t>
            </w:r>
          </w:p>
        </w:tc>
      </w:tr>
      <w:tr w:rsidR="00D91FA5" w:rsidRPr="00FD14C8" w:rsidTr="007A18B8">
        <w:trPr>
          <w:trHeight w:val="363"/>
          <w:jc w:val="center"/>
        </w:trPr>
        <w:tc>
          <w:tcPr>
            <w:tcW w:w="7885" w:type="dxa"/>
            <w:vAlign w:val="center"/>
          </w:tcPr>
          <w:p w:rsidR="00D91FA5" w:rsidRPr="00FD14C8" w:rsidRDefault="00D91FA5" w:rsidP="001B7215">
            <w:pPr>
              <w:spacing w:after="0"/>
              <w:rPr>
                <w:rFonts w:ascii="Times New Roman" w:hAnsi="Times New Roman"/>
                <w:b/>
                <w:sz w:val="28"/>
                <w:szCs w:val="28"/>
              </w:rPr>
            </w:pPr>
            <w:r w:rsidRPr="00FD14C8">
              <w:rPr>
                <w:rFonts w:ascii="Times New Roman" w:hAnsi="Times New Roman"/>
                <w:b/>
                <w:sz w:val="28"/>
                <w:szCs w:val="28"/>
              </w:rPr>
              <w:t xml:space="preserve">   Количество погибших</w:t>
            </w:r>
          </w:p>
        </w:tc>
        <w:tc>
          <w:tcPr>
            <w:tcW w:w="1353" w:type="dxa"/>
            <w:tcBorders>
              <w:right w:val="single" w:sz="4" w:space="0" w:color="auto"/>
            </w:tcBorders>
            <w:vAlign w:val="center"/>
          </w:tcPr>
          <w:p w:rsidR="00D91FA5" w:rsidRPr="00FD14C8" w:rsidRDefault="00D91FA5" w:rsidP="00E44F4F">
            <w:pPr>
              <w:spacing w:after="0"/>
              <w:jc w:val="center"/>
              <w:rPr>
                <w:rFonts w:ascii="Times New Roman" w:hAnsi="Times New Roman"/>
                <w:b/>
                <w:sz w:val="28"/>
                <w:szCs w:val="28"/>
              </w:rPr>
            </w:pPr>
            <w:r w:rsidRPr="00FD14C8">
              <w:rPr>
                <w:rFonts w:ascii="Times New Roman" w:hAnsi="Times New Roman"/>
                <w:b/>
                <w:sz w:val="28"/>
                <w:szCs w:val="28"/>
              </w:rPr>
              <w:t>170</w:t>
            </w:r>
          </w:p>
        </w:tc>
        <w:tc>
          <w:tcPr>
            <w:tcW w:w="1421" w:type="dxa"/>
            <w:tcBorders>
              <w:left w:val="single" w:sz="4" w:space="0" w:color="auto"/>
            </w:tcBorders>
            <w:vAlign w:val="center"/>
          </w:tcPr>
          <w:p w:rsidR="00D91FA5" w:rsidRDefault="00D91FA5">
            <w:pPr>
              <w:spacing w:after="0"/>
              <w:jc w:val="center"/>
              <w:rPr>
                <w:b/>
                <w:sz w:val="28"/>
                <w:szCs w:val="28"/>
                <w:lang w:val="en-US"/>
              </w:rPr>
            </w:pPr>
            <w:r>
              <w:rPr>
                <w:b/>
                <w:sz w:val="28"/>
                <w:szCs w:val="28"/>
                <w:lang w:val="en-US"/>
              </w:rPr>
              <w:t>188</w:t>
            </w:r>
          </w:p>
        </w:tc>
      </w:tr>
      <w:tr w:rsidR="00D91FA5" w:rsidRPr="00FD14C8" w:rsidTr="007A18B8">
        <w:trPr>
          <w:trHeight w:val="363"/>
          <w:jc w:val="center"/>
        </w:trPr>
        <w:tc>
          <w:tcPr>
            <w:tcW w:w="7885" w:type="dxa"/>
            <w:vAlign w:val="center"/>
          </w:tcPr>
          <w:p w:rsidR="00D91FA5" w:rsidRPr="00FD14C8" w:rsidRDefault="00D91FA5" w:rsidP="001B7215">
            <w:pPr>
              <w:spacing w:after="0"/>
              <w:rPr>
                <w:rFonts w:ascii="Times New Roman" w:hAnsi="Times New Roman"/>
                <w:b/>
                <w:sz w:val="28"/>
                <w:szCs w:val="28"/>
              </w:rPr>
            </w:pPr>
            <w:r w:rsidRPr="00FD14C8">
              <w:rPr>
                <w:rFonts w:ascii="Times New Roman" w:hAnsi="Times New Roman"/>
                <w:b/>
                <w:sz w:val="28"/>
                <w:szCs w:val="28"/>
              </w:rPr>
              <w:t xml:space="preserve">   Количество травмированных</w:t>
            </w:r>
          </w:p>
        </w:tc>
        <w:tc>
          <w:tcPr>
            <w:tcW w:w="1353" w:type="dxa"/>
            <w:tcBorders>
              <w:right w:val="single" w:sz="4" w:space="0" w:color="auto"/>
            </w:tcBorders>
            <w:vAlign w:val="center"/>
          </w:tcPr>
          <w:p w:rsidR="00D91FA5" w:rsidRPr="00FD14C8" w:rsidRDefault="00D91FA5" w:rsidP="00E44F4F">
            <w:pPr>
              <w:spacing w:after="0"/>
              <w:jc w:val="center"/>
              <w:rPr>
                <w:rFonts w:ascii="Times New Roman" w:hAnsi="Times New Roman"/>
                <w:b/>
                <w:sz w:val="28"/>
                <w:szCs w:val="28"/>
              </w:rPr>
            </w:pPr>
            <w:r w:rsidRPr="00FD14C8">
              <w:rPr>
                <w:rFonts w:ascii="Times New Roman" w:hAnsi="Times New Roman"/>
                <w:b/>
                <w:sz w:val="28"/>
                <w:szCs w:val="28"/>
              </w:rPr>
              <w:t>184</w:t>
            </w:r>
          </w:p>
        </w:tc>
        <w:tc>
          <w:tcPr>
            <w:tcW w:w="1421" w:type="dxa"/>
            <w:tcBorders>
              <w:left w:val="single" w:sz="4" w:space="0" w:color="auto"/>
            </w:tcBorders>
            <w:vAlign w:val="center"/>
          </w:tcPr>
          <w:p w:rsidR="00D91FA5" w:rsidRDefault="00D91FA5">
            <w:pPr>
              <w:spacing w:after="0"/>
              <w:jc w:val="center"/>
              <w:rPr>
                <w:b/>
                <w:sz w:val="28"/>
                <w:szCs w:val="28"/>
                <w:lang w:val="en-US"/>
              </w:rPr>
            </w:pPr>
            <w:r>
              <w:rPr>
                <w:b/>
                <w:sz w:val="28"/>
                <w:szCs w:val="28"/>
                <w:lang w:val="en-US"/>
              </w:rPr>
              <w:t>188</w:t>
            </w:r>
          </w:p>
        </w:tc>
      </w:tr>
      <w:bookmarkEnd w:id="0"/>
      <w:tr w:rsidR="00D91FA5" w:rsidRPr="00FD14C8" w:rsidTr="007A18B8">
        <w:trPr>
          <w:trHeight w:val="279"/>
          <w:jc w:val="center"/>
        </w:trPr>
        <w:tc>
          <w:tcPr>
            <w:tcW w:w="7885" w:type="dxa"/>
            <w:shd w:val="clear" w:color="auto" w:fill="E36C0A"/>
            <w:vAlign w:val="center"/>
          </w:tcPr>
          <w:p w:rsidR="00D91FA5" w:rsidRPr="00FD14C8" w:rsidRDefault="00D91FA5" w:rsidP="008D1D81">
            <w:pPr>
              <w:spacing w:after="0"/>
              <w:jc w:val="center"/>
              <w:rPr>
                <w:rFonts w:ascii="Times New Roman" w:hAnsi="Times New Roman"/>
                <w:b/>
                <w:sz w:val="28"/>
                <w:szCs w:val="28"/>
              </w:rPr>
            </w:pPr>
            <w:r w:rsidRPr="00FD14C8">
              <w:rPr>
                <w:rFonts w:ascii="Times New Roman" w:hAnsi="Times New Roman"/>
                <w:b/>
                <w:sz w:val="28"/>
                <w:szCs w:val="28"/>
              </w:rPr>
              <w:t>Березовский район</w:t>
            </w:r>
          </w:p>
        </w:tc>
        <w:tc>
          <w:tcPr>
            <w:tcW w:w="1353" w:type="dxa"/>
            <w:shd w:val="clear" w:color="auto" w:fill="E36C0A"/>
            <w:vAlign w:val="center"/>
          </w:tcPr>
          <w:p w:rsidR="00D91FA5" w:rsidRPr="00FD14C8" w:rsidRDefault="00D91FA5" w:rsidP="0011652F">
            <w:pPr>
              <w:spacing w:after="0"/>
              <w:jc w:val="center"/>
              <w:rPr>
                <w:rFonts w:ascii="Times New Roman" w:hAnsi="Times New Roman"/>
                <w:b/>
                <w:sz w:val="28"/>
                <w:szCs w:val="28"/>
              </w:rPr>
            </w:pPr>
          </w:p>
        </w:tc>
        <w:tc>
          <w:tcPr>
            <w:tcW w:w="1421" w:type="dxa"/>
            <w:shd w:val="clear" w:color="auto" w:fill="E36C0A"/>
            <w:vAlign w:val="center"/>
          </w:tcPr>
          <w:p w:rsidR="00D91FA5" w:rsidRPr="00FD14C8" w:rsidRDefault="00D91FA5" w:rsidP="0011652F">
            <w:pPr>
              <w:spacing w:after="0"/>
              <w:jc w:val="center"/>
              <w:rPr>
                <w:rFonts w:ascii="Times New Roman" w:hAnsi="Times New Roman"/>
                <w:b/>
                <w:sz w:val="28"/>
                <w:szCs w:val="28"/>
              </w:rPr>
            </w:pPr>
          </w:p>
        </w:tc>
      </w:tr>
      <w:tr w:rsidR="00D91FA5" w:rsidRPr="00FD14C8" w:rsidTr="007A18B8">
        <w:trPr>
          <w:trHeight w:val="363"/>
          <w:jc w:val="center"/>
        </w:trPr>
        <w:tc>
          <w:tcPr>
            <w:tcW w:w="7885" w:type="dxa"/>
            <w:vAlign w:val="center"/>
          </w:tcPr>
          <w:p w:rsidR="00D91FA5" w:rsidRPr="00FD14C8" w:rsidRDefault="00D91FA5" w:rsidP="001B7215">
            <w:pPr>
              <w:spacing w:after="0"/>
              <w:rPr>
                <w:rFonts w:ascii="Times New Roman" w:hAnsi="Times New Roman"/>
                <w:b/>
                <w:sz w:val="28"/>
                <w:szCs w:val="28"/>
              </w:rPr>
            </w:pPr>
            <w:r w:rsidRPr="00FD14C8">
              <w:rPr>
                <w:rFonts w:ascii="Times New Roman" w:hAnsi="Times New Roman"/>
                <w:b/>
                <w:sz w:val="28"/>
                <w:szCs w:val="28"/>
              </w:rPr>
              <w:t>Количество пожаров</w:t>
            </w:r>
          </w:p>
        </w:tc>
        <w:tc>
          <w:tcPr>
            <w:tcW w:w="1353" w:type="dxa"/>
            <w:vAlign w:val="center"/>
          </w:tcPr>
          <w:p w:rsidR="00D91FA5" w:rsidRPr="00FD14C8" w:rsidRDefault="00D91FA5" w:rsidP="00BD6FF0">
            <w:pPr>
              <w:spacing w:after="0"/>
              <w:jc w:val="center"/>
              <w:rPr>
                <w:rFonts w:ascii="Times New Roman" w:hAnsi="Times New Roman"/>
                <w:b/>
                <w:sz w:val="28"/>
                <w:szCs w:val="28"/>
              </w:rPr>
            </w:pPr>
            <w:r>
              <w:rPr>
                <w:rFonts w:ascii="Times New Roman" w:hAnsi="Times New Roman"/>
                <w:b/>
                <w:sz w:val="28"/>
                <w:szCs w:val="28"/>
              </w:rPr>
              <w:t>106</w:t>
            </w:r>
          </w:p>
        </w:tc>
        <w:tc>
          <w:tcPr>
            <w:tcW w:w="1421" w:type="dxa"/>
            <w:vAlign w:val="center"/>
          </w:tcPr>
          <w:p w:rsidR="00D91FA5" w:rsidRPr="00FD14C8" w:rsidRDefault="00D91FA5" w:rsidP="00BD6FF0">
            <w:pPr>
              <w:spacing w:after="0"/>
              <w:jc w:val="center"/>
              <w:rPr>
                <w:rFonts w:ascii="Times New Roman" w:hAnsi="Times New Roman"/>
                <w:b/>
                <w:sz w:val="28"/>
                <w:szCs w:val="28"/>
              </w:rPr>
            </w:pPr>
            <w:r>
              <w:rPr>
                <w:rFonts w:ascii="Times New Roman" w:hAnsi="Times New Roman"/>
                <w:b/>
                <w:sz w:val="28"/>
                <w:szCs w:val="28"/>
              </w:rPr>
              <w:t>111</w:t>
            </w:r>
          </w:p>
        </w:tc>
      </w:tr>
      <w:tr w:rsidR="00D91FA5" w:rsidRPr="00FD14C8" w:rsidTr="007A18B8">
        <w:trPr>
          <w:trHeight w:val="363"/>
          <w:jc w:val="center"/>
        </w:trPr>
        <w:tc>
          <w:tcPr>
            <w:tcW w:w="7885" w:type="dxa"/>
            <w:vAlign w:val="center"/>
          </w:tcPr>
          <w:p w:rsidR="00D91FA5" w:rsidRPr="00FD14C8" w:rsidRDefault="00D91FA5" w:rsidP="001B7215">
            <w:pPr>
              <w:spacing w:after="0"/>
              <w:rPr>
                <w:rFonts w:ascii="Times New Roman" w:hAnsi="Times New Roman"/>
                <w:b/>
                <w:sz w:val="28"/>
                <w:szCs w:val="28"/>
              </w:rPr>
            </w:pPr>
            <w:r w:rsidRPr="00FD14C8">
              <w:rPr>
                <w:rFonts w:ascii="Times New Roman" w:hAnsi="Times New Roman"/>
                <w:b/>
                <w:sz w:val="28"/>
                <w:szCs w:val="28"/>
              </w:rPr>
              <w:t>Количество погибших</w:t>
            </w:r>
          </w:p>
        </w:tc>
        <w:tc>
          <w:tcPr>
            <w:tcW w:w="1353" w:type="dxa"/>
            <w:vAlign w:val="center"/>
          </w:tcPr>
          <w:p w:rsidR="00D91FA5" w:rsidRPr="00FD14C8" w:rsidRDefault="00D91FA5" w:rsidP="001B7215">
            <w:pPr>
              <w:spacing w:after="0"/>
              <w:jc w:val="center"/>
              <w:rPr>
                <w:rFonts w:ascii="Times New Roman" w:hAnsi="Times New Roman"/>
                <w:b/>
                <w:sz w:val="28"/>
                <w:szCs w:val="28"/>
              </w:rPr>
            </w:pPr>
            <w:r>
              <w:rPr>
                <w:rFonts w:ascii="Times New Roman" w:hAnsi="Times New Roman"/>
                <w:b/>
                <w:sz w:val="28"/>
                <w:szCs w:val="28"/>
              </w:rPr>
              <w:t>12</w:t>
            </w:r>
          </w:p>
        </w:tc>
        <w:tc>
          <w:tcPr>
            <w:tcW w:w="1421" w:type="dxa"/>
            <w:vAlign w:val="center"/>
          </w:tcPr>
          <w:p w:rsidR="00D91FA5" w:rsidRPr="00FD14C8" w:rsidRDefault="00D91FA5" w:rsidP="001B7215">
            <w:pPr>
              <w:spacing w:after="0"/>
              <w:jc w:val="center"/>
              <w:rPr>
                <w:rFonts w:ascii="Times New Roman" w:hAnsi="Times New Roman"/>
                <w:b/>
                <w:sz w:val="28"/>
                <w:szCs w:val="28"/>
              </w:rPr>
            </w:pPr>
            <w:r>
              <w:rPr>
                <w:rFonts w:ascii="Times New Roman" w:hAnsi="Times New Roman"/>
                <w:b/>
                <w:sz w:val="28"/>
                <w:szCs w:val="28"/>
              </w:rPr>
              <w:t>6</w:t>
            </w:r>
          </w:p>
        </w:tc>
      </w:tr>
      <w:tr w:rsidR="00D91FA5" w:rsidRPr="00FD14C8" w:rsidTr="00BD6FF0">
        <w:trPr>
          <w:trHeight w:val="71"/>
          <w:jc w:val="center"/>
        </w:trPr>
        <w:tc>
          <w:tcPr>
            <w:tcW w:w="7885" w:type="dxa"/>
            <w:tcBorders>
              <w:bottom w:val="single" w:sz="4" w:space="0" w:color="auto"/>
            </w:tcBorders>
            <w:vAlign w:val="center"/>
          </w:tcPr>
          <w:p w:rsidR="00D91FA5" w:rsidRPr="00FD14C8" w:rsidRDefault="00D91FA5" w:rsidP="001B7215">
            <w:pPr>
              <w:spacing w:after="0"/>
              <w:rPr>
                <w:rFonts w:ascii="Times New Roman" w:hAnsi="Times New Roman"/>
                <w:b/>
                <w:sz w:val="28"/>
                <w:szCs w:val="28"/>
              </w:rPr>
            </w:pPr>
            <w:r w:rsidRPr="00FD14C8">
              <w:rPr>
                <w:rFonts w:ascii="Times New Roman" w:hAnsi="Times New Roman"/>
                <w:b/>
                <w:sz w:val="28"/>
                <w:szCs w:val="28"/>
              </w:rPr>
              <w:t>Количество травмированных</w:t>
            </w:r>
          </w:p>
        </w:tc>
        <w:tc>
          <w:tcPr>
            <w:tcW w:w="1353" w:type="dxa"/>
            <w:tcBorders>
              <w:bottom w:val="single" w:sz="4" w:space="0" w:color="auto"/>
            </w:tcBorders>
            <w:vAlign w:val="center"/>
          </w:tcPr>
          <w:p w:rsidR="00D91FA5" w:rsidRPr="00FD14C8" w:rsidRDefault="00D91FA5" w:rsidP="001B7215">
            <w:pPr>
              <w:spacing w:after="0"/>
              <w:jc w:val="center"/>
              <w:rPr>
                <w:rFonts w:ascii="Times New Roman" w:hAnsi="Times New Roman"/>
                <w:b/>
                <w:sz w:val="28"/>
                <w:szCs w:val="28"/>
              </w:rPr>
            </w:pPr>
            <w:r>
              <w:rPr>
                <w:rFonts w:ascii="Times New Roman" w:hAnsi="Times New Roman"/>
                <w:b/>
                <w:sz w:val="28"/>
                <w:szCs w:val="28"/>
              </w:rPr>
              <w:t>10</w:t>
            </w:r>
          </w:p>
        </w:tc>
        <w:tc>
          <w:tcPr>
            <w:tcW w:w="1421" w:type="dxa"/>
            <w:tcBorders>
              <w:bottom w:val="single" w:sz="4" w:space="0" w:color="auto"/>
            </w:tcBorders>
            <w:vAlign w:val="center"/>
          </w:tcPr>
          <w:p w:rsidR="00D91FA5" w:rsidRPr="00FD14C8" w:rsidRDefault="00D91FA5" w:rsidP="001B7215">
            <w:pPr>
              <w:spacing w:after="0"/>
              <w:jc w:val="center"/>
              <w:rPr>
                <w:rFonts w:ascii="Times New Roman" w:hAnsi="Times New Roman"/>
                <w:b/>
                <w:sz w:val="28"/>
                <w:szCs w:val="28"/>
              </w:rPr>
            </w:pPr>
            <w:r>
              <w:rPr>
                <w:rFonts w:ascii="Times New Roman" w:hAnsi="Times New Roman"/>
                <w:b/>
                <w:sz w:val="28"/>
                <w:szCs w:val="28"/>
              </w:rPr>
              <w:t>4</w:t>
            </w:r>
          </w:p>
        </w:tc>
      </w:tr>
    </w:tbl>
    <w:p w:rsidR="00D91FA5" w:rsidRPr="00720AFC" w:rsidRDefault="00D91FA5" w:rsidP="00BD74EE">
      <w:pPr>
        <w:jc w:val="center"/>
        <w:rPr>
          <w:rFonts w:ascii="Times New Roman" w:hAnsi="Times New Roman"/>
          <w:sz w:val="28"/>
          <w:szCs w:val="28"/>
        </w:rPr>
      </w:pPr>
      <w:r w:rsidRPr="00FD14C8">
        <w:rPr>
          <w:rFonts w:ascii="Times New Roman" w:hAnsi="Times New Roman"/>
          <w:noProof/>
          <w:sz w:val="28"/>
          <w:szCs w:val="28"/>
          <w:lang w:eastAsia="ru-RU"/>
        </w:rPr>
        <w:pict>
          <v:shape id="Рисунок 5" o:spid="_x0000_i1027" type="#_x0000_t75" style="width:460.8pt;height:298.2pt;visibility:visible">
            <v:imagedata r:id="rId8" o:title=""/>
          </v:shape>
        </w:pict>
      </w:r>
    </w:p>
    <w:p w:rsidR="00D91FA5" w:rsidRPr="00720AFC" w:rsidRDefault="00D91FA5" w:rsidP="00BD74EE">
      <w:pPr>
        <w:jc w:val="center"/>
        <w:rPr>
          <w:rFonts w:ascii="Times New Roman" w:hAnsi="Times New Roman"/>
          <w:sz w:val="28"/>
          <w:szCs w:val="28"/>
        </w:rPr>
      </w:pPr>
    </w:p>
    <w:p w:rsidR="00D91FA5" w:rsidRDefault="00D91FA5" w:rsidP="001A70E2">
      <w:pPr>
        <w:spacing w:after="0"/>
        <w:ind w:left="5670"/>
        <w:jc w:val="both"/>
        <w:rPr>
          <w:i/>
          <w:sz w:val="26"/>
          <w:szCs w:val="26"/>
        </w:rPr>
      </w:pPr>
      <w:r>
        <w:rPr>
          <w:i/>
          <w:sz w:val="26"/>
          <w:szCs w:val="26"/>
        </w:rPr>
        <w:t xml:space="preserve">Дознаватель отдела </w:t>
      </w:r>
    </w:p>
    <w:p w:rsidR="00D91FA5" w:rsidRDefault="00D91FA5" w:rsidP="001A70E2">
      <w:pPr>
        <w:spacing w:after="0"/>
        <w:ind w:left="5670"/>
        <w:jc w:val="both"/>
        <w:rPr>
          <w:i/>
          <w:sz w:val="26"/>
          <w:szCs w:val="26"/>
        </w:rPr>
      </w:pPr>
      <w:r>
        <w:rPr>
          <w:i/>
          <w:sz w:val="26"/>
          <w:szCs w:val="26"/>
        </w:rPr>
        <w:t xml:space="preserve">надзорной деятельности </w:t>
      </w:r>
    </w:p>
    <w:p w:rsidR="00D91FA5" w:rsidRDefault="00D91FA5" w:rsidP="001A70E2">
      <w:pPr>
        <w:spacing w:after="0"/>
        <w:ind w:left="5670"/>
        <w:jc w:val="both"/>
        <w:rPr>
          <w:i/>
          <w:sz w:val="26"/>
          <w:szCs w:val="26"/>
        </w:rPr>
      </w:pPr>
      <w:r>
        <w:rPr>
          <w:i/>
          <w:sz w:val="26"/>
          <w:szCs w:val="26"/>
        </w:rPr>
        <w:t xml:space="preserve">по Березовскому и Манскому районам   </w:t>
      </w:r>
    </w:p>
    <w:p w:rsidR="00D91FA5" w:rsidRDefault="00D91FA5" w:rsidP="001A70E2">
      <w:pPr>
        <w:spacing w:after="0"/>
        <w:ind w:left="5670"/>
        <w:jc w:val="both"/>
        <w:rPr>
          <w:i/>
          <w:sz w:val="26"/>
          <w:szCs w:val="26"/>
        </w:rPr>
      </w:pPr>
      <w:r>
        <w:rPr>
          <w:i/>
          <w:sz w:val="26"/>
          <w:szCs w:val="26"/>
        </w:rPr>
        <w:t xml:space="preserve">УНД и ПР Главного управления МЧС России </w:t>
      </w:r>
    </w:p>
    <w:p w:rsidR="00D91FA5" w:rsidRDefault="00D91FA5" w:rsidP="001A70E2">
      <w:pPr>
        <w:spacing w:after="0"/>
        <w:ind w:left="5670"/>
        <w:jc w:val="both"/>
        <w:rPr>
          <w:i/>
          <w:sz w:val="26"/>
          <w:szCs w:val="26"/>
        </w:rPr>
      </w:pPr>
      <w:r>
        <w:rPr>
          <w:i/>
          <w:sz w:val="26"/>
          <w:szCs w:val="26"/>
        </w:rPr>
        <w:t xml:space="preserve">по Красноярскому краю    </w:t>
      </w:r>
    </w:p>
    <w:p w:rsidR="00D91FA5" w:rsidRDefault="00D91FA5" w:rsidP="001A70E2">
      <w:pPr>
        <w:spacing w:after="0"/>
        <w:ind w:left="5670"/>
        <w:jc w:val="both"/>
        <w:rPr>
          <w:i/>
          <w:sz w:val="26"/>
          <w:szCs w:val="26"/>
        </w:rPr>
      </w:pPr>
      <w:r>
        <w:rPr>
          <w:i/>
          <w:sz w:val="26"/>
          <w:szCs w:val="26"/>
        </w:rPr>
        <w:t xml:space="preserve">капитан внутренней службы </w:t>
      </w:r>
    </w:p>
    <w:p w:rsidR="00D91FA5" w:rsidRDefault="00D91FA5" w:rsidP="001A70E2">
      <w:pPr>
        <w:spacing w:after="0"/>
        <w:ind w:left="5670"/>
        <w:jc w:val="both"/>
        <w:rPr>
          <w:i/>
          <w:sz w:val="26"/>
          <w:szCs w:val="26"/>
        </w:rPr>
      </w:pPr>
      <w:r>
        <w:rPr>
          <w:i/>
          <w:sz w:val="26"/>
          <w:szCs w:val="26"/>
        </w:rPr>
        <w:t>П.П. Глазков</w:t>
      </w:r>
    </w:p>
    <w:p w:rsidR="00D91FA5" w:rsidRPr="00720AFC" w:rsidRDefault="00D91FA5" w:rsidP="00672CEF">
      <w:pPr>
        <w:spacing w:after="0"/>
        <w:rPr>
          <w:rFonts w:ascii="Times New Roman" w:hAnsi="Times New Roman"/>
          <w:i/>
          <w:sz w:val="28"/>
          <w:szCs w:val="28"/>
        </w:rPr>
      </w:pPr>
    </w:p>
    <w:p w:rsidR="00D91FA5" w:rsidRPr="00720AFC" w:rsidRDefault="00D91FA5" w:rsidP="0019080D">
      <w:pPr>
        <w:spacing w:after="0" w:line="240" w:lineRule="auto"/>
        <w:ind w:firstLine="709"/>
        <w:jc w:val="both"/>
        <w:rPr>
          <w:rFonts w:ascii="Times New Roman" w:hAnsi="Times New Roman"/>
          <w:b/>
          <w:sz w:val="28"/>
          <w:szCs w:val="28"/>
        </w:rPr>
      </w:pPr>
    </w:p>
    <w:p w:rsidR="00D91FA5" w:rsidRPr="00E44F4F" w:rsidRDefault="00D91FA5" w:rsidP="00E44F4F">
      <w:pPr>
        <w:jc w:val="center"/>
        <w:rPr>
          <w:rFonts w:ascii="Times New Roman" w:hAnsi="Times New Roman"/>
          <w:b/>
          <w:sz w:val="28"/>
          <w:szCs w:val="28"/>
          <w:lang w:eastAsia="ru-RU"/>
        </w:rPr>
      </w:pPr>
      <w:r w:rsidRPr="00E44F4F">
        <w:rPr>
          <w:rFonts w:ascii="Times New Roman" w:hAnsi="Times New Roman"/>
          <w:b/>
          <w:sz w:val="28"/>
          <w:szCs w:val="28"/>
          <w:lang w:eastAsia="ru-RU"/>
        </w:rPr>
        <w:t>Гражданская оборона на современном этапе.</w:t>
      </w:r>
    </w:p>
    <w:p w:rsidR="00D91FA5" w:rsidRPr="00E44F4F" w:rsidRDefault="00D91FA5" w:rsidP="00E44F4F">
      <w:pPr>
        <w:ind w:firstLine="708"/>
        <w:jc w:val="both"/>
        <w:rPr>
          <w:rFonts w:ascii="Times New Roman" w:hAnsi="Times New Roman"/>
          <w:sz w:val="28"/>
          <w:szCs w:val="28"/>
          <w:lang w:eastAsia="ru-RU"/>
        </w:rPr>
      </w:pPr>
      <w:r w:rsidRPr="00E44F4F">
        <w:rPr>
          <w:rFonts w:ascii="Times New Roman" w:hAnsi="Times New Roman"/>
          <w:sz w:val="28"/>
          <w:szCs w:val="28"/>
          <w:lang w:eastAsia="ru-RU"/>
        </w:rPr>
        <w:t>В настоящее время существуют реальные источники военной опасности. В мире сохраняются громадные арсеналы оружия, создаются еще более совершенные средства поражения. Под разговоры про международную стабильность, безопасность, сотрудн</w:t>
      </w:r>
      <w:r w:rsidRPr="00E44F4F">
        <w:rPr>
          <w:rFonts w:ascii="Times New Roman" w:hAnsi="Times New Roman"/>
          <w:sz w:val="28"/>
          <w:szCs w:val="28"/>
          <w:lang w:eastAsia="ru-RU"/>
        </w:rPr>
        <w:t>и</w:t>
      </w:r>
      <w:r w:rsidRPr="00E44F4F">
        <w:rPr>
          <w:rFonts w:ascii="Times New Roman" w:hAnsi="Times New Roman"/>
          <w:sz w:val="28"/>
          <w:szCs w:val="28"/>
          <w:lang w:eastAsia="ru-RU"/>
        </w:rPr>
        <w:t>чество происходит стремительное продвижение НАТО к границам России, силы этого блока уже развертывают свои военные базы в Прибалтике, Средней Азии и Грузии.</w:t>
      </w:r>
    </w:p>
    <w:p w:rsidR="00D91FA5" w:rsidRPr="00E44F4F" w:rsidRDefault="00D91FA5" w:rsidP="00E44F4F">
      <w:pPr>
        <w:ind w:firstLine="708"/>
        <w:jc w:val="both"/>
        <w:rPr>
          <w:rFonts w:ascii="Times New Roman" w:hAnsi="Times New Roman"/>
          <w:sz w:val="28"/>
          <w:szCs w:val="28"/>
          <w:lang w:eastAsia="ru-RU"/>
        </w:rPr>
      </w:pPr>
      <w:r w:rsidRPr="00E44F4F">
        <w:rPr>
          <w:rFonts w:ascii="Times New Roman" w:hAnsi="Times New Roman"/>
          <w:sz w:val="28"/>
          <w:szCs w:val="28"/>
          <w:lang w:eastAsia="ru-RU"/>
        </w:rPr>
        <w:t>Негативное влияние на безопасность страны оказывают национальный и религ</w:t>
      </w:r>
      <w:r w:rsidRPr="00E44F4F">
        <w:rPr>
          <w:rFonts w:ascii="Times New Roman" w:hAnsi="Times New Roman"/>
          <w:sz w:val="28"/>
          <w:szCs w:val="28"/>
          <w:lang w:eastAsia="ru-RU"/>
        </w:rPr>
        <w:t>и</w:t>
      </w:r>
      <w:r w:rsidRPr="00E44F4F">
        <w:rPr>
          <w:rFonts w:ascii="Times New Roman" w:hAnsi="Times New Roman"/>
          <w:sz w:val="28"/>
          <w:szCs w:val="28"/>
          <w:lang w:eastAsia="ru-RU"/>
        </w:rPr>
        <w:t>озный экстремизм, сепаратистские тенденции в ряде ее регионов. Не устранена опа</w:t>
      </w:r>
      <w:r w:rsidRPr="00E44F4F">
        <w:rPr>
          <w:rFonts w:ascii="Times New Roman" w:hAnsi="Times New Roman"/>
          <w:sz w:val="28"/>
          <w:szCs w:val="28"/>
          <w:lang w:eastAsia="ru-RU"/>
        </w:rPr>
        <w:t>с</w:t>
      </w:r>
      <w:r w:rsidRPr="00E44F4F">
        <w:rPr>
          <w:rFonts w:ascii="Times New Roman" w:hAnsi="Times New Roman"/>
          <w:sz w:val="28"/>
          <w:szCs w:val="28"/>
          <w:lang w:eastAsia="ru-RU"/>
        </w:rPr>
        <w:t>ность внутренних вооруженных конфликтов, которые при негативном исходе и затяг</w:t>
      </w:r>
      <w:r w:rsidRPr="00E44F4F">
        <w:rPr>
          <w:rFonts w:ascii="Times New Roman" w:hAnsi="Times New Roman"/>
          <w:sz w:val="28"/>
          <w:szCs w:val="28"/>
          <w:lang w:eastAsia="ru-RU"/>
        </w:rPr>
        <w:t>и</w:t>
      </w:r>
      <w:r w:rsidRPr="00E44F4F">
        <w:rPr>
          <w:rFonts w:ascii="Times New Roman" w:hAnsi="Times New Roman"/>
          <w:sz w:val="28"/>
          <w:szCs w:val="28"/>
          <w:lang w:eastAsia="ru-RU"/>
        </w:rPr>
        <w:t>вании могут быть использованы для военного вмешательства со стороны других гос</w:t>
      </w:r>
      <w:r w:rsidRPr="00E44F4F">
        <w:rPr>
          <w:rFonts w:ascii="Times New Roman" w:hAnsi="Times New Roman"/>
          <w:sz w:val="28"/>
          <w:szCs w:val="28"/>
          <w:lang w:eastAsia="ru-RU"/>
        </w:rPr>
        <w:t>у</w:t>
      </w:r>
      <w:r w:rsidRPr="00E44F4F">
        <w:rPr>
          <w:rFonts w:ascii="Times New Roman" w:hAnsi="Times New Roman"/>
          <w:sz w:val="28"/>
          <w:szCs w:val="28"/>
          <w:lang w:eastAsia="ru-RU"/>
        </w:rPr>
        <w:t>дарств.</w:t>
      </w:r>
    </w:p>
    <w:p w:rsidR="00D91FA5" w:rsidRPr="00E44F4F" w:rsidRDefault="00D91FA5" w:rsidP="00E44F4F">
      <w:pPr>
        <w:tabs>
          <w:tab w:val="left" w:pos="0"/>
        </w:tabs>
        <w:jc w:val="both"/>
        <w:rPr>
          <w:rFonts w:ascii="Times New Roman" w:hAnsi="Times New Roman"/>
          <w:sz w:val="28"/>
          <w:szCs w:val="28"/>
          <w:lang w:eastAsia="ru-RU"/>
        </w:rPr>
      </w:pPr>
      <w:r w:rsidRPr="00E44F4F">
        <w:rPr>
          <w:rFonts w:ascii="Times New Roman" w:hAnsi="Times New Roman"/>
          <w:sz w:val="28"/>
          <w:szCs w:val="28"/>
          <w:lang w:eastAsia="ru-RU"/>
        </w:rPr>
        <w:tab/>
        <w:t>Система гражданской обороны изначально исходит из вероятности возникнов</w:t>
      </w:r>
      <w:r w:rsidRPr="00E44F4F">
        <w:rPr>
          <w:rFonts w:ascii="Times New Roman" w:hAnsi="Times New Roman"/>
          <w:sz w:val="28"/>
          <w:szCs w:val="28"/>
          <w:lang w:eastAsia="ru-RU"/>
        </w:rPr>
        <w:t>е</w:t>
      </w:r>
      <w:r w:rsidRPr="00E44F4F">
        <w:rPr>
          <w:rFonts w:ascii="Times New Roman" w:hAnsi="Times New Roman"/>
          <w:sz w:val="28"/>
          <w:szCs w:val="28"/>
          <w:lang w:eastAsia="ru-RU"/>
        </w:rPr>
        <w:t>ния крупномасштабных войн и вооруженных конфликтов.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5009"/>
      </w:tblGrid>
      <w:tr w:rsidR="00D91FA5" w:rsidRPr="00FD14C8" w:rsidTr="00C931B5">
        <w:tc>
          <w:tcPr>
            <w:tcW w:w="4785" w:type="dxa"/>
            <w:tcBorders>
              <w:top w:val="nil"/>
              <w:left w:val="nil"/>
              <w:bottom w:val="nil"/>
              <w:right w:val="nil"/>
            </w:tcBorders>
          </w:tcPr>
          <w:p w:rsidR="00D91FA5" w:rsidRPr="00E44F4F" w:rsidRDefault="00D91FA5" w:rsidP="00C931B5">
            <w:pPr>
              <w:jc w:val="both"/>
              <w:rPr>
                <w:rFonts w:ascii="Times New Roman" w:hAnsi="Times New Roman"/>
                <w:sz w:val="28"/>
                <w:szCs w:val="28"/>
                <w:lang w:eastAsia="ru-RU"/>
              </w:rPr>
            </w:pPr>
          </w:p>
          <w:p w:rsidR="00D91FA5" w:rsidRPr="00E44F4F" w:rsidRDefault="00D91FA5" w:rsidP="00C931B5">
            <w:pPr>
              <w:jc w:val="both"/>
              <w:rPr>
                <w:rFonts w:ascii="Times New Roman" w:hAnsi="Times New Roman"/>
                <w:sz w:val="28"/>
                <w:szCs w:val="28"/>
                <w:lang w:eastAsia="ru-RU"/>
              </w:rPr>
            </w:pPr>
            <w:r w:rsidRPr="00E44F4F">
              <w:rPr>
                <w:rFonts w:ascii="Times New Roman" w:hAnsi="Times New Roman"/>
                <w:sz w:val="28"/>
                <w:szCs w:val="28"/>
                <w:lang w:eastAsia="ru-RU"/>
              </w:rPr>
              <w:t>4 октября 2015 года исполнилось 83 года со дня образования гражданской обороны - системы, которая по сей день выполняет стратегическую об</w:t>
            </w:r>
            <w:r w:rsidRPr="00E44F4F">
              <w:rPr>
                <w:rFonts w:ascii="Times New Roman" w:hAnsi="Times New Roman"/>
                <w:sz w:val="28"/>
                <w:szCs w:val="28"/>
                <w:lang w:eastAsia="ru-RU"/>
              </w:rPr>
              <w:t>о</w:t>
            </w:r>
            <w:r w:rsidRPr="00E44F4F">
              <w:rPr>
                <w:rFonts w:ascii="Times New Roman" w:hAnsi="Times New Roman"/>
                <w:sz w:val="28"/>
                <w:szCs w:val="28"/>
                <w:lang w:eastAsia="ru-RU"/>
              </w:rPr>
              <w:t>ронную задачу.</w:t>
            </w:r>
          </w:p>
          <w:p w:rsidR="00D91FA5" w:rsidRPr="00E44F4F" w:rsidRDefault="00D91FA5" w:rsidP="00C931B5">
            <w:pPr>
              <w:jc w:val="both"/>
              <w:rPr>
                <w:rFonts w:ascii="Times New Roman" w:hAnsi="Times New Roman"/>
                <w:sz w:val="28"/>
                <w:szCs w:val="28"/>
                <w:lang w:eastAsia="ru-RU"/>
              </w:rPr>
            </w:pPr>
          </w:p>
        </w:tc>
        <w:tc>
          <w:tcPr>
            <w:tcW w:w="4786" w:type="dxa"/>
            <w:tcBorders>
              <w:top w:val="nil"/>
              <w:left w:val="nil"/>
              <w:bottom w:val="nil"/>
              <w:right w:val="nil"/>
            </w:tcBorders>
          </w:tcPr>
          <w:p w:rsidR="00D91FA5" w:rsidRPr="00E44F4F" w:rsidRDefault="00D91FA5" w:rsidP="00C931B5">
            <w:pPr>
              <w:jc w:val="both"/>
              <w:rPr>
                <w:rFonts w:ascii="Times New Roman" w:hAnsi="Times New Roman"/>
                <w:sz w:val="28"/>
                <w:szCs w:val="28"/>
                <w:lang w:eastAsia="ru-RU"/>
              </w:rPr>
            </w:pPr>
            <w:r w:rsidRPr="00FD14C8">
              <w:rPr>
                <w:rFonts w:ascii="Times New Roman" w:hAnsi="Times New Roman"/>
                <w:noProof/>
                <w:sz w:val="28"/>
                <w:szCs w:val="28"/>
                <w:lang w:eastAsia="ru-RU"/>
              </w:rPr>
              <w:pict>
                <v:shape id="Рисунок 1" o:spid="_x0000_i1028" type="#_x0000_t75" alt="1307_go-i-chs" style="width:239.4pt;height:190.2pt;visibility:visible">
                  <v:imagedata r:id="rId9" o:title=""/>
                </v:shape>
              </w:pict>
            </w:r>
          </w:p>
        </w:tc>
      </w:tr>
    </w:tbl>
    <w:p w:rsidR="00D91FA5" w:rsidRPr="00E44F4F" w:rsidRDefault="00D91FA5" w:rsidP="00E44F4F">
      <w:pPr>
        <w:ind w:firstLine="708"/>
        <w:jc w:val="both"/>
        <w:rPr>
          <w:rFonts w:ascii="Times New Roman" w:hAnsi="Times New Roman"/>
          <w:sz w:val="28"/>
          <w:szCs w:val="28"/>
          <w:lang w:eastAsia="ru-RU"/>
        </w:rPr>
      </w:pPr>
      <w:r w:rsidRPr="00E44F4F">
        <w:rPr>
          <w:rFonts w:ascii="Times New Roman" w:hAnsi="Times New Roman"/>
          <w:sz w:val="28"/>
          <w:szCs w:val="28"/>
          <w:lang w:eastAsia="ru-RU"/>
        </w:rPr>
        <w:t>Датой, с которой, начинается организация защиты населения в России историки называют   1918 год. Появление ее в нашей стране связывают с тем, что противник в ходе боевых действий стал применять боевую авиацию. Мирные люди оказались бе</w:t>
      </w:r>
      <w:r w:rsidRPr="00E44F4F">
        <w:rPr>
          <w:rFonts w:ascii="Times New Roman" w:hAnsi="Times New Roman"/>
          <w:sz w:val="28"/>
          <w:szCs w:val="28"/>
          <w:lang w:eastAsia="ru-RU"/>
        </w:rPr>
        <w:t>з</w:t>
      </w:r>
      <w:r w:rsidRPr="00E44F4F">
        <w:rPr>
          <w:rFonts w:ascii="Times New Roman" w:hAnsi="Times New Roman"/>
          <w:sz w:val="28"/>
          <w:szCs w:val="28"/>
          <w:lang w:eastAsia="ru-RU"/>
        </w:rPr>
        <w:t xml:space="preserve">защитны перед лицом угрозы нападения с воздуха. </w:t>
      </w:r>
    </w:p>
    <w:p w:rsidR="00D91FA5" w:rsidRPr="00E44F4F" w:rsidRDefault="00D91FA5" w:rsidP="00E44F4F">
      <w:pPr>
        <w:jc w:val="both"/>
        <w:rPr>
          <w:rFonts w:ascii="Times New Roman" w:hAnsi="Times New Roman"/>
          <w:sz w:val="28"/>
          <w:szCs w:val="28"/>
          <w:lang w:eastAsia="ru-RU"/>
        </w:rPr>
      </w:pPr>
      <w:r w:rsidRPr="00E44F4F">
        <w:rPr>
          <w:rFonts w:ascii="Times New Roman" w:hAnsi="Times New Roman"/>
          <w:sz w:val="28"/>
          <w:szCs w:val="28"/>
          <w:lang w:eastAsia="ru-RU"/>
        </w:rPr>
        <w:tab/>
        <w:t>Официальный статус ведомство гражданской обороны получило 4 октября 1932 года. Эта, первая организация, носила название МПВО – местная противовоздушная оборона - система укрытия населения в бомбоубежищах, выдачи противогазов, объя</w:t>
      </w:r>
      <w:r w:rsidRPr="00E44F4F">
        <w:rPr>
          <w:rFonts w:ascii="Times New Roman" w:hAnsi="Times New Roman"/>
          <w:sz w:val="28"/>
          <w:szCs w:val="28"/>
          <w:lang w:eastAsia="ru-RU"/>
        </w:rPr>
        <w:t>в</w:t>
      </w:r>
      <w:r w:rsidRPr="00E44F4F">
        <w:rPr>
          <w:rFonts w:ascii="Times New Roman" w:hAnsi="Times New Roman"/>
          <w:sz w:val="28"/>
          <w:szCs w:val="28"/>
          <w:lang w:eastAsia="ru-RU"/>
        </w:rPr>
        <w:t>ления воздушной тревоги с помощью сирен и громкоговорителей. С таким названием оно просуществовало до 13 июля 1961 года. В 1961 году МПВО было преобразовано в Гражданскую оборону. Было введено в действие «Положение о ГО». В нем было опр</w:t>
      </w:r>
      <w:r w:rsidRPr="00E44F4F">
        <w:rPr>
          <w:rFonts w:ascii="Times New Roman" w:hAnsi="Times New Roman"/>
          <w:sz w:val="28"/>
          <w:szCs w:val="28"/>
          <w:lang w:eastAsia="ru-RU"/>
        </w:rPr>
        <w:t>е</w:t>
      </w:r>
      <w:r w:rsidRPr="00E44F4F">
        <w:rPr>
          <w:rFonts w:ascii="Times New Roman" w:hAnsi="Times New Roman"/>
          <w:sz w:val="28"/>
          <w:szCs w:val="28"/>
          <w:lang w:eastAsia="ru-RU"/>
        </w:rPr>
        <w:t>делено, что «гражданская оборона является системой общегосударственных оборонных мероприятий». Все мероприятия ГО планировались и реализовывались на всей терр</w:t>
      </w:r>
      <w:r w:rsidRPr="00E44F4F">
        <w:rPr>
          <w:rFonts w:ascii="Times New Roman" w:hAnsi="Times New Roman"/>
          <w:sz w:val="28"/>
          <w:szCs w:val="28"/>
          <w:lang w:eastAsia="ru-RU"/>
        </w:rPr>
        <w:t>и</w:t>
      </w:r>
      <w:r w:rsidRPr="00E44F4F">
        <w:rPr>
          <w:rFonts w:ascii="Times New Roman" w:hAnsi="Times New Roman"/>
          <w:sz w:val="28"/>
          <w:szCs w:val="28"/>
          <w:lang w:eastAsia="ru-RU"/>
        </w:rPr>
        <w:t>тории страны и касались каждого гражданина и каждого коллектива.</w:t>
      </w:r>
    </w:p>
    <w:p w:rsidR="00D91FA5" w:rsidRPr="00E44F4F" w:rsidRDefault="00D91FA5" w:rsidP="00E44F4F">
      <w:pPr>
        <w:pStyle w:val="BodyText2"/>
        <w:ind w:right="-2" w:firstLine="567"/>
        <w:jc w:val="both"/>
        <w:rPr>
          <w:rFonts w:ascii="Times New Roman" w:hAnsi="Times New Roman"/>
          <w:sz w:val="28"/>
          <w:szCs w:val="28"/>
          <w:lang w:eastAsia="ru-RU"/>
        </w:rPr>
      </w:pPr>
      <w:r w:rsidRPr="00E44F4F">
        <w:rPr>
          <w:rFonts w:ascii="Times New Roman" w:hAnsi="Times New Roman"/>
          <w:sz w:val="28"/>
          <w:szCs w:val="28"/>
          <w:lang w:eastAsia="ru-RU"/>
        </w:rPr>
        <w:t>Что же на современном этапе? Изменившаяся в начале 90-х годов военно-политическая обстановка, значительный рост количества и масштабов аварий, катас</w:t>
      </w:r>
      <w:r w:rsidRPr="00E44F4F">
        <w:rPr>
          <w:rFonts w:ascii="Times New Roman" w:hAnsi="Times New Roman"/>
          <w:sz w:val="28"/>
          <w:szCs w:val="28"/>
          <w:lang w:eastAsia="ru-RU"/>
        </w:rPr>
        <w:t>т</w:t>
      </w:r>
      <w:r w:rsidRPr="00E44F4F">
        <w:rPr>
          <w:rFonts w:ascii="Times New Roman" w:hAnsi="Times New Roman"/>
          <w:sz w:val="28"/>
          <w:szCs w:val="28"/>
          <w:lang w:eastAsia="ru-RU"/>
        </w:rPr>
        <w:t xml:space="preserve">роф, стихийных бедствий, потребовали пересмотра взглядов на сущность и содержание мероприятий по защите населения. </w:t>
      </w:r>
    </w:p>
    <w:p w:rsidR="00D91FA5" w:rsidRPr="00E44F4F" w:rsidRDefault="00D91FA5" w:rsidP="00E44F4F">
      <w:pPr>
        <w:pStyle w:val="BodyText2"/>
        <w:ind w:right="-2" w:firstLine="567"/>
        <w:jc w:val="both"/>
        <w:rPr>
          <w:rFonts w:ascii="Times New Roman" w:hAnsi="Times New Roman"/>
          <w:sz w:val="28"/>
          <w:szCs w:val="28"/>
          <w:lang w:eastAsia="ru-RU"/>
        </w:rPr>
      </w:pPr>
      <w:r w:rsidRPr="00E44F4F">
        <w:rPr>
          <w:rFonts w:ascii="Times New Roman" w:hAnsi="Times New Roman"/>
          <w:sz w:val="28"/>
          <w:szCs w:val="28"/>
          <w:lang w:eastAsia="ru-RU"/>
        </w:rPr>
        <w:t>На пересмотр этих взглядов определенное влияние оказали произошедшие в этот период распад СССР (1991г.) и ликвидация системы гражданской обороны – в январе 1992 года войска ГО выводятся из-под начала Минобороны и переходят к другому в</w:t>
      </w:r>
      <w:r w:rsidRPr="00E44F4F">
        <w:rPr>
          <w:rFonts w:ascii="Times New Roman" w:hAnsi="Times New Roman"/>
          <w:sz w:val="28"/>
          <w:szCs w:val="28"/>
          <w:lang w:eastAsia="ru-RU"/>
        </w:rPr>
        <w:t>е</w:t>
      </w:r>
      <w:r w:rsidRPr="00E44F4F">
        <w:rPr>
          <w:rFonts w:ascii="Times New Roman" w:hAnsi="Times New Roman"/>
          <w:sz w:val="28"/>
          <w:szCs w:val="28"/>
          <w:lang w:eastAsia="ru-RU"/>
        </w:rPr>
        <w:t>домству. Объединенная организация называется Государственный комитет по делам ГО и ЧС и ликвидации последствий стихийных бедствий (ГКЧС).</w:t>
      </w:r>
    </w:p>
    <w:p w:rsidR="00D91FA5" w:rsidRPr="00E44F4F" w:rsidRDefault="00D91FA5" w:rsidP="00E44F4F">
      <w:pPr>
        <w:jc w:val="both"/>
        <w:rPr>
          <w:rFonts w:ascii="Times New Roman" w:hAnsi="Times New Roman"/>
          <w:sz w:val="28"/>
          <w:szCs w:val="28"/>
          <w:lang w:eastAsia="ru-RU"/>
        </w:rPr>
      </w:pPr>
      <w:r w:rsidRPr="00E44F4F">
        <w:rPr>
          <w:rFonts w:ascii="Times New Roman" w:hAnsi="Times New Roman"/>
          <w:sz w:val="28"/>
          <w:szCs w:val="28"/>
          <w:lang w:eastAsia="ru-RU"/>
        </w:rPr>
        <w:tab/>
        <w:t xml:space="preserve">10 января 1994 года она преобразуется в МЧС России. Это министерство с того времени и до сих пор ведает вопросами ГО в нашей стране. </w:t>
      </w:r>
    </w:p>
    <w:p w:rsidR="00D91FA5" w:rsidRPr="00E44F4F" w:rsidRDefault="00D91FA5" w:rsidP="00E44F4F">
      <w:pPr>
        <w:pStyle w:val="BodyText2"/>
        <w:ind w:right="-2" w:firstLine="567"/>
        <w:jc w:val="both"/>
        <w:rPr>
          <w:rFonts w:ascii="Times New Roman" w:hAnsi="Times New Roman"/>
          <w:sz w:val="28"/>
          <w:szCs w:val="28"/>
          <w:lang w:eastAsia="ru-RU"/>
        </w:rPr>
      </w:pPr>
      <w:r w:rsidRPr="00E44F4F">
        <w:rPr>
          <w:rFonts w:ascii="Times New Roman" w:hAnsi="Times New Roman"/>
          <w:sz w:val="28"/>
          <w:szCs w:val="28"/>
          <w:lang w:eastAsia="ru-RU"/>
        </w:rPr>
        <w:t>1996г. стал началом формирования нового облика гражданской обороны России.  В начале 1998г. вступил в действие Федеральный закон «О гражданской обороне». Впе</w:t>
      </w:r>
      <w:r w:rsidRPr="00E44F4F">
        <w:rPr>
          <w:rFonts w:ascii="Times New Roman" w:hAnsi="Times New Roman"/>
          <w:sz w:val="28"/>
          <w:szCs w:val="28"/>
          <w:lang w:eastAsia="ru-RU"/>
        </w:rPr>
        <w:t>р</w:t>
      </w:r>
      <w:r w:rsidRPr="00E44F4F">
        <w:rPr>
          <w:rFonts w:ascii="Times New Roman" w:hAnsi="Times New Roman"/>
          <w:sz w:val="28"/>
          <w:szCs w:val="28"/>
          <w:lang w:eastAsia="ru-RU"/>
        </w:rPr>
        <w:t>вые в истории России проблемы гражданской обороны были регламентированы закон</w:t>
      </w:r>
      <w:r w:rsidRPr="00E44F4F">
        <w:rPr>
          <w:rFonts w:ascii="Times New Roman" w:hAnsi="Times New Roman"/>
          <w:sz w:val="28"/>
          <w:szCs w:val="28"/>
          <w:lang w:eastAsia="ru-RU"/>
        </w:rPr>
        <w:t>о</w:t>
      </w:r>
      <w:r w:rsidRPr="00E44F4F">
        <w:rPr>
          <w:rFonts w:ascii="Times New Roman" w:hAnsi="Times New Roman"/>
          <w:sz w:val="28"/>
          <w:szCs w:val="28"/>
          <w:lang w:eastAsia="ru-RU"/>
        </w:rPr>
        <w:t>дательным актом.</w:t>
      </w:r>
    </w:p>
    <w:p w:rsidR="00D91FA5" w:rsidRPr="00E44F4F" w:rsidRDefault="00D91FA5" w:rsidP="00E44F4F">
      <w:pPr>
        <w:jc w:val="both"/>
        <w:rPr>
          <w:rFonts w:ascii="Times New Roman" w:hAnsi="Times New Roman"/>
          <w:sz w:val="28"/>
          <w:szCs w:val="28"/>
          <w:lang w:eastAsia="ru-RU"/>
        </w:rPr>
      </w:pPr>
      <w:r w:rsidRPr="00E44F4F">
        <w:rPr>
          <w:rFonts w:ascii="Times New Roman" w:hAnsi="Times New Roman"/>
          <w:sz w:val="28"/>
          <w:szCs w:val="28"/>
          <w:lang w:eastAsia="ru-RU"/>
        </w:rPr>
        <w:tab/>
        <w:t>Система Гражданской обороны рассчитана по большей мере на действие в усл</w:t>
      </w:r>
      <w:r w:rsidRPr="00E44F4F">
        <w:rPr>
          <w:rFonts w:ascii="Times New Roman" w:hAnsi="Times New Roman"/>
          <w:sz w:val="28"/>
          <w:szCs w:val="28"/>
          <w:lang w:eastAsia="ru-RU"/>
        </w:rPr>
        <w:t>о</w:t>
      </w:r>
      <w:r w:rsidRPr="00E44F4F">
        <w:rPr>
          <w:rFonts w:ascii="Times New Roman" w:hAnsi="Times New Roman"/>
          <w:sz w:val="28"/>
          <w:szCs w:val="28"/>
          <w:lang w:eastAsia="ru-RU"/>
        </w:rPr>
        <w:t>виях военного времени, но она также участвует в решении задач Единой государстве</w:t>
      </w:r>
      <w:r w:rsidRPr="00E44F4F">
        <w:rPr>
          <w:rFonts w:ascii="Times New Roman" w:hAnsi="Times New Roman"/>
          <w:sz w:val="28"/>
          <w:szCs w:val="28"/>
          <w:lang w:eastAsia="ru-RU"/>
        </w:rPr>
        <w:t>н</w:t>
      </w:r>
      <w:r w:rsidRPr="00E44F4F">
        <w:rPr>
          <w:rFonts w:ascii="Times New Roman" w:hAnsi="Times New Roman"/>
          <w:sz w:val="28"/>
          <w:szCs w:val="28"/>
          <w:lang w:eastAsia="ru-RU"/>
        </w:rPr>
        <w:t>ной системы предупреждения и ликвидации чрезвычайных ситуаций (РСЧС).</w:t>
      </w:r>
    </w:p>
    <w:p w:rsidR="00D91FA5" w:rsidRPr="00E44F4F" w:rsidRDefault="00D91FA5" w:rsidP="00E44F4F">
      <w:pPr>
        <w:jc w:val="both"/>
        <w:rPr>
          <w:rFonts w:ascii="Times New Roman" w:hAnsi="Times New Roman"/>
          <w:sz w:val="28"/>
          <w:szCs w:val="28"/>
          <w:lang w:eastAsia="ru-RU"/>
        </w:rPr>
      </w:pPr>
      <w:r w:rsidRPr="00E44F4F">
        <w:rPr>
          <w:rFonts w:ascii="Times New Roman" w:hAnsi="Times New Roman"/>
          <w:sz w:val="28"/>
          <w:szCs w:val="28"/>
          <w:lang w:eastAsia="ru-RU"/>
        </w:rPr>
        <w:t xml:space="preserve"> </w:t>
      </w:r>
      <w:r w:rsidRPr="00E44F4F">
        <w:rPr>
          <w:rFonts w:ascii="Times New Roman" w:hAnsi="Times New Roman"/>
          <w:sz w:val="28"/>
          <w:szCs w:val="28"/>
          <w:lang w:eastAsia="ru-RU"/>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4786"/>
      </w:tblGrid>
      <w:tr w:rsidR="00D91FA5" w:rsidRPr="00FD14C8" w:rsidTr="00C931B5">
        <w:tc>
          <w:tcPr>
            <w:tcW w:w="4785" w:type="dxa"/>
            <w:tcBorders>
              <w:top w:val="nil"/>
              <w:left w:val="nil"/>
              <w:bottom w:val="nil"/>
              <w:right w:val="nil"/>
            </w:tcBorders>
          </w:tcPr>
          <w:p w:rsidR="00D91FA5" w:rsidRPr="00E44F4F" w:rsidRDefault="00D91FA5" w:rsidP="00C931B5">
            <w:pPr>
              <w:jc w:val="both"/>
              <w:rPr>
                <w:rFonts w:ascii="Times New Roman" w:hAnsi="Times New Roman"/>
                <w:sz w:val="28"/>
                <w:szCs w:val="28"/>
                <w:lang w:eastAsia="ru-RU"/>
              </w:rPr>
            </w:pPr>
            <w:r w:rsidRPr="00E44F4F">
              <w:rPr>
                <w:rFonts w:ascii="Times New Roman" w:hAnsi="Times New Roman"/>
                <w:sz w:val="28"/>
                <w:szCs w:val="28"/>
                <w:lang w:eastAsia="ru-RU"/>
              </w:rPr>
              <w:t>Федеральный закон РФ «О гражда</w:t>
            </w:r>
            <w:r w:rsidRPr="00E44F4F">
              <w:rPr>
                <w:rFonts w:ascii="Times New Roman" w:hAnsi="Times New Roman"/>
                <w:sz w:val="28"/>
                <w:szCs w:val="28"/>
                <w:lang w:eastAsia="ru-RU"/>
              </w:rPr>
              <w:t>н</w:t>
            </w:r>
            <w:r w:rsidRPr="00E44F4F">
              <w:rPr>
                <w:rFonts w:ascii="Times New Roman" w:hAnsi="Times New Roman"/>
                <w:sz w:val="28"/>
                <w:szCs w:val="28"/>
                <w:lang w:eastAsia="ru-RU"/>
              </w:rPr>
              <w:t>ской обороне» от 12.02.1998 года № 28-ФЗ вводит основные понятия в области ГО.</w:t>
            </w:r>
          </w:p>
          <w:p w:rsidR="00D91FA5" w:rsidRPr="00E44F4F" w:rsidRDefault="00D91FA5" w:rsidP="00C931B5">
            <w:pPr>
              <w:jc w:val="both"/>
              <w:rPr>
                <w:rFonts w:ascii="Times New Roman" w:hAnsi="Times New Roman"/>
                <w:sz w:val="28"/>
                <w:szCs w:val="28"/>
                <w:lang w:eastAsia="ru-RU"/>
              </w:rPr>
            </w:pPr>
          </w:p>
        </w:tc>
        <w:tc>
          <w:tcPr>
            <w:tcW w:w="4786" w:type="dxa"/>
            <w:tcBorders>
              <w:top w:val="nil"/>
              <w:left w:val="nil"/>
              <w:bottom w:val="nil"/>
              <w:right w:val="nil"/>
            </w:tcBorders>
          </w:tcPr>
          <w:p w:rsidR="00D91FA5" w:rsidRPr="00E44F4F" w:rsidRDefault="00D91FA5" w:rsidP="00C931B5">
            <w:pPr>
              <w:jc w:val="both"/>
              <w:rPr>
                <w:rFonts w:ascii="Times New Roman" w:hAnsi="Times New Roman"/>
                <w:sz w:val="28"/>
                <w:szCs w:val="28"/>
                <w:lang w:eastAsia="ru-RU"/>
              </w:rPr>
            </w:pPr>
            <w:r w:rsidRPr="00FD14C8">
              <w:rPr>
                <w:rFonts w:ascii="Times New Roman" w:hAnsi="Times New Roman"/>
                <w:noProof/>
                <w:sz w:val="28"/>
                <w:szCs w:val="28"/>
                <w:lang w:eastAsia="ru-RU"/>
              </w:rPr>
              <w:pict>
                <v:shape id="Рисунок 2" o:spid="_x0000_i1029" type="#_x0000_t75" alt="0009-010-Zakony-i-drugie-normativno-pravovye-akty-RF-po-obespecheniju" style="width:136.2pt;height:184.8pt;visibility:visible">
                  <v:imagedata r:id="rId10" o:title=""/>
                </v:shape>
              </w:pict>
            </w:r>
          </w:p>
        </w:tc>
      </w:tr>
    </w:tbl>
    <w:p w:rsidR="00D91FA5" w:rsidRPr="00E44F4F" w:rsidRDefault="00D91FA5" w:rsidP="00E44F4F">
      <w:pPr>
        <w:tabs>
          <w:tab w:val="left" w:pos="0"/>
        </w:tabs>
        <w:jc w:val="both"/>
        <w:rPr>
          <w:rFonts w:ascii="Times New Roman" w:hAnsi="Times New Roman"/>
          <w:sz w:val="28"/>
          <w:szCs w:val="28"/>
          <w:lang w:eastAsia="ru-RU"/>
        </w:rPr>
      </w:pPr>
      <w:r w:rsidRPr="00E44F4F">
        <w:rPr>
          <w:rFonts w:ascii="Times New Roman" w:hAnsi="Times New Roman"/>
          <w:sz w:val="28"/>
          <w:szCs w:val="28"/>
          <w:lang w:eastAsia="ru-RU"/>
        </w:rPr>
        <w:tab/>
        <w:t>Гражданская оборона – система мероприятий по подготовке к защите и по защите населения, материальных и культурных ценностей на территории Российской Федер</w:t>
      </w:r>
      <w:r w:rsidRPr="00E44F4F">
        <w:rPr>
          <w:rFonts w:ascii="Times New Roman" w:hAnsi="Times New Roman"/>
          <w:sz w:val="28"/>
          <w:szCs w:val="28"/>
          <w:lang w:eastAsia="ru-RU"/>
        </w:rPr>
        <w:t>а</w:t>
      </w:r>
      <w:r w:rsidRPr="00E44F4F">
        <w:rPr>
          <w:rFonts w:ascii="Times New Roman" w:hAnsi="Times New Roman"/>
          <w:sz w:val="28"/>
          <w:szCs w:val="28"/>
          <w:lang w:eastAsia="ru-RU"/>
        </w:rPr>
        <w:t>ции от опасностей, возникающих при военных конфликтах или вследствие этих ко</w:t>
      </w:r>
      <w:r w:rsidRPr="00E44F4F">
        <w:rPr>
          <w:rFonts w:ascii="Times New Roman" w:hAnsi="Times New Roman"/>
          <w:sz w:val="28"/>
          <w:szCs w:val="28"/>
          <w:lang w:eastAsia="ru-RU"/>
        </w:rPr>
        <w:t>н</w:t>
      </w:r>
      <w:r w:rsidRPr="00E44F4F">
        <w:rPr>
          <w:rFonts w:ascii="Times New Roman" w:hAnsi="Times New Roman"/>
          <w:sz w:val="28"/>
          <w:szCs w:val="28"/>
          <w:lang w:eastAsia="ru-RU"/>
        </w:rPr>
        <w:t xml:space="preserve">фликтов, а также при чрезвычайных ситуациях природного и техногенного характера. </w:t>
      </w:r>
    </w:p>
    <w:p w:rsidR="00D91FA5" w:rsidRPr="00E44F4F" w:rsidRDefault="00D91FA5" w:rsidP="00E44F4F">
      <w:pPr>
        <w:pStyle w:val="BodyTextIndent3"/>
        <w:jc w:val="both"/>
        <w:rPr>
          <w:sz w:val="28"/>
          <w:szCs w:val="28"/>
        </w:rPr>
      </w:pPr>
      <w:r w:rsidRPr="00FB2364">
        <w:rPr>
          <w:sz w:val="28"/>
          <w:szCs w:val="28"/>
        </w:rPr>
        <w:tab/>
      </w:r>
      <w:r w:rsidRPr="00E44F4F">
        <w:rPr>
          <w:sz w:val="28"/>
          <w:szCs w:val="28"/>
        </w:rPr>
        <w:t>Основные направления государственной политики в области ГО на современном этапе:</w:t>
      </w:r>
    </w:p>
    <w:p w:rsidR="00D91FA5" w:rsidRPr="00E44F4F" w:rsidRDefault="00D91FA5" w:rsidP="00E44F4F">
      <w:pPr>
        <w:pStyle w:val="BodyText"/>
        <w:numPr>
          <w:ilvl w:val="0"/>
          <w:numId w:val="35"/>
        </w:numPr>
        <w:tabs>
          <w:tab w:val="left" w:pos="-1701"/>
        </w:tabs>
        <w:suppressAutoHyphens w:val="0"/>
        <w:rPr>
          <w:szCs w:val="28"/>
          <w:lang w:eastAsia="ru-RU"/>
        </w:rPr>
      </w:pPr>
      <w:r w:rsidRPr="00E44F4F">
        <w:rPr>
          <w:szCs w:val="28"/>
          <w:lang w:eastAsia="ru-RU"/>
        </w:rPr>
        <w:t>Создание правовой и нормативной базы:</w:t>
      </w:r>
    </w:p>
    <w:p w:rsidR="00D91FA5" w:rsidRPr="00E44F4F" w:rsidRDefault="00D91FA5" w:rsidP="00E44F4F">
      <w:pPr>
        <w:numPr>
          <w:ilvl w:val="0"/>
          <w:numId w:val="36"/>
        </w:numPr>
        <w:spacing w:after="0" w:line="240" w:lineRule="auto"/>
        <w:jc w:val="both"/>
        <w:rPr>
          <w:rFonts w:ascii="Times New Roman" w:hAnsi="Times New Roman"/>
          <w:sz w:val="28"/>
          <w:szCs w:val="28"/>
          <w:lang w:eastAsia="ru-RU"/>
        </w:rPr>
      </w:pPr>
      <w:r w:rsidRPr="00E44F4F">
        <w:rPr>
          <w:rFonts w:ascii="Times New Roman" w:hAnsi="Times New Roman"/>
          <w:sz w:val="28"/>
          <w:szCs w:val="28"/>
          <w:lang w:eastAsia="ru-RU"/>
        </w:rPr>
        <w:t>проекты законов и постановлений;</w:t>
      </w:r>
    </w:p>
    <w:p w:rsidR="00D91FA5" w:rsidRPr="00E44F4F" w:rsidRDefault="00D91FA5" w:rsidP="00E44F4F">
      <w:pPr>
        <w:numPr>
          <w:ilvl w:val="0"/>
          <w:numId w:val="36"/>
        </w:numPr>
        <w:spacing w:after="0" w:line="240" w:lineRule="auto"/>
        <w:jc w:val="both"/>
        <w:rPr>
          <w:rFonts w:ascii="Times New Roman" w:hAnsi="Times New Roman"/>
          <w:sz w:val="28"/>
          <w:szCs w:val="28"/>
          <w:lang w:eastAsia="ru-RU"/>
        </w:rPr>
      </w:pPr>
      <w:r w:rsidRPr="00E44F4F">
        <w:rPr>
          <w:rFonts w:ascii="Times New Roman" w:hAnsi="Times New Roman"/>
          <w:sz w:val="28"/>
          <w:szCs w:val="28"/>
          <w:lang w:eastAsia="ru-RU"/>
        </w:rPr>
        <w:t>определение порядка возмещения расходов;</w:t>
      </w:r>
    </w:p>
    <w:p w:rsidR="00D91FA5" w:rsidRPr="00E44F4F" w:rsidRDefault="00D91FA5" w:rsidP="00E44F4F">
      <w:pPr>
        <w:numPr>
          <w:ilvl w:val="0"/>
          <w:numId w:val="36"/>
        </w:numPr>
        <w:tabs>
          <w:tab w:val="left" w:pos="0"/>
        </w:tabs>
        <w:spacing w:after="0" w:line="240" w:lineRule="auto"/>
        <w:jc w:val="both"/>
        <w:rPr>
          <w:rFonts w:ascii="Times New Roman" w:hAnsi="Times New Roman"/>
          <w:sz w:val="28"/>
          <w:szCs w:val="28"/>
          <w:lang w:eastAsia="ru-RU"/>
        </w:rPr>
      </w:pPr>
      <w:r w:rsidRPr="00E44F4F">
        <w:rPr>
          <w:rFonts w:ascii="Times New Roman" w:hAnsi="Times New Roman"/>
          <w:sz w:val="28"/>
          <w:szCs w:val="28"/>
          <w:lang w:eastAsia="ru-RU"/>
        </w:rPr>
        <w:t>госстандарты;</w:t>
      </w:r>
    </w:p>
    <w:p w:rsidR="00D91FA5" w:rsidRPr="00E44F4F" w:rsidRDefault="00D91FA5" w:rsidP="00E44F4F">
      <w:pPr>
        <w:numPr>
          <w:ilvl w:val="0"/>
          <w:numId w:val="36"/>
        </w:numPr>
        <w:spacing w:after="0" w:line="240" w:lineRule="auto"/>
        <w:jc w:val="both"/>
        <w:rPr>
          <w:rFonts w:ascii="Times New Roman" w:hAnsi="Times New Roman"/>
          <w:sz w:val="28"/>
          <w:szCs w:val="28"/>
          <w:lang w:eastAsia="ru-RU"/>
        </w:rPr>
      </w:pPr>
      <w:r w:rsidRPr="00E44F4F">
        <w:rPr>
          <w:rFonts w:ascii="Times New Roman" w:hAnsi="Times New Roman"/>
          <w:sz w:val="28"/>
          <w:szCs w:val="28"/>
          <w:lang w:eastAsia="ru-RU"/>
        </w:rPr>
        <w:t>нормативы;</w:t>
      </w:r>
    </w:p>
    <w:p w:rsidR="00D91FA5" w:rsidRPr="00E44F4F" w:rsidRDefault="00D91FA5" w:rsidP="00E44F4F">
      <w:pPr>
        <w:numPr>
          <w:ilvl w:val="0"/>
          <w:numId w:val="36"/>
        </w:numPr>
        <w:spacing w:after="0" w:line="240" w:lineRule="auto"/>
        <w:jc w:val="both"/>
        <w:rPr>
          <w:rFonts w:ascii="Times New Roman" w:hAnsi="Times New Roman"/>
          <w:sz w:val="28"/>
          <w:szCs w:val="28"/>
          <w:lang w:eastAsia="ru-RU"/>
        </w:rPr>
      </w:pPr>
      <w:r w:rsidRPr="00E44F4F">
        <w:rPr>
          <w:rFonts w:ascii="Times New Roman" w:hAnsi="Times New Roman"/>
          <w:sz w:val="28"/>
          <w:szCs w:val="28"/>
          <w:lang w:eastAsia="ru-RU"/>
        </w:rPr>
        <w:t>уставы, наставления, руководства.</w:t>
      </w:r>
    </w:p>
    <w:p w:rsidR="00D91FA5" w:rsidRPr="00E44F4F" w:rsidRDefault="00D91FA5" w:rsidP="00E44F4F">
      <w:pPr>
        <w:pStyle w:val="BodyText"/>
        <w:numPr>
          <w:ilvl w:val="0"/>
          <w:numId w:val="35"/>
        </w:numPr>
        <w:suppressAutoHyphens w:val="0"/>
        <w:rPr>
          <w:szCs w:val="28"/>
          <w:lang w:eastAsia="ru-RU"/>
        </w:rPr>
      </w:pPr>
      <w:r w:rsidRPr="00E44F4F">
        <w:rPr>
          <w:szCs w:val="28"/>
          <w:lang w:eastAsia="ru-RU"/>
        </w:rPr>
        <w:t>Создание</w:t>
      </w:r>
      <w:r w:rsidRPr="00FB2364">
        <w:rPr>
          <w:szCs w:val="28"/>
          <w:lang w:eastAsia="ru-RU"/>
        </w:rPr>
        <w:t xml:space="preserve"> </w:t>
      </w:r>
      <w:r w:rsidRPr="00E44F4F">
        <w:rPr>
          <w:szCs w:val="28"/>
          <w:lang w:eastAsia="ru-RU"/>
        </w:rPr>
        <w:t>и развитие сил и средств:</w:t>
      </w:r>
    </w:p>
    <w:p w:rsidR="00D91FA5" w:rsidRPr="00E44F4F" w:rsidRDefault="00D91FA5" w:rsidP="00E44F4F">
      <w:pPr>
        <w:numPr>
          <w:ilvl w:val="0"/>
          <w:numId w:val="36"/>
        </w:numPr>
        <w:spacing w:after="0" w:line="240" w:lineRule="auto"/>
        <w:jc w:val="both"/>
        <w:rPr>
          <w:rFonts w:ascii="Times New Roman" w:hAnsi="Times New Roman"/>
          <w:sz w:val="28"/>
          <w:szCs w:val="28"/>
          <w:lang w:eastAsia="ru-RU"/>
        </w:rPr>
      </w:pPr>
      <w:r w:rsidRPr="00E44F4F">
        <w:rPr>
          <w:rFonts w:ascii="Times New Roman" w:hAnsi="Times New Roman"/>
          <w:sz w:val="28"/>
          <w:szCs w:val="28"/>
          <w:lang w:eastAsia="ru-RU"/>
        </w:rPr>
        <w:t>реформа войск ГО (спсательные воинские формирования)</w:t>
      </w:r>
    </w:p>
    <w:p w:rsidR="00D91FA5" w:rsidRPr="00E44F4F" w:rsidRDefault="00D91FA5" w:rsidP="00E44F4F">
      <w:pPr>
        <w:numPr>
          <w:ilvl w:val="0"/>
          <w:numId w:val="36"/>
        </w:numPr>
        <w:spacing w:after="0" w:line="240" w:lineRule="auto"/>
        <w:jc w:val="both"/>
        <w:rPr>
          <w:rFonts w:ascii="Times New Roman" w:hAnsi="Times New Roman"/>
          <w:sz w:val="28"/>
          <w:szCs w:val="28"/>
          <w:lang w:eastAsia="ru-RU"/>
        </w:rPr>
      </w:pPr>
      <w:r w:rsidRPr="00E44F4F">
        <w:rPr>
          <w:rFonts w:ascii="Times New Roman" w:hAnsi="Times New Roman"/>
          <w:sz w:val="28"/>
          <w:szCs w:val="28"/>
          <w:lang w:eastAsia="ru-RU"/>
        </w:rPr>
        <w:t>создание государственной спасательной службы;</w:t>
      </w:r>
    </w:p>
    <w:p w:rsidR="00D91FA5" w:rsidRPr="00E44F4F" w:rsidRDefault="00D91FA5" w:rsidP="00E44F4F">
      <w:pPr>
        <w:numPr>
          <w:ilvl w:val="0"/>
          <w:numId w:val="36"/>
        </w:numPr>
        <w:spacing w:after="0" w:line="240" w:lineRule="auto"/>
        <w:jc w:val="both"/>
        <w:rPr>
          <w:rFonts w:ascii="Times New Roman" w:hAnsi="Times New Roman"/>
          <w:sz w:val="28"/>
          <w:szCs w:val="28"/>
          <w:lang w:eastAsia="ru-RU"/>
        </w:rPr>
      </w:pPr>
      <w:r w:rsidRPr="00E44F4F">
        <w:rPr>
          <w:rFonts w:ascii="Times New Roman" w:hAnsi="Times New Roman"/>
          <w:sz w:val="28"/>
          <w:szCs w:val="28"/>
          <w:lang w:eastAsia="ru-RU"/>
        </w:rPr>
        <w:t>создание нештатных аварийно-спасательных формирований;</w:t>
      </w:r>
    </w:p>
    <w:p w:rsidR="00D91FA5" w:rsidRPr="00E44F4F" w:rsidRDefault="00D91FA5" w:rsidP="00E44F4F">
      <w:pPr>
        <w:numPr>
          <w:ilvl w:val="0"/>
          <w:numId w:val="36"/>
        </w:numPr>
        <w:spacing w:after="0" w:line="240" w:lineRule="auto"/>
        <w:jc w:val="both"/>
        <w:rPr>
          <w:rFonts w:ascii="Times New Roman" w:hAnsi="Times New Roman"/>
          <w:sz w:val="28"/>
          <w:szCs w:val="28"/>
          <w:lang w:eastAsia="ru-RU"/>
        </w:rPr>
      </w:pPr>
      <w:r w:rsidRPr="00E44F4F">
        <w:rPr>
          <w:rFonts w:ascii="Times New Roman" w:hAnsi="Times New Roman"/>
          <w:sz w:val="28"/>
          <w:szCs w:val="28"/>
          <w:lang w:eastAsia="ru-RU"/>
        </w:rPr>
        <w:t>создание спасательных служб;</w:t>
      </w:r>
    </w:p>
    <w:p w:rsidR="00D91FA5" w:rsidRPr="00E44F4F" w:rsidRDefault="00D91FA5" w:rsidP="00E44F4F">
      <w:pPr>
        <w:numPr>
          <w:ilvl w:val="0"/>
          <w:numId w:val="36"/>
        </w:numPr>
        <w:spacing w:after="0" w:line="240" w:lineRule="auto"/>
        <w:jc w:val="both"/>
        <w:rPr>
          <w:rFonts w:ascii="Times New Roman" w:hAnsi="Times New Roman"/>
          <w:sz w:val="28"/>
          <w:szCs w:val="28"/>
          <w:lang w:eastAsia="ru-RU"/>
        </w:rPr>
      </w:pPr>
      <w:r w:rsidRPr="00E44F4F">
        <w:rPr>
          <w:rFonts w:ascii="Times New Roman" w:hAnsi="Times New Roman"/>
          <w:sz w:val="28"/>
          <w:szCs w:val="28"/>
          <w:lang w:eastAsia="ru-RU"/>
        </w:rPr>
        <w:t>создание мобильной группировки сил;</w:t>
      </w:r>
    </w:p>
    <w:p w:rsidR="00D91FA5" w:rsidRPr="00E44F4F" w:rsidRDefault="00D91FA5" w:rsidP="00E44F4F">
      <w:pPr>
        <w:numPr>
          <w:ilvl w:val="0"/>
          <w:numId w:val="36"/>
        </w:numPr>
        <w:spacing w:after="0" w:line="240" w:lineRule="auto"/>
        <w:jc w:val="both"/>
        <w:rPr>
          <w:rFonts w:ascii="Times New Roman" w:hAnsi="Times New Roman"/>
          <w:sz w:val="28"/>
          <w:szCs w:val="28"/>
          <w:lang w:eastAsia="ru-RU"/>
        </w:rPr>
      </w:pPr>
      <w:r w:rsidRPr="00E44F4F">
        <w:rPr>
          <w:rFonts w:ascii="Times New Roman" w:hAnsi="Times New Roman"/>
          <w:sz w:val="28"/>
          <w:szCs w:val="28"/>
          <w:lang w:eastAsia="ru-RU"/>
        </w:rPr>
        <w:t>поддержание готовности сил и средств;</w:t>
      </w:r>
    </w:p>
    <w:p w:rsidR="00D91FA5" w:rsidRPr="00E44F4F" w:rsidRDefault="00D91FA5" w:rsidP="00E44F4F">
      <w:pPr>
        <w:numPr>
          <w:ilvl w:val="0"/>
          <w:numId w:val="36"/>
        </w:numPr>
        <w:spacing w:after="0" w:line="240" w:lineRule="auto"/>
        <w:jc w:val="both"/>
        <w:rPr>
          <w:rFonts w:ascii="Times New Roman" w:hAnsi="Times New Roman"/>
          <w:sz w:val="28"/>
          <w:szCs w:val="28"/>
          <w:lang w:eastAsia="ru-RU"/>
        </w:rPr>
      </w:pPr>
      <w:r w:rsidRPr="00E44F4F">
        <w:rPr>
          <w:rFonts w:ascii="Times New Roman" w:hAnsi="Times New Roman"/>
          <w:sz w:val="28"/>
          <w:szCs w:val="28"/>
          <w:lang w:eastAsia="ru-RU"/>
        </w:rPr>
        <w:t>проведение учений.</w:t>
      </w:r>
    </w:p>
    <w:p w:rsidR="00D91FA5" w:rsidRPr="00E44F4F" w:rsidRDefault="00D91FA5" w:rsidP="00E44F4F">
      <w:pPr>
        <w:numPr>
          <w:ilvl w:val="0"/>
          <w:numId w:val="35"/>
        </w:numPr>
        <w:spacing w:after="0" w:line="240" w:lineRule="auto"/>
        <w:jc w:val="both"/>
        <w:rPr>
          <w:rFonts w:ascii="Times New Roman" w:hAnsi="Times New Roman"/>
          <w:sz w:val="28"/>
          <w:szCs w:val="28"/>
          <w:lang w:eastAsia="ru-RU"/>
        </w:rPr>
      </w:pPr>
      <w:r w:rsidRPr="00E44F4F">
        <w:rPr>
          <w:rFonts w:ascii="Times New Roman" w:hAnsi="Times New Roman"/>
          <w:sz w:val="28"/>
          <w:szCs w:val="28"/>
          <w:lang w:eastAsia="ru-RU"/>
        </w:rPr>
        <w:t>Сохранение объектов, существенно необходимых для устойчивого функционир</w:t>
      </w:r>
      <w:r w:rsidRPr="00E44F4F">
        <w:rPr>
          <w:rFonts w:ascii="Times New Roman" w:hAnsi="Times New Roman"/>
          <w:sz w:val="28"/>
          <w:szCs w:val="28"/>
          <w:lang w:eastAsia="ru-RU"/>
        </w:rPr>
        <w:t>о</w:t>
      </w:r>
      <w:r w:rsidRPr="00E44F4F">
        <w:rPr>
          <w:rFonts w:ascii="Times New Roman" w:hAnsi="Times New Roman"/>
          <w:sz w:val="28"/>
          <w:szCs w:val="28"/>
          <w:lang w:eastAsia="ru-RU"/>
        </w:rPr>
        <w:t>вания экономики и выживания населения:</w:t>
      </w:r>
    </w:p>
    <w:p w:rsidR="00D91FA5" w:rsidRPr="00E44F4F" w:rsidRDefault="00D91FA5" w:rsidP="00E44F4F">
      <w:pPr>
        <w:numPr>
          <w:ilvl w:val="0"/>
          <w:numId w:val="37"/>
        </w:numPr>
        <w:spacing w:after="0" w:line="240" w:lineRule="auto"/>
        <w:jc w:val="both"/>
        <w:rPr>
          <w:rFonts w:ascii="Times New Roman" w:hAnsi="Times New Roman"/>
          <w:sz w:val="28"/>
          <w:szCs w:val="28"/>
          <w:lang w:eastAsia="ru-RU"/>
        </w:rPr>
      </w:pPr>
      <w:r w:rsidRPr="00E44F4F">
        <w:rPr>
          <w:rFonts w:ascii="Times New Roman" w:hAnsi="Times New Roman"/>
          <w:sz w:val="28"/>
          <w:szCs w:val="28"/>
          <w:lang w:eastAsia="ru-RU"/>
        </w:rPr>
        <w:t>научно-методические основы;</w:t>
      </w:r>
    </w:p>
    <w:p w:rsidR="00D91FA5" w:rsidRPr="00E44F4F" w:rsidRDefault="00D91FA5" w:rsidP="00E44F4F">
      <w:pPr>
        <w:numPr>
          <w:ilvl w:val="0"/>
          <w:numId w:val="37"/>
        </w:numPr>
        <w:spacing w:after="0" w:line="240" w:lineRule="auto"/>
        <w:jc w:val="both"/>
        <w:rPr>
          <w:rFonts w:ascii="Times New Roman" w:hAnsi="Times New Roman"/>
          <w:sz w:val="28"/>
          <w:szCs w:val="28"/>
          <w:lang w:eastAsia="ru-RU"/>
        </w:rPr>
      </w:pPr>
      <w:r w:rsidRPr="00E44F4F">
        <w:rPr>
          <w:rFonts w:ascii="Times New Roman" w:hAnsi="Times New Roman"/>
          <w:sz w:val="28"/>
          <w:szCs w:val="28"/>
          <w:lang w:eastAsia="ru-RU"/>
        </w:rPr>
        <w:t>рациональное размещение;</w:t>
      </w:r>
    </w:p>
    <w:p w:rsidR="00D91FA5" w:rsidRPr="00E44F4F" w:rsidRDefault="00D91FA5" w:rsidP="00E44F4F">
      <w:pPr>
        <w:numPr>
          <w:ilvl w:val="0"/>
          <w:numId w:val="37"/>
        </w:numPr>
        <w:spacing w:after="0" w:line="240" w:lineRule="auto"/>
        <w:jc w:val="both"/>
        <w:rPr>
          <w:rFonts w:ascii="Times New Roman" w:hAnsi="Times New Roman"/>
          <w:sz w:val="28"/>
          <w:szCs w:val="28"/>
          <w:lang w:eastAsia="ru-RU"/>
        </w:rPr>
      </w:pPr>
      <w:r w:rsidRPr="00E44F4F">
        <w:rPr>
          <w:rFonts w:ascii="Times New Roman" w:hAnsi="Times New Roman"/>
          <w:sz w:val="28"/>
          <w:szCs w:val="28"/>
          <w:lang w:eastAsia="ru-RU"/>
        </w:rPr>
        <w:t>подготовка объектов;</w:t>
      </w:r>
    </w:p>
    <w:p w:rsidR="00D91FA5" w:rsidRPr="00E44F4F" w:rsidRDefault="00D91FA5" w:rsidP="00E44F4F">
      <w:pPr>
        <w:numPr>
          <w:ilvl w:val="0"/>
          <w:numId w:val="37"/>
        </w:numPr>
        <w:spacing w:after="0" w:line="240" w:lineRule="auto"/>
        <w:jc w:val="both"/>
        <w:rPr>
          <w:rFonts w:ascii="Times New Roman" w:hAnsi="Times New Roman"/>
          <w:sz w:val="28"/>
          <w:szCs w:val="28"/>
          <w:lang w:eastAsia="ru-RU"/>
        </w:rPr>
      </w:pPr>
      <w:r w:rsidRPr="00E44F4F">
        <w:rPr>
          <w:rFonts w:ascii="Times New Roman" w:hAnsi="Times New Roman"/>
          <w:sz w:val="28"/>
          <w:szCs w:val="28"/>
          <w:lang w:eastAsia="ru-RU"/>
        </w:rPr>
        <w:t>подготовка к восстановлению;</w:t>
      </w:r>
    </w:p>
    <w:p w:rsidR="00D91FA5" w:rsidRPr="00E44F4F" w:rsidRDefault="00D91FA5" w:rsidP="00E44F4F">
      <w:pPr>
        <w:numPr>
          <w:ilvl w:val="0"/>
          <w:numId w:val="37"/>
        </w:numPr>
        <w:spacing w:after="0" w:line="240" w:lineRule="auto"/>
        <w:jc w:val="both"/>
        <w:rPr>
          <w:rFonts w:ascii="Times New Roman" w:hAnsi="Times New Roman"/>
          <w:sz w:val="28"/>
          <w:szCs w:val="28"/>
          <w:lang w:eastAsia="ru-RU"/>
        </w:rPr>
      </w:pPr>
      <w:r w:rsidRPr="00E44F4F">
        <w:rPr>
          <w:rFonts w:ascii="Times New Roman" w:hAnsi="Times New Roman"/>
          <w:sz w:val="28"/>
          <w:szCs w:val="28"/>
          <w:lang w:eastAsia="ru-RU"/>
        </w:rPr>
        <w:t>создание страхового фонда документации;</w:t>
      </w:r>
    </w:p>
    <w:p w:rsidR="00D91FA5" w:rsidRPr="00E44F4F" w:rsidRDefault="00D91FA5" w:rsidP="00E44F4F">
      <w:pPr>
        <w:numPr>
          <w:ilvl w:val="0"/>
          <w:numId w:val="37"/>
        </w:numPr>
        <w:spacing w:after="0" w:line="240" w:lineRule="auto"/>
        <w:jc w:val="both"/>
        <w:rPr>
          <w:rFonts w:ascii="Times New Roman" w:hAnsi="Times New Roman"/>
          <w:sz w:val="28"/>
          <w:szCs w:val="28"/>
          <w:lang w:eastAsia="ru-RU"/>
        </w:rPr>
      </w:pPr>
      <w:r w:rsidRPr="00E44F4F">
        <w:rPr>
          <w:rFonts w:ascii="Times New Roman" w:hAnsi="Times New Roman"/>
          <w:sz w:val="28"/>
          <w:szCs w:val="28"/>
          <w:lang w:eastAsia="ru-RU"/>
        </w:rPr>
        <w:t>маскировка.</w:t>
      </w:r>
    </w:p>
    <w:p w:rsidR="00D91FA5" w:rsidRPr="00E44F4F" w:rsidRDefault="00D91FA5" w:rsidP="00E44F4F">
      <w:pPr>
        <w:numPr>
          <w:ilvl w:val="0"/>
          <w:numId w:val="35"/>
        </w:numPr>
        <w:spacing w:after="0" w:line="240" w:lineRule="auto"/>
        <w:jc w:val="both"/>
        <w:rPr>
          <w:rFonts w:ascii="Times New Roman" w:hAnsi="Times New Roman"/>
          <w:sz w:val="28"/>
          <w:szCs w:val="28"/>
          <w:lang w:eastAsia="ru-RU"/>
        </w:rPr>
      </w:pPr>
      <w:r w:rsidRPr="00E44F4F">
        <w:rPr>
          <w:rFonts w:ascii="Times New Roman" w:hAnsi="Times New Roman"/>
          <w:sz w:val="28"/>
          <w:szCs w:val="28"/>
          <w:lang w:eastAsia="ru-RU"/>
        </w:rPr>
        <w:t>Подготовка территорий в интересах ГО:</w:t>
      </w:r>
    </w:p>
    <w:p w:rsidR="00D91FA5" w:rsidRPr="00E44F4F" w:rsidRDefault="00D91FA5" w:rsidP="00E44F4F">
      <w:pPr>
        <w:numPr>
          <w:ilvl w:val="0"/>
          <w:numId w:val="38"/>
        </w:numPr>
        <w:spacing w:after="0" w:line="240" w:lineRule="auto"/>
        <w:jc w:val="both"/>
        <w:rPr>
          <w:rFonts w:ascii="Times New Roman" w:hAnsi="Times New Roman"/>
          <w:sz w:val="28"/>
          <w:szCs w:val="28"/>
          <w:lang w:eastAsia="ru-RU"/>
        </w:rPr>
      </w:pPr>
      <w:r w:rsidRPr="00E44F4F">
        <w:rPr>
          <w:rFonts w:ascii="Times New Roman" w:hAnsi="Times New Roman"/>
          <w:sz w:val="28"/>
          <w:szCs w:val="28"/>
          <w:lang w:eastAsia="ru-RU"/>
        </w:rPr>
        <w:t>создание мониторинга;</w:t>
      </w:r>
    </w:p>
    <w:p w:rsidR="00D91FA5" w:rsidRPr="00E44F4F" w:rsidRDefault="00D91FA5" w:rsidP="00E44F4F">
      <w:pPr>
        <w:numPr>
          <w:ilvl w:val="0"/>
          <w:numId w:val="38"/>
        </w:numPr>
        <w:spacing w:after="0" w:line="240" w:lineRule="auto"/>
        <w:jc w:val="both"/>
        <w:rPr>
          <w:rFonts w:ascii="Times New Roman" w:hAnsi="Times New Roman"/>
          <w:sz w:val="28"/>
          <w:szCs w:val="28"/>
          <w:lang w:eastAsia="ru-RU"/>
        </w:rPr>
      </w:pPr>
      <w:r w:rsidRPr="00E44F4F">
        <w:rPr>
          <w:rFonts w:ascii="Times New Roman" w:hAnsi="Times New Roman"/>
          <w:sz w:val="28"/>
          <w:szCs w:val="28"/>
          <w:lang w:eastAsia="ru-RU"/>
        </w:rPr>
        <w:t>развитие сети наблюдения и лабораторного контроля;</w:t>
      </w:r>
    </w:p>
    <w:p w:rsidR="00D91FA5" w:rsidRPr="00E44F4F" w:rsidRDefault="00D91FA5" w:rsidP="00E44F4F">
      <w:pPr>
        <w:numPr>
          <w:ilvl w:val="0"/>
          <w:numId w:val="38"/>
        </w:numPr>
        <w:spacing w:after="0" w:line="240" w:lineRule="auto"/>
        <w:jc w:val="both"/>
        <w:rPr>
          <w:rFonts w:ascii="Times New Roman" w:hAnsi="Times New Roman"/>
          <w:sz w:val="28"/>
          <w:szCs w:val="28"/>
          <w:lang w:eastAsia="ru-RU"/>
        </w:rPr>
      </w:pPr>
      <w:r w:rsidRPr="00E44F4F">
        <w:rPr>
          <w:rFonts w:ascii="Times New Roman" w:hAnsi="Times New Roman"/>
          <w:sz w:val="28"/>
          <w:szCs w:val="28"/>
          <w:lang w:eastAsia="ru-RU"/>
        </w:rPr>
        <w:t>подготовка загородной зоны для эвакомероприятий;</w:t>
      </w:r>
    </w:p>
    <w:p w:rsidR="00D91FA5" w:rsidRPr="00E44F4F" w:rsidRDefault="00D91FA5" w:rsidP="00E44F4F">
      <w:pPr>
        <w:numPr>
          <w:ilvl w:val="0"/>
          <w:numId w:val="38"/>
        </w:numPr>
        <w:spacing w:after="0" w:line="240" w:lineRule="auto"/>
        <w:jc w:val="both"/>
        <w:rPr>
          <w:rFonts w:ascii="Times New Roman" w:hAnsi="Times New Roman"/>
          <w:sz w:val="28"/>
          <w:szCs w:val="28"/>
          <w:lang w:eastAsia="ru-RU"/>
        </w:rPr>
      </w:pPr>
      <w:r w:rsidRPr="00E44F4F">
        <w:rPr>
          <w:rFonts w:ascii="Times New Roman" w:hAnsi="Times New Roman"/>
          <w:sz w:val="28"/>
          <w:szCs w:val="28"/>
          <w:lang w:eastAsia="ru-RU"/>
        </w:rPr>
        <w:t>ведение градостроительства с учетом интересов ГО.</w:t>
      </w:r>
    </w:p>
    <w:p w:rsidR="00D91FA5" w:rsidRPr="00E44F4F" w:rsidRDefault="00D91FA5" w:rsidP="00E44F4F">
      <w:pPr>
        <w:numPr>
          <w:ilvl w:val="0"/>
          <w:numId w:val="35"/>
        </w:numPr>
        <w:spacing w:after="0" w:line="240" w:lineRule="auto"/>
        <w:jc w:val="both"/>
        <w:rPr>
          <w:rFonts w:ascii="Times New Roman" w:hAnsi="Times New Roman"/>
          <w:sz w:val="28"/>
          <w:szCs w:val="28"/>
          <w:lang w:eastAsia="ru-RU"/>
        </w:rPr>
      </w:pPr>
      <w:r w:rsidRPr="00E44F4F">
        <w:rPr>
          <w:rFonts w:ascii="Times New Roman" w:hAnsi="Times New Roman"/>
          <w:sz w:val="28"/>
          <w:szCs w:val="28"/>
          <w:lang w:eastAsia="ru-RU"/>
        </w:rPr>
        <w:t>Первоочередное жизнеобеспечение:</w:t>
      </w:r>
    </w:p>
    <w:p w:rsidR="00D91FA5" w:rsidRPr="00E44F4F" w:rsidRDefault="00D91FA5" w:rsidP="00E44F4F">
      <w:pPr>
        <w:numPr>
          <w:ilvl w:val="0"/>
          <w:numId w:val="43"/>
        </w:numPr>
        <w:spacing w:after="0" w:line="240" w:lineRule="auto"/>
        <w:jc w:val="both"/>
        <w:rPr>
          <w:rFonts w:ascii="Times New Roman" w:hAnsi="Times New Roman"/>
          <w:sz w:val="28"/>
          <w:szCs w:val="28"/>
          <w:lang w:eastAsia="ru-RU"/>
        </w:rPr>
      </w:pPr>
      <w:r w:rsidRPr="00E44F4F">
        <w:rPr>
          <w:rFonts w:ascii="Times New Roman" w:hAnsi="Times New Roman"/>
          <w:sz w:val="28"/>
          <w:szCs w:val="28"/>
          <w:lang w:eastAsia="ru-RU"/>
        </w:rPr>
        <w:t>восстановление коммунальных сетей;</w:t>
      </w:r>
    </w:p>
    <w:p w:rsidR="00D91FA5" w:rsidRPr="00E44F4F" w:rsidRDefault="00D91FA5" w:rsidP="00E44F4F">
      <w:pPr>
        <w:numPr>
          <w:ilvl w:val="0"/>
          <w:numId w:val="39"/>
        </w:numPr>
        <w:spacing w:after="0" w:line="240" w:lineRule="auto"/>
        <w:jc w:val="both"/>
        <w:rPr>
          <w:rFonts w:ascii="Times New Roman" w:hAnsi="Times New Roman"/>
          <w:sz w:val="28"/>
          <w:szCs w:val="28"/>
          <w:lang w:eastAsia="ru-RU"/>
        </w:rPr>
      </w:pPr>
      <w:r w:rsidRPr="00E44F4F">
        <w:rPr>
          <w:rFonts w:ascii="Times New Roman" w:hAnsi="Times New Roman"/>
          <w:sz w:val="28"/>
          <w:szCs w:val="28"/>
          <w:lang w:eastAsia="ru-RU"/>
        </w:rPr>
        <w:t>нормирование снабжения;</w:t>
      </w:r>
    </w:p>
    <w:p w:rsidR="00D91FA5" w:rsidRPr="00E44F4F" w:rsidRDefault="00D91FA5" w:rsidP="00E44F4F">
      <w:pPr>
        <w:numPr>
          <w:ilvl w:val="0"/>
          <w:numId w:val="39"/>
        </w:numPr>
        <w:spacing w:after="0" w:line="240" w:lineRule="auto"/>
        <w:jc w:val="both"/>
        <w:rPr>
          <w:rFonts w:ascii="Times New Roman" w:hAnsi="Times New Roman"/>
          <w:sz w:val="28"/>
          <w:szCs w:val="28"/>
          <w:lang w:eastAsia="ru-RU"/>
        </w:rPr>
      </w:pPr>
      <w:r w:rsidRPr="00E44F4F">
        <w:rPr>
          <w:rFonts w:ascii="Times New Roman" w:hAnsi="Times New Roman"/>
          <w:sz w:val="28"/>
          <w:szCs w:val="28"/>
          <w:lang w:eastAsia="ru-RU"/>
        </w:rPr>
        <w:t>защита водоисточников;</w:t>
      </w:r>
    </w:p>
    <w:p w:rsidR="00D91FA5" w:rsidRPr="00E44F4F" w:rsidRDefault="00D91FA5" w:rsidP="00E44F4F">
      <w:pPr>
        <w:numPr>
          <w:ilvl w:val="0"/>
          <w:numId w:val="39"/>
        </w:numPr>
        <w:spacing w:after="0" w:line="240" w:lineRule="auto"/>
        <w:jc w:val="both"/>
        <w:rPr>
          <w:rFonts w:ascii="Times New Roman" w:hAnsi="Times New Roman"/>
          <w:sz w:val="28"/>
          <w:szCs w:val="28"/>
          <w:lang w:eastAsia="ru-RU"/>
        </w:rPr>
      </w:pPr>
      <w:r w:rsidRPr="00E44F4F">
        <w:rPr>
          <w:rFonts w:ascii="Times New Roman" w:hAnsi="Times New Roman"/>
          <w:sz w:val="28"/>
          <w:szCs w:val="28"/>
          <w:lang w:eastAsia="ru-RU"/>
        </w:rPr>
        <w:t>финансовое обеспечение;</w:t>
      </w:r>
    </w:p>
    <w:p w:rsidR="00D91FA5" w:rsidRPr="00E44F4F" w:rsidRDefault="00D91FA5" w:rsidP="00E44F4F">
      <w:pPr>
        <w:numPr>
          <w:ilvl w:val="0"/>
          <w:numId w:val="39"/>
        </w:numPr>
        <w:spacing w:after="0" w:line="240" w:lineRule="auto"/>
        <w:jc w:val="both"/>
        <w:rPr>
          <w:rFonts w:ascii="Times New Roman" w:hAnsi="Times New Roman"/>
          <w:sz w:val="28"/>
          <w:szCs w:val="28"/>
          <w:lang w:eastAsia="ru-RU"/>
        </w:rPr>
      </w:pPr>
      <w:r w:rsidRPr="00E44F4F">
        <w:rPr>
          <w:rFonts w:ascii="Times New Roman" w:hAnsi="Times New Roman"/>
          <w:sz w:val="28"/>
          <w:szCs w:val="28"/>
          <w:lang w:eastAsia="ru-RU"/>
        </w:rPr>
        <w:t>медицинское обеспечение;</w:t>
      </w:r>
    </w:p>
    <w:p w:rsidR="00D91FA5" w:rsidRPr="00E44F4F" w:rsidRDefault="00D91FA5" w:rsidP="00E44F4F">
      <w:pPr>
        <w:numPr>
          <w:ilvl w:val="0"/>
          <w:numId w:val="39"/>
        </w:numPr>
        <w:spacing w:after="0" w:line="240" w:lineRule="auto"/>
        <w:jc w:val="both"/>
        <w:rPr>
          <w:rFonts w:ascii="Times New Roman" w:hAnsi="Times New Roman"/>
          <w:sz w:val="28"/>
          <w:szCs w:val="28"/>
          <w:lang w:eastAsia="ru-RU"/>
        </w:rPr>
      </w:pPr>
      <w:r w:rsidRPr="00E44F4F">
        <w:rPr>
          <w:rFonts w:ascii="Times New Roman" w:hAnsi="Times New Roman"/>
          <w:sz w:val="28"/>
          <w:szCs w:val="28"/>
          <w:lang w:eastAsia="ru-RU"/>
        </w:rPr>
        <w:t>создание запасов.</w:t>
      </w:r>
    </w:p>
    <w:p w:rsidR="00D91FA5" w:rsidRPr="00E44F4F" w:rsidRDefault="00D91FA5" w:rsidP="00E44F4F">
      <w:pPr>
        <w:numPr>
          <w:ilvl w:val="0"/>
          <w:numId w:val="35"/>
        </w:numPr>
        <w:spacing w:after="0" w:line="240" w:lineRule="auto"/>
        <w:jc w:val="both"/>
        <w:rPr>
          <w:rFonts w:ascii="Times New Roman" w:hAnsi="Times New Roman"/>
          <w:sz w:val="28"/>
          <w:szCs w:val="28"/>
          <w:lang w:eastAsia="ru-RU"/>
        </w:rPr>
      </w:pPr>
      <w:r w:rsidRPr="00E44F4F">
        <w:rPr>
          <w:rFonts w:ascii="Times New Roman" w:hAnsi="Times New Roman"/>
          <w:sz w:val="28"/>
          <w:szCs w:val="28"/>
          <w:lang w:eastAsia="ru-RU"/>
        </w:rPr>
        <w:t>Обеспечение управления ГО:</w:t>
      </w:r>
    </w:p>
    <w:p w:rsidR="00D91FA5" w:rsidRPr="00E44F4F" w:rsidRDefault="00D91FA5" w:rsidP="00E44F4F">
      <w:pPr>
        <w:numPr>
          <w:ilvl w:val="0"/>
          <w:numId w:val="40"/>
        </w:numPr>
        <w:spacing w:after="0" w:line="240" w:lineRule="auto"/>
        <w:jc w:val="both"/>
        <w:rPr>
          <w:rFonts w:ascii="Times New Roman" w:hAnsi="Times New Roman"/>
          <w:sz w:val="28"/>
          <w:szCs w:val="28"/>
          <w:lang w:eastAsia="ru-RU"/>
        </w:rPr>
      </w:pPr>
      <w:r w:rsidRPr="00E44F4F">
        <w:rPr>
          <w:rFonts w:ascii="Times New Roman" w:hAnsi="Times New Roman"/>
          <w:sz w:val="28"/>
          <w:szCs w:val="28"/>
          <w:lang w:eastAsia="ru-RU"/>
        </w:rPr>
        <w:t>система связи и оповещения;</w:t>
      </w:r>
    </w:p>
    <w:p w:rsidR="00D91FA5" w:rsidRPr="00E44F4F" w:rsidRDefault="00D91FA5" w:rsidP="00E44F4F">
      <w:pPr>
        <w:numPr>
          <w:ilvl w:val="0"/>
          <w:numId w:val="40"/>
        </w:numPr>
        <w:spacing w:after="0" w:line="240" w:lineRule="auto"/>
        <w:jc w:val="both"/>
        <w:rPr>
          <w:rFonts w:ascii="Times New Roman" w:hAnsi="Times New Roman"/>
          <w:sz w:val="28"/>
          <w:szCs w:val="28"/>
          <w:lang w:eastAsia="ru-RU"/>
        </w:rPr>
      </w:pPr>
      <w:r w:rsidRPr="00E44F4F">
        <w:rPr>
          <w:rFonts w:ascii="Times New Roman" w:hAnsi="Times New Roman"/>
          <w:sz w:val="28"/>
          <w:szCs w:val="28"/>
          <w:lang w:eastAsia="ru-RU"/>
        </w:rPr>
        <w:t>пункты управления;</w:t>
      </w:r>
    </w:p>
    <w:p w:rsidR="00D91FA5" w:rsidRPr="00E44F4F" w:rsidRDefault="00D91FA5" w:rsidP="00E44F4F">
      <w:pPr>
        <w:numPr>
          <w:ilvl w:val="0"/>
          <w:numId w:val="40"/>
        </w:numPr>
        <w:spacing w:after="0" w:line="240" w:lineRule="auto"/>
        <w:jc w:val="both"/>
        <w:rPr>
          <w:rFonts w:ascii="Times New Roman" w:hAnsi="Times New Roman"/>
          <w:sz w:val="28"/>
          <w:szCs w:val="28"/>
          <w:lang w:eastAsia="ru-RU"/>
        </w:rPr>
      </w:pPr>
      <w:r w:rsidRPr="00E44F4F">
        <w:rPr>
          <w:rFonts w:ascii="Times New Roman" w:hAnsi="Times New Roman"/>
          <w:sz w:val="28"/>
          <w:szCs w:val="28"/>
          <w:lang w:eastAsia="ru-RU"/>
        </w:rPr>
        <w:t>разработка планов.</w:t>
      </w:r>
    </w:p>
    <w:p w:rsidR="00D91FA5" w:rsidRPr="00E44F4F" w:rsidRDefault="00D91FA5" w:rsidP="00E44F4F">
      <w:pPr>
        <w:numPr>
          <w:ilvl w:val="0"/>
          <w:numId w:val="35"/>
        </w:numPr>
        <w:spacing w:after="0" w:line="240" w:lineRule="auto"/>
        <w:jc w:val="both"/>
        <w:rPr>
          <w:rFonts w:ascii="Times New Roman" w:hAnsi="Times New Roman"/>
          <w:sz w:val="28"/>
          <w:szCs w:val="28"/>
          <w:lang w:eastAsia="ru-RU"/>
        </w:rPr>
      </w:pPr>
      <w:r w:rsidRPr="00E44F4F">
        <w:rPr>
          <w:rFonts w:ascii="Times New Roman" w:hAnsi="Times New Roman"/>
          <w:sz w:val="28"/>
          <w:szCs w:val="28"/>
          <w:lang w:eastAsia="ru-RU"/>
        </w:rPr>
        <w:t>Обучение населения:</w:t>
      </w:r>
    </w:p>
    <w:p w:rsidR="00D91FA5" w:rsidRPr="00E44F4F" w:rsidRDefault="00D91FA5" w:rsidP="00E44F4F">
      <w:pPr>
        <w:numPr>
          <w:ilvl w:val="0"/>
          <w:numId w:val="41"/>
        </w:numPr>
        <w:spacing w:after="0" w:line="240" w:lineRule="auto"/>
        <w:jc w:val="both"/>
        <w:rPr>
          <w:rFonts w:ascii="Times New Roman" w:hAnsi="Times New Roman"/>
          <w:sz w:val="28"/>
          <w:szCs w:val="28"/>
          <w:lang w:eastAsia="ru-RU"/>
        </w:rPr>
      </w:pPr>
      <w:r w:rsidRPr="00E44F4F">
        <w:rPr>
          <w:rFonts w:ascii="Times New Roman" w:hAnsi="Times New Roman"/>
          <w:sz w:val="28"/>
          <w:szCs w:val="28"/>
          <w:lang w:eastAsia="ru-RU"/>
        </w:rPr>
        <w:t>разработка программ;</w:t>
      </w:r>
    </w:p>
    <w:p w:rsidR="00D91FA5" w:rsidRPr="00E44F4F" w:rsidRDefault="00D91FA5" w:rsidP="00E44F4F">
      <w:pPr>
        <w:numPr>
          <w:ilvl w:val="0"/>
          <w:numId w:val="41"/>
        </w:numPr>
        <w:spacing w:after="0" w:line="240" w:lineRule="auto"/>
        <w:jc w:val="both"/>
        <w:rPr>
          <w:rFonts w:ascii="Times New Roman" w:hAnsi="Times New Roman"/>
          <w:sz w:val="28"/>
          <w:szCs w:val="28"/>
          <w:lang w:eastAsia="ru-RU"/>
        </w:rPr>
      </w:pPr>
      <w:r w:rsidRPr="00E44F4F">
        <w:rPr>
          <w:rFonts w:ascii="Times New Roman" w:hAnsi="Times New Roman"/>
          <w:sz w:val="28"/>
          <w:szCs w:val="28"/>
          <w:lang w:eastAsia="ru-RU"/>
        </w:rPr>
        <w:t>разработка учебных программ;</w:t>
      </w:r>
    </w:p>
    <w:p w:rsidR="00D91FA5" w:rsidRPr="00E44F4F" w:rsidRDefault="00D91FA5" w:rsidP="00E44F4F">
      <w:pPr>
        <w:numPr>
          <w:ilvl w:val="0"/>
          <w:numId w:val="41"/>
        </w:numPr>
        <w:spacing w:after="0" w:line="240" w:lineRule="auto"/>
        <w:jc w:val="both"/>
        <w:rPr>
          <w:rFonts w:ascii="Times New Roman" w:hAnsi="Times New Roman"/>
          <w:sz w:val="28"/>
          <w:szCs w:val="28"/>
          <w:lang w:eastAsia="ru-RU"/>
        </w:rPr>
      </w:pPr>
      <w:r w:rsidRPr="00E44F4F">
        <w:rPr>
          <w:rFonts w:ascii="Times New Roman" w:hAnsi="Times New Roman"/>
          <w:sz w:val="28"/>
          <w:szCs w:val="28"/>
          <w:lang w:eastAsia="ru-RU"/>
        </w:rPr>
        <w:t>организация обучения.</w:t>
      </w:r>
    </w:p>
    <w:p w:rsidR="00D91FA5" w:rsidRPr="00E44F4F" w:rsidRDefault="00D91FA5" w:rsidP="00E44F4F">
      <w:pPr>
        <w:numPr>
          <w:ilvl w:val="0"/>
          <w:numId w:val="35"/>
        </w:numPr>
        <w:spacing w:after="0" w:line="240" w:lineRule="auto"/>
        <w:jc w:val="both"/>
        <w:rPr>
          <w:rFonts w:ascii="Times New Roman" w:hAnsi="Times New Roman"/>
          <w:sz w:val="28"/>
          <w:szCs w:val="28"/>
          <w:lang w:eastAsia="ru-RU"/>
        </w:rPr>
      </w:pPr>
      <w:r w:rsidRPr="00E44F4F">
        <w:rPr>
          <w:rFonts w:ascii="Times New Roman" w:hAnsi="Times New Roman"/>
          <w:sz w:val="28"/>
          <w:szCs w:val="28"/>
          <w:lang w:eastAsia="ru-RU"/>
        </w:rPr>
        <w:t>Международное сотрудничество:</w:t>
      </w:r>
    </w:p>
    <w:p w:rsidR="00D91FA5" w:rsidRPr="00E44F4F" w:rsidRDefault="00D91FA5" w:rsidP="00E44F4F">
      <w:pPr>
        <w:numPr>
          <w:ilvl w:val="0"/>
          <w:numId w:val="42"/>
        </w:numPr>
        <w:spacing w:after="0" w:line="240" w:lineRule="auto"/>
        <w:jc w:val="both"/>
        <w:rPr>
          <w:rFonts w:ascii="Times New Roman" w:hAnsi="Times New Roman"/>
          <w:sz w:val="28"/>
          <w:szCs w:val="28"/>
          <w:lang w:eastAsia="ru-RU"/>
        </w:rPr>
      </w:pPr>
      <w:r w:rsidRPr="00E44F4F">
        <w:rPr>
          <w:rFonts w:ascii="Times New Roman" w:hAnsi="Times New Roman"/>
          <w:sz w:val="28"/>
          <w:szCs w:val="28"/>
          <w:lang w:eastAsia="ru-RU"/>
        </w:rPr>
        <w:t>заключение и реализация договоров;</w:t>
      </w:r>
    </w:p>
    <w:p w:rsidR="00D91FA5" w:rsidRPr="00E44F4F" w:rsidRDefault="00D91FA5" w:rsidP="00E44F4F">
      <w:pPr>
        <w:numPr>
          <w:ilvl w:val="0"/>
          <w:numId w:val="42"/>
        </w:numPr>
        <w:spacing w:after="0" w:line="240" w:lineRule="auto"/>
        <w:jc w:val="both"/>
        <w:rPr>
          <w:rFonts w:ascii="Times New Roman" w:hAnsi="Times New Roman"/>
          <w:sz w:val="28"/>
          <w:szCs w:val="28"/>
          <w:lang w:eastAsia="ru-RU"/>
        </w:rPr>
      </w:pPr>
      <w:r w:rsidRPr="00E44F4F">
        <w:rPr>
          <w:rFonts w:ascii="Times New Roman" w:hAnsi="Times New Roman"/>
          <w:sz w:val="28"/>
          <w:szCs w:val="28"/>
          <w:lang w:eastAsia="ru-RU"/>
        </w:rPr>
        <w:t>участие в международной организации ГО;</w:t>
      </w:r>
    </w:p>
    <w:p w:rsidR="00D91FA5" w:rsidRPr="00E44F4F" w:rsidRDefault="00D91FA5" w:rsidP="00E44F4F">
      <w:pPr>
        <w:numPr>
          <w:ilvl w:val="0"/>
          <w:numId w:val="42"/>
        </w:numPr>
        <w:spacing w:after="0" w:line="240" w:lineRule="auto"/>
        <w:jc w:val="both"/>
        <w:rPr>
          <w:rFonts w:ascii="Times New Roman" w:hAnsi="Times New Roman"/>
          <w:sz w:val="28"/>
          <w:szCs w:val="28"/>
          <w:lang w:eastAsia="ru-RU"/>
        </w:rPr>
      </w:pPr>
      <w:r w:rsidRPr="00E44F4F">
        <w:rPr>
          <w:rFonts w:ascii="Times New Roman" w:hAnsi="Times New Roman"/>
          <w:sz w:val="28"/>
          <w:szCs w:val="28"/>
          <w:lang w:eastAsia="ru-RU"/>
        </w:rPr>
        <w:t>взаимодействие с международными организациями по вопросам спасательной и г</w:t>
      </w:r>
      <w:r w:rsidRPr="00E44F4F">
        <w:rPr>
          <w:rFonts w:ascii="Times New Roman" w:hAnsi="Times New Roman"/>
          <w:sz w:val="28"/>
          <w:szCs w:val="28"/>
          <w:lang w:eastAsia="ru-RU"/>
        </w:rPr>
        <w:t>у</w:t>
      </w:r>
      <w:r w:rsidRPr="00E44F4F">
        <w:rPr>
          <w:rFonts w:ascii="Times New Roman" w:hAnsi="Times New Roman"/>
          <w:sz w:val="28"/>
          <w:szCs w:val="28"/>
          <w:lang w:eastAsia="ru-RU"/>
        </w:rPr>
        <w:t>манитарной деятельности;</w:t>
      </w:r>
    </w:p>
    <w:p w:rsidR="00D91FA5" w:rsidRPr="00E44F4F" w:rsidRDefault="00D91FA5" w:rsidP="00E44F4F">
      <w:pPr>
        <w:numPr>
          <w:ilvl w:val="0"/>
          <w:numId w:val="42"/>
        </w:numPr>
        <w:spacing w:after="0" w:line="240" w:lineRule="auto"/>
        <w:jc w:val="both"/>
        <w:rPr>
          <w:rFonts w:ascii="Times New Roman" w:hAnsi="Times New Roman"/>
          <w:sz w:val="28"/>
          <w:szCs w:val="28"/>
          <w:lang w:eastAsia="ru-RU"/>
        </w:rPr>
      </w:pPr>
      <w:r w:rsidRPr="00E44F4F">
        <w:rPr>
          <w:rFonts w:ascii="Times New Roman" w:hAnsi="Times New Roman"/>
          <w:sz w:val="28"/>
          <w:szCs w:val="28"/>
          <w:lang w:eastAsia="ru-RU"/>
        </w:rPr>
        <w:t>выполнение международных обязательств.</w:t>
      </w:r>
    </w:p>
    <w:p w:rsidR="00D91FA5" w:rsidRPr="00E44F4F" w:rsidRDefault="00D91FA5" w:rsidP="00E44F4F">
      <w:pPr>
        <w:ind w:firstLine="708"/>
        <w:jc w:val="both"/>
        <w:rPr>
          <w:rFonts w:ascii="Times New Roman" w:hAnsi="Times New Roman"/>
          <w:sz w:val="28"/>
          <w:szCs w:val="28"/>
          <w:lang w:eastAsia="ru-RU"/>
        </w:rPr>
      </w:pPr>
      <w:r w:rsidRPr="00E44F4F">
        <w:rPr>
          <w:rFonts w:ascii="Times New Roman" w:hAnsi="Times New Roman"/>
          <w:sz w:val="28"/>
          <w:szCs w:val="28"/>
          <w:lang w:eastAsia="ru-RU"/>
        </w:rPr>
        <w:t xml:space="preserve">Основными принципами организации и ведения гражданской обороны являются:  </w:t>
      </w:r>
    </w:p>
    <w:p w:rsidR="00D91FA5" w:rsidRPr="00E44F4F" w:rsidRDefault="00D91FA5" w:rsidP="00E44F4F">
      <w:pPr>
        <w:numPr>
          <w:ilvl w:val="0"/>
          <w:numId w:val="44"/>
        </w:numPr>
        <w:tabs>
          <w:tab w:val="clear" w:pos="720"/>
          <w:tab w:val="num" w:pos="360"/>
        </w:tabs>
        <w:spacing w:after="0" w:line="240" w:lineRule="auto"/>
        <w:ind w:left="0" w:firstLine="360"/>
        <w:jc w:val="both"/>
        <w:rPr>
          <w:rFonts w:ascii="Times New Roman" w:hAnsi="Times New Roman"/>
          <w:sz w:val="28"/>
          <w:szCs w:val="28"/>
          <w:lang w:eastAsia="ru-RU"/>
        </w:rPr>
      </w:pPr>
      <w:r w:rsidRPr="00E44F4F">
        <w:rPr>
          <w:rFonts w:ascii="Times New Roman" w:hAnsi="Times New Roman"/>
          <w:sz w:val="28"/>
          <w:szCs w:val="28"/>
          <w:lang w:eastAsia="ru-RU"/>
        </w:rPr>
        <w:t>Организация и ведение ГО является обязательной функцией всех органов гос</w:t>
      </w:r>
      <w:r w:rsidRPr="00E44F4F">
        <w:rPr>
          <w:rFonts w:ascii="Times New Roman" w:hAnsi="Times New Roman"/>
          <w:sz w:val="28"/>
          <w:szCs w:val="28"/>
          <w:lang w:eastAsia="ru-RU"/>
        </w:rPr>
        <w:t>у</w:t>
      </w:r>
      <w:r w:rsidRPr="00E44F4F">
        <w:rPr>
          <w:rFonts w:ascii="Times New Roman" w:hAnsi="Times New Roman"/>
          <w:sz w:val="28"/>
          <w:szCs w:val="28"/>
          <w:lang w:eastAsia="ru-RU"/>
        </w:rPr>
        <w:t>дарственной власти РФ, органов местного самоуправления и организаций, независимо от их организационно-правовых норм и форм собственности, долгом и обязанностью каждого гражданина РФ.</w:t>
      </w:r>
      <w:r w:rsidRPr="00E44F4F">
        <w:rPr>
          <w:rFonts w:ascii="Times New Roman" w:hAnsi="Times New Roman"/>
          <w:sz w:val="28"/>
          <w:szCs w:val="28"/>
          <w:lang w:eastAsia="ru-RU"/>
        </w:rPr>
        <w:tab/>
      </w:r>
    </w:p>
    <w:p w:rsidR="00D91FA5" w:rsidRPr="00E44F4F" w:rsidRDefault="00D91FA5" w:rsidP="00E44F4F">
      <w:pPr>
        <w:numPr>
          <w:ilvl w:val="0"/>
          <w:numId w:val="44"/>
        </w:numPr>
        <w:tabs>
          <w:tab w:val="clear" w:pos="720"/>
          <w:tab w:val="num" w:pos="360"/>
        </w:tabs>
        <w:spacing w:after="0" w:line="240" w:lineRule="auto"/>
        <w:ind w:left="0" w:firstLine="360"/>
        <w:jc w:val="both"/>
        <w:rPr>
          <w:rFonts w:ascii="Times New Roman" w:hAnsi="Times New Roman"/>
          <w:sz w:val="28"/>
          <w:szCs w:val="28"/>
          <w:lang w:eastAsia="ru-RU"/>
        </w:rPr>
      </w:pPr>
      <w:r w:rsidRPr="00E44F4F">
        <w:rPr>
          <w:rFonts w:ascii="Times New Roman" w:hAnsi="Times New Roman"/>
          <w:sz w:val="28"/>
          <w:szCs w:val="28"/>
          <w:lang w:eastAsia="ru-RU"/>
        </w:rPr>
        <w:t>Подготовка государства к ведению ГО осуществляется заблаговременно в мирное время с учетом развития вооружения, военной техники и средств защиты населения от опасностей, возникающих при военных конфликтах или вследствие этих конфликтов.</w:t>
      </w:r>
    </w:p>
    <w:p w:rsidR="00D91FA5" w:rsidRPr="00E44F4F" w:rsidRDefault="00D91FA5" w:rsidP="00E44F4F">
      <w:pPr>
        <w:numPr>
          <w:ilvl w:val="0"/>
          <w:numId w:val="44"/>
        </w:numPr>
        <w:tabs>
          <w:tab w:val="clear" w:pos="720"/>
          <w:tab w:val="num" w:pos="360"/>
        </w:tabs>
        <w:spacing w:after="0" w:line="240" w:lineRule="auto"/>
        <w:ind w:left="0" w:firstLine="360"/>
        <w:jc w:val="both"/>
        <w:rPr>
          <w:rFonts w:ascii="Times New Roman" w:hAnsi="Times New Roman"/>
          <w:sz w:val="28"/>
          <w:szCs w:val="28"/>
          <w:lang w:eastAsia="ru-RU"/>
        </w:rPr>
      </w:pPr>
      <w:r w:rsidRPr="00E44F4F">
        <w:rPr>
          <w:rFonts w:ascii="Times New Roman" w:hAnsi="Times New Roman"/>
          <w:sz w:val="28"/>
          <w:szCs w:val="28"/>
          <w:lang w:eastAsia="ru-RU"/>
        </w:rPr>
        <w:t>Ведение ГО на территории РФ или в отдельных ее местностях начинается с м</w:t>
      </w:r>
      <w:r w:rsidRPr="00E44F4F">
        <w:rPr>
          <w:rFonts w:ascii="Times New Roman" w:hAnsi="Times New Roman"/>
          <w:sz w:val="28"/>
          <w:szCs w:val="28"/>
          <w:lang w:eastAsia="ru-RU"/>
        </w:rPr>
        <w:t>о</w:t>
      </w:r>
      <w:r w:rsidRPr="00E44F4F">
        <w:rPr>
          <w:rFonts w:ascii="Times New Roman" w:hAnsi="Times New Roman"/>
          <w:sz w:val="28"/>
          <w:szCs w:val="28"/>
          <w:lang w:eastAsia="ru-RU"/>
        </w:rPr>
        <w:t>мента объявления состояния войны, фактического начала военных действий или введ</w:t>
      </w:r>
      <w:r w:rsidRPr="00E44F4F">
        <w:rPr>
          <w:rFonts w:ascii="Times New Roman" w:hAnsi="Times New Roman"/>
          <w:sz w:val="28"/>
          <w:szCs w:val="28"/>
          <w:lang w:eastAsia="ru-RU"/>
        </w:rPr>
        <w:t>е</w:t>
      </w:r>
      <w:r w:rsidRPr="00E44F4F">
        <w:rPr>
          <w:rFonts w:ascii="Times New Roman" w:hAnsi="Times New Roman"/>
          <w:sz w:val="28"/>
          <w:szCs w:val="28"/>
          <w:lang w:eastAsia="ru-RU"/>
        </w:rPr>
        <w:t>ния Президентом РФ военного положения на территории РФ или в отдельных ее мес</w:t>
      </w:r>
      <w:r w:rsidRPr="00E44F4F">
        <w:rPr>
          <w:rFonts w:ascii="Times New Roman" w:hAnsi="Times New Roman"/>
          <w:sz w:val="28"/>
          <w:szCs w:val="28"/>
          <w:lang w:eastAsia="ru-RU"/>
        </w:rPr>
        <w:t>т</w:t>
      </w:r>
      <w:r w:rsidRPr="00E44F4F">
        <w:rPr>
          <w:rFonts w:ascii="Times New Roman" w:hAnsi="Times New Roman"/>
          <w:sz w:val="28"/>
          <w:szCs w:val="28"/>
          <w:lang w:eastAsia="ru-RU"/>
        </w:rPr>
        <w:t>ностях.</w:t>
      </w:r>
    </w:p>
    <w:p w:rsidR="00D91FA5" w:rsidRPr="00E44F4F" w:rsidRDefault="00D91FA5" w:rsidP="00E44F4F">
      <w:pPr>
        <w:jc w:val="center"/>
        <w:rPr>
          <w:rFonts w:ascii="Times New Roman" w:hAnsi="Times New Roman"/>
          <w:sz w:val="28"/>
          <w:szCs w:val="28"/>
          <w:lang w:eastAsia="ru-RU"/>
        </w:rPr>
      </w:pPr>
      <w:r w:rsidRPr="00FD14C8">
        <w:rPr>
          <w:rFonts w:ascii="Times New Roman" w:hAnsi="Times New Roman"/>
          <w:noProof/>
          <w:sz w:val="28"/>
          <w:szCs w:val="28"/>
          <w:lang w:eastAsia="ru-RU"/>
        </w:rPr>
        <w:pict>
          <v:shape id="Рисунок 3" o:spid="_x0000_i1030" type="#_x0000_t75" alt="00033y9a" style="width:346.8pt;height:222pt;visibility:visible">
            <v:imagedata r:id="rId11" o:title=""/>
          </v:shape>
        </w:pict>
      </w:r>
    </w:p>
    <w:p w:rsidR="00D91FA5" w:rsidRPr="00E44F4F" w:rsidRDefault="00D91FA5" w:rsidP="00E44F4F">
      <w:pPr>
        <w:pStyle w:val="Heading4"/>
        <w:spacing w:before="0"/>
        <w:ind w:firstLine="708"/>
        <w:jc w:val="both"/>
        <w:rPr>
          <w:rFonts w:ascii="Times New Roman" w:hAnsi="Times New Roman"/>
          <w:b w:val="0"/>
          <w:bCs w:val="0"/>
          <w:i w:val="0"/>
          <w:iCs w:val="0"/>
          <w:color w:val="auto"/>
          <w:sz w:val="28"/>
          <w:szCs w:val="28"/>
          <w:lang w:eastAsia="ru-RU"/>
        </w:rPr>
      </w:pPr>
      <w:r w:rsidRPr="00E44F4F">
        <w:rPr>
          <w:rFonts w:ascii="Times New Roman" w:hAnsi="Times New Roman"/>
          <w:b w:val="0"/>
          <w:bCs w:val="0"/>
          <w:i w:val="0"/>
          <w:iCs w:val="0"/>
          <w:color w:val="auto"/>
          <w:sz w:val="28"/>
          <w:szCs w:val="28"/>
          <w:lang w:eastAsia="ru-RU"/>
        </w:rPr>
        <w:t>Сегодня гражданская оборона постоянно совершенствуется с целью иметь во</w:t>
      </w:r>
      <w:r w:rsidRPr="00E44F4F">
        <w:rPr>
          <w:rFonts w:ascii="Times New Roman" w:hAnsi="Times New Roman"/>
          <w:b w:val="0"/>
          <w:bCs w:val="0"/>
          <w:i w:val="0"/>
          <w:iCs w:val="0"/>
          <w:color w:val="auto"/>
          <w:sz w:val="28"/>
          <w:szCs w:val="28"/>
          <w:lang w:eastAsia="ru-RU"/>
        </w:rPr>
        <w:t>з</w:t>
      </w:r>
      <w:r w:rsidRPr="00E44F4F">
        <w:rPr>
          <w:rFonts w:ascii="Times New Roman" w:hAnsi="Times New Roman"/>
          <w:b w:val="0"/>
          <w:bCs w:val="0"/>
          <w:i w:val="0"/>
          <w:iCs w:val="0"/>
          <w:color w:val="auto"/>
          <w:sz w:val="28"/>
          <w:szCs w:val="28"/>
          <w:lang w:eastAsia="ru-RU"/>
        </w:rPr>
        <w:t>можность максимально адекватно реагировать на возникающие риски, которые порой нас подстерегают. Чтобы быть на уровне современных требований, необходимо пост</w:t>
      </w:r>
      <w:r w:rsidRPr="00E44F4F">
        <w:rPr>
          <w:rFonts w:ascii="Times New Roman" w:hAnsi="Times New Roman"/>
          <w:b w:val="0"/>
          <w:bCs w:val="0"/>
          <w:i w:val="0"/>
          <w:iCs w:val="0"/>
          <w:color w:val="auto"/>
          <w:sz w:val="28"/>
          <w:szCs w:val="28"/>
          <w:lang w:eastAsia="ru-RU"/>
        </w:rPr>
        <w:t>о</w:t>
      </w:r>
      <w:r w:rsidRPr="00E44F4F">
        <w:rPr>
          <w:rFonts w:ascii="Times New Roman" w:hAnsi="Times New Roman"/>
          <w:b w:val="0"/>
          <w:bCs w:val="0"/>
          <w:i w:val="0"/>
          <w:iCs w:val="0"/>
          <w:color w:val="auto"/>
          <w:sz w:val="28"/>
          <w:szCs w:val="28"/>
          <w:lang w:eastAsia="ru-RU"/>
        </w:rPr>
        <w:t>янно совершенствовать структуру органов и пунктов управления, добиваться оснащ</w:t>
      </w:r>
      <w:r w:rsidRPr="00E44F4F">
        <w:rPr>
          <w:rFonts w:ascii="Times New Roman" w:hAnsi="Times New Roman"/>
          <w:b w:val="0"/>
          <w:bCs w:val="0"/>
          <w:i w:val="0"/>
          <w:iCs w:val="0"/>
          <w:color w:val="auto"/>
          <w:sz w:val="28"/>
          <w:szCs w:val="28"/>
          <w:lang w:eastAsia="ru-RU"/>
        </w:rPr>
        <w:t>е</w:t>
      </w:r>
      <w:r w:rsidRPr="00E44F4F">
        <w:rPr>
          <w:rFonts w:ascii="Times New Roman" w:hAnsi="Times New Roman"/>
          <w:b w:val="0"/>
          <w:bCs w:val="0"/>
          <w:i w:val="0"/>
          <w:iCs w:val="0"/>
          <w:color w:val="auto"/>
          <w:sz w:val="28"/>
          <w:szCs w:val="28"/>
          <w:lang w:eastAsia="ru-RU"/>
        </w:rPr>
        <w:t>ния их новейшими техническими средствами связи и управления, совершенствовать о</w:t>
      </w:r>
      <w:r w:rsidRPr="00E44F4F">
        <w:rPr>
          <w:rFonts w:ascii="Times New Roman" w:hAnsi="Times New Roman"/>
          <w:b w:val="0"/>
          <w:bCs w:val="0"/>
          <w:i w:val="0"/>
          <w:iCs w:val="0"/>
          <w:color w:val="auto"/>
          <w:sz w:val="28"/>
          <w:szCs w:val="28"/>
          <w:lang w:eastAsia="ru-RU"/>
        </w:rPr>
        <w:t>р</w:t>
      </w:r>
      <w:r w:rsidRPr="00E44F4F">
        <w:rPr>
          <w:rFonts w:ascii="Times New Roman" w:hAnsi="Times New Roman"/>
          <w:b w:val="0"/>
          <w:bCs w:val="0"/>
          <w:i w:val="0"/>
          <w:iCs w:val="0"/>
          <w:color w:val="auto"/>
          <w:sz w:val="28"/>
          <w:szCs w:val="28"/>
          <w:lang w:eastAsia="ru-RU"/>
        </w:rPr>
        <w:t>ганизацию и методы работы всех должностных лиц, развивать и обобщать опыт теории и практики управления ГО, улучшать систему подготовки руководящего состава по гражданской обороне.</w:t>
      </w:r>
    </w:p>
    <w:p w:rsidR="00D91FA5" w:rsidRPr="00E44F4F" w:rsidRDefault="00D91FA5" w:rsidP="00E44F4F">
      <w:pPr>
        <w:pStyle w:val="Heading4"/>
        <w:spacing w:before="0"/>
        <w:ind w:firstLine="708"/>
        <w:jc w:val="center"/>
        <w:rPr>
          <w:rFonts w:ascii="Times New Roman" w:hAnsi="Times New Roman"/>
          <w:b w:val="0"/>
          <w:bCs w:val="0"/>
          <w:i w:val="0"/>
          <w:iCs w:val="0"/>
          <w:color w:val="auto"/>
          <w:sz w:val="28"/>
          <w:szCs w:val="28"/>
          <w:lang w:eastAsia="ru-RU"/>
        </w:rPr>
      </w:pPr>
      <w:r w:rsidRPr="00FD14C8">
        <w:rPr>
          <w:rFonts w:ascii="Times New Roman" w:hAnsi="Times New Roman"/>
          <w:b w:val="0"/>
          <w:i w:val="0"/>
          <w:noProof/>
          <w:color w:val="auto"/>
          <w:sz w:val="28"/>
          <w:szCs w:val="28"/>
          <w:lang w:eastAsia="ru-RU"/>
        </w:rPr>
        <w:pict>
          <v:shape id="Рисунок 4" o:spid="_x0000_i1031" type="#_x0000_t75" alt="go_04" style="width:318pt;height:247.8pt;visibility:visible">
            <v:imagedata r:id="rId12" o:title=""/>
          </v:shape>
        </w:pict>
      </w:r>
    </w:p>
    <w:p w:rsidR="00D91FA5" w:rsidRPr="00E44F4F" w:rsidRDefault="00D91FA5" w:rsidP="00E44F4F">
      <w:pPr>
        <w:ind w:firstLine="708"/>
        <w:jc w:val="both"/>
        <w:rPr>
          <w:rFonts w:ascii="Times New Roman" w:hAnsi="Times New Roman"/>
          <w:sz w:val="28"/>
          <w:szCs w:val="28"/>
          <w:lang w:eastAsia="ru-RU"/>
        </w:rPr>
      </w:pPr>
      <w:r w:rsidRPr="00E44F4F">
        <w:rPr>
          <w:rFonts w:ascii="Times New Roman" w:hAnsi="Times New Roman"/>
          <w:sz w:val="28"/>
          <w:szCs w:val="28"/>
          <w:lang w:eastAsia="ru-RU"/>
        </w:rPr>
        <w:t>В недалеком будущем Гражданская оборона, как и вся оборона страны, будет строиться по принципу – стратегической мобильности. Все: промышленность, сельское хозяйство, органы управления – должно быть готово к быстрому переходу на работу по планам военного времени. Усилиями МЧС России гражданская оборона приобрела с</w:t>
      </w:r>
      <w:r w:rsidRPr="00E44F4F">
        <w:rPr>
          <w:rFonts w:ascii="Times New Roman" w:hAnsi="Times New Roman"/>
          <w:sz w:val="28"/>
          <w:szCs w:val="28"/>
          <w:lang w:eastAsia="ru-RU"/>
        </w:rPr>
        <w:t>о</w:t>
      </w:r>
      <w:r w:rsidRPr="00E44F4F">
        <w:rPr>
          <w:rFonts w:ascii="Times New Roman" w:hAnsi="Times New Roman"/>
          <w:sz w:val="28"/>
          <w:szCs w:val="28"/>
          <w:lang w:eastAsia="ru-RU"/>
        </w:rPr>
        <w:t>временный облик, и продолжает развиваться с учетом изменений в государственном устройстве, экономической и социальной сферах России, а также в соответствии с в</w:t>
      </w:r>
      <w:r w:rsidRPr="00E44F4F">
        <w:rPr>
          <w:rFonts w:ascii="Times New Roman" w:hAnsi="Times New Roman"/>
          <w:sz w:val="28"/>
          <w:szCs w:val="28"/>
          <w:lang w:eastAsia="ru-RU"/>
        </w:rPr>
        <w:t>о</w:t>
      </w:r>
      <w:r w:rsidRPr="00E44F4F">
        <w:rPr>
          <w:rFonts w:ascii="Times New Roman" w:hAnsi="Times New Roman"/>
          <w:sz w:val="28"/>
          <w:szCs w:val="28"/>
          <w:lang w:eastAsia="ru-RU"/>
        </w:rPr>
        <w:t>енно-политической обстановкой в мире. Сегодня принимаются все меры к тому, чтобы она была реально готова к решению задач по защите населения и территорий от опасн</w:t>
      </w:r>
      <w:r w:rsidRPr="00E44F4F">
        <w:rPr>
          <w:rFonts w:ascii="Times New Roman" w:hAnsi="Times New Roman"/>
          <w:sz w:val="28"/>
          <w:szCs w:val="28"/>
          <w:lang w:eastAsia="ru-RU"/>
        </w:rPr>
        <w:t>о</w:t>
      </w:r>
      <w:r w:rsidRPr="00E44F4F">
        <w:rPr>
          <w:rFonts w:ascii="Times New Roman" w:hAnsi="Times New Roman"/>
          <w:sz w:val="28"/>
          <w:szCs w:val="28"/>
          <w:lang w:eastAsia="ru-RU"/>
        </w:rPr>
        <w:t>стей как мирного, так и военного времени.</w:t>
      </w:r>
    </w:p>
    <w:p w:rsidR="00D91FA5" w:rsidRDefault="00D91FA5" w:rsidP="00E44F4F">
      <w:pPr>
        <w:pStyle w:val="BodyTextIndent2"/>
        <w:spacing w:after="0" w:line="240" w:lineRule="auto"/>
        <w:ind w:left="0" w:firstLine="720"/>
        <w:rPr>
          <w:sz w:val="28"/>
          <w:szCs w:val="28"/>
        </w:rPr>
      </w:pPr>
    </w:p>
    <w:p w:rsidR="00D91FA5" w:rsidRDefault="00D91FA5" w:rsidP="00E44F4F">
      <w:pPr>
        <w:pStyle w:val="BodyTextIndent2"/>
        <w:spacing w:after="0" w:line="240" w:lineRule="auto"/>
        <w:ind w:left="0" w:firstLine="720"/>
        <w:jc w:val="right"/>
        <w:rPr>
          <w:sz w:val="28"/>
          <w:szCs w:val="28"/>
        </w:rPr>
      </w:pPr>
      <w:r>
        <w:rPr>
          <w:sz w:val="28"/>
          <w:szCs w:val="28"/>
        </w:rPr>
        <w:t>Н</w:t>
      </w:r>
      <w:r w:rsidRPr="00CF6BBA">
        <w:rPr>
          <w:sz w:val="28"/>
          <w:szCs w:val="28"/>
        </w:rPr>
        <w:t xml:space="preserve">ачальник </w:t>
      </w:r>
      <w:r>
        <w:rPr>
          <w:sz w:val="28"/>
          <w:szCs w:val="28"/>
        </w:rPr>
        <w:t xml:space="preserve">отдела государственного надзора </w:t>
      </w:r>
    </w:p>
    <w:p w:rsidR="00D91FA5" w:rsidRDefault="00D91FA5" w:rsidP="00E44F4F">
      <w:pPr>
        <w:pStyle w:val="BodyTextIndent2"/>
        <w:spacing w:after="0" w:line="240" w:lineRule="auto"/>
        <w:ind w:left="0" w:firstLine="720"/>
        <w:jc w:val="right"/>
        <w:rPr>
          <w:sz w:val="28"/>
          <w:szCs w:val="28"/>
        </w:rPr>
      </w:pPr>
      <w:r>
        <w:rPr>
          <w:sz w:val="28"/>
          <w:szCs w:val="28"/>
        </w:rPr>
        <w:t>в области гражданской обороны,</w:t>
      </w:r>
    </w:p>
    <w:p w:rsidR="00D91FA5" w:rsidRDefault="00D91FA5" w:rsidP="00E44F4F">
      <w:pPr>
        <w:pStyle w:val="BodyTextIndent2"/>
        <w:spacing w:after="0" w:line="240" w:lineRule="auto"/>
        <w:ind w:left="0" w:firstLine="720"/>
        <w:jc w:val="right"/>
        <w:rPr>
          <w:sz w:val="28"/>
          <w:szCs w:val="28"/>
        </w:rPr>
      </w:pPr>
      <w:r>
        <w:rPr>
          <w:sz w:val="28"/>
          <w:szCs w:val="28"/>
        </w:rPr>
        <w:t>защиты населения и территории от ЧС</w:t>
      </w:r>
    </w:p>
    <w:p w:rsidR="00D91FA5" w:rsidRDefault="00D91FA5" w:rsidP="00E44F4F">
      <w:pPr>
        <w:spacing w:after="0"/>
        <w:ind w:firstLine="709"/>
        <w:jc w:val="right"/>
        <w:rPr>
          <w:rFonts w:ascii="Times New Roman" w:hAnsi="Times New Roman"/>
          <w:sz w:val="28"/>
          <w:szCs w:val="28"/>
          <w:lang w:eastAsia="ru-RU"/>
        </w:rPr>
      </w:pPr>
      <w:r>
        <w:rPr>
          <w:rFonts w:ascii="Times New Roman" w:hAnsi="Times New Roman"/>
          <w:sz w:val="28"/>
          <w:szCs w:val="28"/>
          <w:lang w:eastAsia="ru-RU"/>
        </w:rPr>
        <w:t>подполковник внутренней службы</w:t>
      </w:r>
    </w:p>
    <w:p w:rsidR="00D91FA5" w:rsidRPr="00E44F4F" w:rsidRDefault="00D91FA5" w:rsidP="00E44F4F">
      <w:pPr>
        <w:spacing w:after="0"/>
        <w:ind w:firstLine="709"/>
        <w:jc w:val="right"/>
        <w:rPr>
          <w:rFonts w:ascii="Times New Roman" w:hAnsi="Times New Roman"/>
          <w:sz w:val="28"/>
          <w:szCs w:val="28"/>
          <w:lang w:eastAsia="ru-RU"/>
        </w:rPr>
      </w:pPr>
      <w:r w:rsidRPr="00E44F4F">
        <w:rPr>
          <w:rFonts w:ascii="Times New Roman" w:hAnsi="Times New Roman"/>
          <w:sz w:val="28"/>
          <w:szCs w:val="28"/>
          <w:lang w:eastAsia="ru-RU"/>
        </w:rPr>
        <w:t xml:space="preserve">А.В. Каталакиди </w:t>
      </w:r>
    </w:p>
    <w:p w:rsidR="00D91FA5" w:rsidRPr="00720AFC" w:rsidRDefault="00D91FA5" w:rsidP="0019080D">
      <w:pPr>
        <w:spacing w:after="0" w:line="240" w:lineRule="auto"/>
        <w:ind w:firstLine="709"/>
        <w:jc w:val="both"/>
        <w:rPr>
          <w:rFonts w:ascii="Times New Roman" w:hAnsi="Times New Roman"/>
          <w:b/>
          <w:sz w:val="28"/>
          <w:szCs w:val="28"/>
        </w:rPr>
      </w:pPr>
    </w:p>
    <w:p w:rsidR="00D91FA5" w:rsidRDefault="00D91FA5" w:rsidP="00E44F4F">
      <w:pPr>
        <w:ind w:firstLine="708"/>
        <w:jc w:val="both"/>
        <w:rPr>
          <w:rFonts w:ascii="Times New Roman" w:hAnsi="Times New Roman"/>
          <w:sz w:val="28"/>
          <w:szCs w:val="28"/>
          <w:lang w:eastAsia="ru-RU"/>
        </w:rPr>
      </w:pPr>
    </w:p>
    <w:p w:rsidR="00D91FA5" w:rsidRDefault="00D91FA5" w:rsidP="00E44F4F">
      <w:pPr>
        <w:ind w:firstLine="708"/>
        <w:jc w:val="both"/>
        <w:rPr>
          <w:rFonts w:ascii="Times New Roman" w:hAnsi="Times New Roman"/>
          <w:sz w:val="28"/>
          <w:szCs w:val="28"/>
          <w:lang w:eastAsia="ru-RU"/>
        </w:rPr>
      </w:pPr>
    </w:p>
    <w:p w:rsidR="00D91FA5" w:rsidRDefault="00D91FA5" w:rsidP="00E44F4F">
      <w:pPr>
        <w:ind w:firstLine="708"/>
        <w:jc w:val="both"/>
        <w:rPr>
          <w:rFonts w:ascii="Times New Roman" w:hAnsi="Times New Roman"/>
          <w:sz w:val="28"/>
          <w:szCs w:val="28"/>
          <w:lang w:eastAsia="ru-RU"/>
        </w:rPr>
      </w:pPr>
    </w:p>
    <w:p w:rsidR="00D91FA5" w:rsidRDefault="00D91FA5" w:rsidP="00E44F4F">
      <w:pPr>
        <w:ind w:firstLine="708"/>
        <w:jc w:val="both"/>
        <w:rPr>
          <w:rFonts w:ascii="Times New Roman" w:hAnsi="Times New Roman"/>
          <w:sz w:val="28"/>
          <w:szCs w:val="28"/>
          <w:lang w:eastAsia="ru-RU"/>
        </w:rPr>
      </w:pPr>
    </w:p>
    <w:p w:rsidR="00D91FA5" w:rsidRDefault="00D91FA5" w:rsidP="00E44F4F">
      <w:pPr>
        <w:ind w:firstLine="708"/>
        <w:jc w:val="both"/>
        <w:rPr>
          <w:rFonts w:ascii="Times New Roman" w:hAnsi="Times New Roman"/>
          <w:sz w:val="28"/>
          <w:szCs w:val="28"/>
          <w:lang w:eastAsia="ru-RU"/>
        </w:rPr>
      </w:pPr>
    </w:p>
    <w:p w:rsidR="00D91FA5" w:rsidRDefault="00D91FA5" w:rsidP="00E44F4F">
      <w:pPr>
        <w:ind w:firstLine="708"/>
        <w:jc w:val="both"/>
        <w:rPr>
          <w:rFonts w:ascii="Times New Roman" w:hAnsi="Times New Roman"/>
          <w:sz w:val="28"/>
          <w:szCs w:val="28"/>
          <w:lang w:eastAsia="ru-RU"/>
        </w:rPr>
      </w:pPr>
    </w:p>
    <w:p w:rsidR="00D91FA5" w:rsidRDefault="00D91FA5" w:rsidP="00E44F4F">
      <w:pPr>
        <w:ind w:firstLine="708"/>
        <w:jc w:val="both"/>
        <w:rPr>
          <w:rFonts w:ascii="Times New Roman" w:hAnsi="Times New Roman"/>
          <w:sz w:val="28"/>
          <w:szCs w:val="28"/>
          <w:lang w:eastAsia="ru-RU"/>
        </w:rPr>
      </w:pPr>
    </w:p>
    <w:p w:rsidR="00D91FA5" w:rsidRDefault="00D91FA5" w:rsidP="00E44F4F">
      <w:pPr>
        <w:ind w:firstLine="708"/>
        <w:jc w:val="both"/>
        <w:rPr>
          <w:rFonts w:ascii="Times New Roman" w:hAnsi="Times New Roman"/>
          <w:sz w:val="28"/>
          <w:szCs w:val="28"/>
          <w:lang w:eastAsia="ru-RU"/>
        </w:rPr>
      </w:pPr>
    </w:p>
    <w:p w:rsidR="00D91FA5" w:rsidRDefault="00D91FA5" w:rsidP="00E44F4F">
      <w:pPr>
        <w:ind w:firstLine="708"/>
        <w:jc w:val="both"/>
        <w:rPr>
          <w:rFonts w:ascii="Times New Roman" w:hAnsi="Times New Roman"/>
          <w:sz w:val="28"/>
          <w:szCs w:val="28"/>
          <w:lang w:eastAsia="ru-RU"/>
        </w:rPr>
      </w:pPr>
    </w:p>
    <w:p w:rsidR="00D91FA5" w:rsidRDefault="00D91FA5" w:rsidP="00E44F4F">
      <w:pPr>
        <w:ind w:firstLine="708"/>
        <w:jc w:val="both"/>
        <w:rPr>
          <w:rFonts w:ascii="Times New Roman" w:hAnsi="Times New Roman"/>
          <w:sz w:val="28"/>
          <w:szCs w:val="28"/>
          <w:lang w:eastAsia="ru-RU"/>
        </w:rPr>
      </w:pPr>
    </w:p>
    <w:p w:rsidR="00D91FA5" w:rsidRDefault="00D91FA5" w:rsidP="00E44F4F">
      <w:pPr>
        <w:ind w:firstLine="708"/>
        <w:jc w:val="both"/>
        <w:rPr>
          <w:rFonts w:ascii="Times New Roman" w:hAnsi="Times New Roman"/>
          <w:sz w:val="28"/>
          <w:szCs w:val="28"/>
          <w:lang w:eastAsia="ru-RU"/>
        </w:rPr>
      </w:pPr>
    </w:p>
    <w:p w:rsidR="00D91FA5" w:rsidRDefault="00D91FA5" w:rsidP="00E44F4F">
      <w:pPr>
        <w:ind w:firstLine="708"/>
        <w:jc w:val="both"/>
        <w:rPr>
          <w:rFonts w:ascii="Times New Roman" w:hAnsi="Times New Roman"/>
          <w:sz w:val="28"/>
          <w:szCs w:val="28"/>
          <w:lang w:eastAsia="ru-RU"/>
        </w:rPr>
      </w:pPr>
    </w:p>
    <w:p w:rsidR="00D91FA5" w:rsidRDefault="00D91FA5" w:rsidP="00E44F4F">
      <w:pPr>
        <w:ind w:firstLine="708"/>
        <w:jc w:val="both"/>
        <w:rPr>
          <w:rFonts w:ascii="Times New Roman" w:hAnsi="Times New Roman"/>
          <w:sz w:val="28"/>
          <w:szCs w:val="28"/>
          <w:lang w:eastAsia="ru-RU"/>
        </w:rPr>
      </w:pPr>
    </w:p>
    <w:p w:rsidR="00D91FA5" w:rsidRDefault="00D91FA5" w:rsidP="00E44F4F">
      <w:pPr>
        <w:ind w:firstLine="708"/>
        <w:jc w:val="both"/>
        <w:rPr>
          <w:rFonts w:ascii="Times New Roman" w:hAnsi="Times New Roman"/>
          <w:sz w:val="28"/>
          <w:szCs w:val="28"/>
          <w:lang w:eastAsia="ru-RU"/>
        </w:rPr>
      </w:pPr>
    </w:p>
    <w:p w:rsidR="00D91FA5" w:rsidRDefault="00D91FA5" w:rsidP="00E44F4F">
      <w:pPr>
        <w:ind w:firstLine="708"/>
        <w:jc w:val="both"/>
        <w:rPr>
          <w:rFonts w:ascii="Times New Roman" w:hAnsi="Times New Roman"/>
          <w:sz w:val="28"/>
          <w:szCs w:val="28"/>
          <w:lang w:eastAsia="ru-RU"/>
        </w:rPr>
      </w:pPr>
    </w:p>
    <w:p w:rsidR="00D91FA5" w:rsidRDefault="00D91FA5" w:rsidP="00E44F4F">
      <w:pPr>
        <w:ind w:firstLine="708"/>
        <w:jc w:val="both"/>
        <w:rPr>
          <w:rFonts w:ascii="Times New Roman" w:hAnsi="Times New Roman"/>
          <w:sz w:val="28"/>
          <w:szCs w:val="28"/>
          <w:lang w:eastAsia="ru-RU"/>
        </w:rPr>
      </w:pPr>
    </w:p>
    <w:p w:rsidR="00D91FA5" w:rsidRDefault="00D91FA5" w:rsidP="00E44F4F">
      <w:pPr>
        <w:ind w:firstLine="708"/>
        <w:jc w:val="both"/>
        <w:rPr>
          <w:rFonts w:ascii="Times New Roman" w:hAnsi="Times New Roman"/>
          <w:sz w:val="28"/>
          <w:szCs w:val="28"/>
          <w:lang w:eastAsia="ru-RU"/>
        </w:rPr>
      </w:pPr>
    </w:p>
    <w:p w:rsidR="00D91FA5" w:rsidRPr="003133E3" w:rsidRDefault="00D91FA5" w:rsidP="00C931B5">
      <w:pPr>
        <w:ind w:firstLine="708"/>
        <w:jc w:val="both"/>
        <w:rPr>
          <w:rFonts w:ascii="Times New Roman" w:hAnsi="Times New Roman"/>
          <w:b/>
          <w:sz w:val="28"/>
          <w:szCs w:val="28"/>
          <w:lang w:eastAsia="ru-RU"/>
        </w:rPr>
      </w:pPr>
      <w:r w:rsidRPr="003133E3">
        <w:rPr>
          <w:rFonts w:ascii="Times New Roman" w:hAnsi="Times New Roman"/>
          <w:b/>
          <w:sz w:val="28"/>
          <w:szCs w:val="28"/>
          <w:lang w:eastAsia="ru-RU"/>
        </w:rPr>
        <w:t>Независимая оценка пожарного риска (аудит пожарной безопасности)</w:t>
      </w:r>
    </w:p>
    <w:p w:rsidR="00D91FA5" w:rsidRDefault="00D91FA5" w:rsidP="00C931B5"/>
    <w:p w:rsidR="00D91FA5" w:rsidRPr="00C931B5" w:rsidRDefault="00D91FA5" w:rsidP="00C931B5">
      <w:pPr>
        <w:ind w:firstLine="708"/>
        <w:jc w:val="both"/>
        <w:rPr>
          <w:rFonts w:ascii="Times New Roman" w:hAnsi="Times New Roman"/>
          <w:sz w:val="28"/>
          <w:szCs w:val="28"/>
          <w:lang w:eastAsia="ru-RU"/>
        </w:rPr>
      </w:pPr>
      <w:r w:rsidRPr="00C931B5">
        <w:rPr>
          <w:rFonts w:ascii="Times New Roman" w:hAnsi="Times New Roman"/>
          <w:sz w:val="28"/>
          <w:szCs w:val="28"/>
          <w:lang w:eastAsia="ru-RU"/>
        </w:rPr>
        <w:t>В настоящее время угроза причинения ущерба от пожаров, чрезвычайных ситу</w:t>
      </w:r>
      <w:r w:rsidRPr="00C931B5">
        <w:rPr>
          <w:rFonts w:ascii="Times New Roman" w:hAnsi="Times New Roman"/>
          <w:sz w:val="28"/>
          <w:szCs w:val="28"/>
          <w:lang w:eastAsia="ru-RU"/>
        </w:rPr>
        <w:t>а</w:t>
      </w:r>
      <w:r w:rsidRPr="00C931B5">
        <w:rPr>
          <w:rFonts w:ascii="Times New Roman" w:hAnsi="Times New Roman"/>
          <w:sz w:val="28"/>
          <w:szCs w:val="28"/>
          <w:lang w:eastAsia="ru-RU"/>
        </w:rPr>
        <w:t>ций техногенного характера диктует необходимость, наряду с государственным надз</w:t>
      </w:r>
      <w:r w:rsidRPr="00C931B5">
        <w:rPr>
          <w:rFonts w:ascii="Times New Roman" w:hAnsi="Times New Roman"/>
          <w:sz w:val="28"/>
          <w:szCs w:val="28"/>
          <w:lang w:eastAsia="ru-RU"/>
        </w:rPr>
        <w:t>о</w:t>
      </w:r>
      <w:r w:rsidRPr="00C931B5">
        <w:rPr>
          <w:rFonts w:ascii="Times New Roman" w:hAnsi="Times New Roman"/>
          <w:sz w:val="28"/>
          <w:szCs w:val="28"/>
          <w:lang w:eastAsia="ru-RU"/>
        </w:rPr>
        <w:t>ром, активного участия страховых организаций, организаций по оценке рисков, орган</w:t>
      </w:r>
      <w:r w:rsidRPr="00C931B5">
        <w:rPr>
          <w:rFonts w:ascii="Times New Roman" w:hAnsi="Times New Roman"/>
          <w:sz w:val="28"/>
          <w:szCs w:val="28"/>
          <w:lang w:eastAsia="ru-RU"/>
        </w:rPr>
        <w:t>и</w:t>
      </w:r>
      <w:r w:rsidRPr="00C931B5">
        <w:rPr>
          <w:rFonts w:ascii="Times New Roman" w:hAnsi="Times New Roman"/>
          <w:sz w:val="28"/>
          <w:szCs w:val="28"/>
          <w:lang w:eastAsia="ru-RU"/>
        </w:rPr>
        <w:t>заций, осуществляющих лицензируемые виды деятельности в области пожарной без</w:t>
      </w:r>
      <w:r w:rsidRPr="00C931B5">
        <w:rPr>
          <w:rFonts w:ascii="Times New Roman" w:hAnsi="Times New Roman"/>
          <w:sz w:val="28"/>
          <w:szCs w:val="28"/>
          <w:lang w:eastAsia="ru-RU"/>
        </w:rPr>
        <w:t>о</w:t>
      </w:r>
      <w:r w:rsidRPr="00C931B5">
        <w:rPr>
          <w:rFonts w:ascii="Times New Roman" w:hAnsi="Times New Roman"/>
          <w:sz w:val="28"/>
          <w:szCs w:val="28"/>
          <w:lang w:eastAsia="ru-RU"/>
        </w:rPr>
        <w:t>пасности в оценке состояния объектов защиты, их соответствия установленным треб</w:t>
      </w:r>
      <w:r w:rsidRPr="00C931B5">
        <w:rPr>
          <w:rFonts w:ascii="Times New Roman" w:hAnsi="Times New Roman"/>
          <w:sz w:val="28"/>
          <w:szCs w:val="28"/>
          <w:lang w:eastAsia="ru-RU"/>
        </w:rPr>
        <w:t>о</w:t>
      </w:r>
      <w:r w:rsidRPr="00C931B5">
        <w:rPr>
          <w:rFonts w:ascii="Times New Roman" w:hAnsi="Times New Roman"/>
          <w:sz w:val="28"/>
          <w:szCs w:val="28"/>
          <w:lang w:eastAsia="ru-RU"/>
        </w:rPr>
        <w:t xml:space="preserve">ваниям безопасности и выработки эффективных мер по приведению объектов защиты в надлежащее состояние. </w:t>
      </w:r>
    </w:p>
    <w:p w:rsidR="00D91FA5" w:rsidRPr="00C931B5" w:rsidRDefault="00D91FA5" w:rsidP="00C931B5">
      <w:pPr>
        <w:ind w:firstLine="708"/>
        <w:jc w:val="both"/>
        <w:rPr>
          <w:rFonts w:ascii="Times New Roman" w:hAnsi="Times New Roman"/>
          <w:sz w:val="28"/>
          <w:szCs w:val="28"/>
          <w:lang w:eastAsia="ru-RU"/>
        </w:rPr>
      </w:pPr>
      <w:r>
        <w:rPr>
          <w:noProof/>
          <w:lang w:eastAsia="ru-RU"/>
        </w:rPr>
        <w:pict>
          <v:shape id="Рисунок 2" o:spid="_x0000_s1036" type="#_x0000_t75" alt="http://www.securityjob.ru/imageModul/news-sfera/149.jpg" style="position:absolute;left:0;text-align:left;margin-left:298.9pt;margin-top:54.35pt;width:228.05pt;height:216.8pt;z-index:251659264;visibility:visible" o:allowoverlap="f">
            <v:imagedata r:id="rId13" r:href="rId14"/>
            <w10:wrap type="square"/>
          </v:shape>
        </w:pict>
      </w:r>
      <w:r w:rsidRPr="00C931B5">
        <w:rPr>
          <w:rFonts w:ascii="Times New Roman" w:hAnsi="Times New Roman"/>
          <w:sz w:val="28"/>
          <w:szCs w:val="28"/>
          <w:lang w:eastAsia="ru-RU"/>
        </w:rPr>
        <w:t>Согласно статьи 144 Федерального закона от 22.07.2008 № 123-ФЗ «Технический регламент о требованиях пожарной безопасности» одной из форм оценки соответствия объекта защиты (имеется в виду имущество граждан или юридических лиц, государстве</w:t>
      </w:r>
      <w:r w:rsidRPr="00C931B5">
        <w:rPr>
          <w:rFonts w:ascii="Times New Roman" w:hAnsi="Times New Roman"/>
          <w:sz w:val="28"/>
          <w:szCs w:val="28"/>
          <w:lang w:eastAsia="ru-RU"/>
        </w:rPr>
        <w:t>н</w:t>
      </w:r>
      <w:r w:rsidRPr="00C931B5">
        <w:rPr>
          <w:rFonts w:ascii="Times New Roman" w:hAnsi="Times New Roman"/>
          <w:sz w:val="28"/>
          <w:szCs w:val="28"/>
          <w:lang w:eastAsia="ru-RU"/>
        </w:rPr>
        <w:t>ное или муниципальное имущество, а также здания, сооружения, иное имущество) требов</w:t>
      </w:r>
      <w:r w:rsidRPr="00C931B5">
        <w:rPr>
          <w:rFonts w:ascii="Times New Roman" w:hAnsi="Times New Roman"/>
          <w:sz w:val="28"/>
          <w:szCs w:val="28"/>
          <w:lang w:eastAsia="ru-RU"/>
        </w:rPr>
        <w:t>а</w:t>
      </w:r>
      <w:r w:rsidRPr="00C931B5">
        <w:rPr>
          <w:rFonts w:ascii="Times New Roman" w:hAnsi="Times New Roman"/>
          <w:sz w:val="28"/>
          <w:szCs w:val="28"/>
          <w:lang w:eastAsia="ru-RU"/>
        </w:rPr>
        <w:t>ниям пожарной безопасности является незав</w:t>
      </w:r>
      <w:r w:rsidRPr="00C931B5">
        <w:rPr>
          <w:rFonts w:ascii="Times New Roman" w:hAnsi="Times New Roman"/>
          <w:sz w:val="28"/>
          <w:szCs w:val="28"/>
          <w:lang w:eastAsia="ru-RU"/>
        </w:rPr>
        <w:t>и</w:t>
      </w:r>
      <w:r w:rsidRPr="00C931B5">
        <w:rPr>
          <w:rFonts w:ascii="Times New Roman" w:hAnsi="Times New Roman"/>
          <w:sz w:val="28"/>
          <w:szCs w:val="28"/>
          <w:lang w:eastAsia="ru-RU"/>
        </w:rPr>
        <w:t>симая оценка пожарного риска (аудит пожа</w:t>
      </w:r>
      <w:r w:rsidRPr="00C931B5">
        <w:rPr>
          <w:rFonts w:ascii="Times New Roman" w:hAnsi="Times New Roman"/>
          <w:sz w:val="28"/>
          <w:szCs w:val="28"/>
          <w:lang w:eastAsia="ru-RU"/>
        </w:rPr>
        <w:t>р</w:t>
      </w:r>
      <w:r w:rsidRPr="00C931B5">
        <w:rPr>
          <w:rFonts w:ascii="Times New Roman" w:hAnsi="Times New Roman"/>
          <w:sz w:val="28"/>
          <w:szCs w:val="28"/>
          <w:lang w:eastAsia="ru-RU"/>
        </w:rPr>
        <w:t xml:space="preserve">ной безопасности). </w:t>
      </w:r>
    </w:p>
    <w:p w:rsidR="00D91FA5" w:rsidRPr="00C931B5" w:rsidRDefault="00D91FA5" w:rsidP="00C931B5">
      <w:pPr>
        <w:ind w:firstLine="708"/>
        <w:jc w:val="both"/>
        <w:rPr>
          <w:rFonts w:ascii="Times New Roman" w:hAnsi="Times New Roman"/>
          <w:sz w:val="28"/>
          <w:szCs w:val="28"/>
          <w:lang w:eastAsia="ru-RU"/>
        </w:rPr>
      </w:pPr>
      <w:r w:rsidRPr="00C931B5">
        <w:rPr>
          <w:rFonts w:ascii="Times New Roman" w:hAnsi="Times New Roman"/>
          <w:sz w:val="28"/>
          <w:szCs w:val="28"/>
          <w:lang w:eastAsia="ru-RU"/>
        </w:rPr>
        <w:t>Аудитом пожарной безопасности являе</w:t>
      </w:r>
      <w:r w:rsidRPr="00C931B5">
        <w:rPr>
          <w:rFonts w:ascii="Times New Roman" w:hAnsi="Times New Roman"/>
          <w:sz w:val="28"/>
          <w:szCs w:val="28"/>
          <w:lang w:eastAsia="ru-RU"/>
        </w:rPr>
        <w:t>т</w:t>
      </w:r>
      <w:r w:rsidRPr="00C931B5">
        <w:rPr>
          <w:rFonts w:ascii="Times New Roman" w:hAnsi="Times New Roman"/>
          <w:sz w:val="28"/>
          <w:szCs w:val="28"/>
          <w:lang w:eastAsia="ru-RU"/>
        </w:rPr>
        <w:t>ся предпринимательская деятельность по нез</w:t>
      </w:r>
      <w:r w:rsidRPr="00C931B5">
        <w:rPr>
          <w:rFonts w:ascii="Times New Roman" w:hAnsi="Times New Roman"/>
          <w:sz w:val="28"/>
          <w:szCs w:val="28"/>
          <w:lang w:eastAsia="ru-RU"/>
        </w:rPr>
        <w:t>а</w:t>
      </w:r>
      <w:r w:rsidRPr="00C931B5">
        <w:rPr>
          <w:rFonts w:ascii="Times New Roman" w:hAnsi="Times New Roman"/>
          <w:sz w:val="28"/>
          <w:szCs w:val="28"/>
          <w:lang w:eastAsia="ru-RU"/>
        </w:rPr>
        <w:t>висимой оценке соответствия объекта защиты установленным требованиям пожарной без</w:t>
      </w:r>
      <w:r w:rsidRPr="00C931B5">
        <w:rPr>
          <w:rFonts w:ascii="Times New Roman" w:hAnsi="Times New Roman"/>
          <w:sz w:val="28"/>
          <w:szCs w:val="28"/>
          <w:lang w:eastAsia="ru-RU"/>
        </w:rPr>
        <w:t>о</w:t>
      </w:r>
      <w:r w:rsidRPr="00C931B5">
        <w:rPr>
          <w:rFonts w:ascii="Times New Roman" w:hAnsi="Times New Roman"/>
          <w:sz w:val="28"/>
          <w:szCs w:val="28"/>
          <w:lang w:eastAsia="ru-RU"/>
        </w:rPr>
        <w:t>пасности. Организацией по аудиту пожарной безопасности является коммерческая организ</w:t>
      </w:r>
      <w:r w:rsidRPr="00C931B5">
        <w:rPr>
          <w:rFonts w:ascii="Times New Roman" w:hAnsi="Times New Roman"/>
          <w:sz w:val="28"/>
          <w:szCs w:val="28"/>
          <w:lang w:eastAsia="ru-RU"/>
        </w:rPr>
        <w:t>а</w:t>
      </w:r>
      <w:r w:rsidRPr="00C931B5">
        <w:rPr>
          <w:rFonts w:ascii="Times New Roman" w:hAnsi="Times New Roman"/>
          <w:sz w:val="28"/>
          <w:szCs w:val="28"/>
          <w:lang w:eastAsia="ru-RU"/>
        </w:rPr>
        <w:t>ция, основной уставной целью которой является проведение аудита пожарной безопа</w:t>
      </w:r>
      <w:r w:rsidRPr="00C931B5">
        <w:rPr>
          <w:rFonts w:ascii="Times New Roman" w:hAnsi="Times New Roman"/>
          <w:sz w:val="28"/>
          <w:szCs w:val="28"/>
          <w:lang w:eastAsia="ru-RU"/>
        </w:rPr>
        <w:t>с</w:t>
      </w:r>
      <w:r w:rsidRPr="00C931B5">
        <w:rPr>
          <w:rFonts w:ascii="Times New Roman" w:hAnsi="Times New Roman"/>
          <w:sz w:val="28"/>
          <w:szCs w:val="28"/>
          <w:lang w:eastAsia="ru-RU"/>
        </w:rPr>
        <w:t>ности и аккредитованная в установленном законод</w:t>
      </w:r>
      <w:r w:rsidRPr="00C931B5">
        <w:rPr>
          <w:rFonts w:ascii="Times New Roman" w:hAnsi="Times New Roman"/>
          <w:sz w:val="28"/>
          <w:szCs w:val="28"/>
          <w:lang w:eastAsia="ru-RU"/>
        </w:rPr>
        <w:t>а</w:t>
      </w:r>
      <w:r w:rsidRPr="00C931B5">
        <w:rPr>
          <w:rFonts w:ascii="Times New Roman" w:hAnsi="Times New Roman"/>
          <w:sz w:val="28"/>
          <w:szCs w:val="28"/>
          <w:lang w:eastAsia="ru-RU"/>
        </w:rPr>
        <w:t>тельство порядке. Аудит пожарной безопасности проводится в соответствии с Постановлен</w:t>
      </w:r>
      <w:r w:rsidRPr="00C931B5">
        <w:rPr>
          <w:rFonts w:ascii="Times New Roman" w:hAnsi="Times New Roman"/>
          <w:sz w:val="28"/>
          <w:szCs w:val="28"/>
          <w:lang w:eastAsia="ru-RU"/>
        </w:rPr>
        <w:t>и</w:t>
      </w:r>
      <w:r w:rsidRPr="00C931B5">
        <w:rPr>
          <w:rFonts w:ascii="Times New Roman" w:hAnsi="Times New Roman"/>
          <w:sz w:val="28"/>
          <w:szCs w:val="28"/>
          <w:lang w:eastAsia="ru-RU"/>
        </w:rPr>
        <w:t>ем Правительства Российской Федерации от 07.04.2009 № 304 «Об утверждении Правил оценки соответствия объе</w:t>
      </w:r>
      <w:r w:rsidRPr="00C931B5">
        <w:rPr>
          <w:rFonts w:ascii="Times New Roman" w:hAnsi="Times New Roman"/>
          <w:sz w:val="28"/>
          <w:szCs w:val="28"/>
          <w:lang w:eastAsia="ru-RU"/>
        </w:rPr>
        <w:t>к</w:t>
      </w:r>
      <w:r w:rsidRPr="00C931B5">
        <w:rPr>
          <w:rFonts w:ascii="Times New Roman" w:hAnsi="Times New Roman"/>
          <w:sz w:val="28"/>
          <w:szCs w:val="28"/>
          <w:lang w:eastAsia="ru-RU"/>
        </w:rPr>
        <w:t>тов защиты (продукции) установленным требованиям пожарной безопасности путём н</w:t>
      </w:r>
      <w:r w:rsidRPr="00C931B5">
        <w:rPr>
          <w:rFonts w:ascii="Times New Roman" w:hAnsi="Times New Roman"/>
          <w:sz w:val="28"/>
          <w:szCs w:val="28"/>
          <w:lang w:eastAsia="ru-RU"/>
        </w:rPr>
        <w:t>е</w:t>
      </w:r>
      <w:r w:rsidRPr="00C931B5">
        <w:rPr>
          <w:rFonts w:ascii="Times New Roman" w:hAnsi="Times New Roman"/>
          <w:sz w:val="28"/>
          <w:szCs w:val="28"/>
          <w:lang w:eastAsia="ru-RU"/>
        </w:rPr>
        <w:t>зависимой оценки пожарного риска». Целью аудита пожарной без</w:t>
      </w:r>
      <w:r w:rsidRPr="00C931B5">
        <w:rPr>
          <w:rFonts w:ascii="Times New Roman" w:hAnsi="Times New Roman"/>
          <w:sz w:val="28"/>
          <w:szCs w:val="28"/>
          <w:lang w:eastAsia="ru-RU"/>
        </w:rPr>
        <w:t>о</w:t>
      </w:r>
      <w:r w:rsidRPr="00C931B5">
        <w:rPr>
          <w:rFonts w:ascii="Times New Roman" w:hAnsi="Times New Roman"/>
          <w:sz w:val="28"/>
          <w:szCs w:val="28"/>
          <w:lang w:eastAsia="ru-RU"/>
        </w:rPr>
        <w:t>пасности является проверка соответствия объектов защиты (территорий, зданий, сооружений, транспор</w:t>
      </w:r>
      <w:r w:rsidRPr="00C931B5">
        <w:rPr>
          <w:rFonts w:ascii="Times New Roman" w:hAnsi="Times New Roman"/>
          <w:sz w:val="28"/>
          <w:szCs w:val="28"/>
          <w:lang w:eastAsia="ru-RU"/>
        </w:rPr>
        <w:t>т</w:t>
      </w:r>
      <w:r w:rsidRPr="00C931B5">
        <w:rPr>
          <w:rFonts w:ascii="Times New Roman" w:hAnsi="Times New Roman"/>
          <w:sz w:val="28"/>
          <w:szCs w:val="28"/>
          <w:lang w:eastAsia="ru-RU"/>
        </w:rPr>
        <w:t>ных средств, технологических установок, оборудования агрегатов, изделий и иного имущества) установленным требованиям пожарной безопасности, а также подготовка заключения по результатам проверки (оценки) и предложений по устранению наруш</w:t>
      </w:r>
      <w:r w:rsidRPr="00C931B5">
        <w:rPr>
          <w:rFonts w:ascii="Times New Roman" w:hAnsi="Times New Roman"/>
          <w:sz w:val="28"/>
          <w:szCs w:val="28"/>
          <w:lang w:eastAsia="ru-RU"/>
        </w:rPr>
        <w:t>е</w:t>
      </w:r>
      <w:r w:rsidRPr="00C931B5">
        <w:rPr>
          <w:rFonts w:ascii="Times New Roman" w:hAnsi="Times New Roman"/>
          <w:sz w:val="28"/>
          <w:szCs w:val="28"/>
          <w:lang w:eastAsia="ru-RU"/>
        </w:rPr>
        <w:t>ний требований пожарной безопасности. Аудит пожарной безопасности проводится в соответствии с договором между организацией по аудиту пожарной безопасности и субъектом предпринимательской деятельности. При проведении аудита пожарной без</w:t>
      </w:r>
      <w:r w:rsidRPr="00C931B5">
        <w:rPr>
          <w:rFonts w:ascii="Times New Roman" w:hAnsi="Times New Roman"/>
          <w:sz w:val="28"/>
          <w:szCs w:val="28"/>
          <w:lang w:eastAsia="ru-RU"/>
        </w:rPr>
        <w:t>о</w:t>
      </w:r>
      <w:r w:rsidRPr="00C931B5">
        <w:rPr>
          <w:rFonts w:ascii="Times New Roman" w:hAnsi="Times New Roman"/>
          <w:sz w:val="28"/>
          <w:szCs w:val="28"/>
          <w:lang w:eastAsia="ru-RU"/>
        </w:rPr>
        <w:t>пасности проверке подлежит деятельность хозяйствующих субъектов по соблюдению обязательных требований пожарной безопасности и соответствие системы обеспечения пожарной безопасности территорий, зданий и сооружений требованиям пожарной без</w:t>
      </w:r>
      <w:r w:rsidRPr="00C931B5">
        <w:rPr>
          <w:rFonts w:ascii="Times New Roman" w:hAnsi="Times New Roman"/>
          <w:sz w:val="28"/>
          <w:szCs w:val="28"/>
          <w:lang w:eastAsia="ru-RU"/>
        </w:rPr>
        <w:t>о</w:t>
      </w:r>
      <w:r w:rsidRPr="00C931B5">
        <w:rPr>
          <w:rFonts w:ascii="Times New Roman" w:hAnsi="Times New Roman"/>
          <w:sz w:val="28"/>
          <w:szCs w:val="28"/>
          <w:lang w:eastAsia="ru-RU"/>
        </w:rPr>
        <w:t>пасности. Официальным документом, составленным по результатам проведения аудита пожарной безопасности является аудиторское заключение. Заключение содержит обо</w:t>
      </w:r>
      <w:r w:rsidRPr="00C931B5">
        <w:rPr>
          <w:rFonts w:ascii="Times New Roman" w:hAnsi="Times New Roman"/>
          <w:sz w:val="28"/>
          <w:szCs w:val="28"/>
          <w:lang w:eastAsia="ru-RU"/>
        </w:rPr>
        <w:t>с</w:t>
      </w:r>
      <w:r w:rsidRPr="00C931B5">
        <w:rPr>
          <w:rFonts w:ascii="Times New Roman" w:hAnsi="Times New Roman"/>
          <w:sz w:val="28"/>
          <w:szCs w:val="28"/>
          <w:lang w:eastAsia="ru-RU"/>
        </w:rPr>
        <w:t>нованное мнение организации по аудиту пожарной безопасности или индивидуального аудитора пожарной безопасности о соответствии объекта защиты требованиям пожа</w:t>
      </w:r>
      <w:r w:rsidRPr="00C931B5">
        <w:rPr>
          <w:rFonts w:ascii="Times New Roman" w:hAnsi="Times New Roman"/>
          <w:sz w:val="28"/>
          <w:szCs w:val="28"/>
          <w:lang w:eastAsia="ru-RU"/>
        </w:rPr>
        <w:t>р</w:t>
      </w:r>
      <w:r w:rsidRPr="00C931B5">
        <w:rPr>
          <w:rFonts w:ascii="Times New Roman" w:hAnsi="Times New Roman"/>
          <w:sz w:val="28"/>
          <w:szCs w:val="28"/>
          <w:lang w:eastAsia="ru-RU"/>
        </w:rPr>
        <w:t>ной безопасности. Заключение подписывается должностными лицами экспертной орг</w:t>
      </w:r>
      <w:r w:rsidRPr="00C931B5">
        <w:rPr>
          <w:rFonts w:ascii="Times New Roman" w:hAnsi="Times New Roman"/>
          <w:sz w:val="28"/>
          <w:szCs w:val="28"/>
          <w:lang w:eastAsia="ru-RU"/>
        </w:rPr>
        <w:t>а</w:t>
      </w:r>
      <w:r w:rsidRPr="00C931B5">
        <w:rPr>
          <w:rFonts w:ascii="Times New Roman" w:hAnsi="Times New Roman"/>
          <w:sz w:val="28"/>
          <w:szCs w:val="28"/>
          <w:lang w:eastAsia="ru-RU"/>
        </w:rPr>
        <w:t>низации, утверждается руководителем экспертной организации и скрепляется печатью экспертной организации. Заключение выдается на срок не более 2 лет. Копия заключ</w:t>
      </w:r>
      <w:r w:rsidRPr="00C931B5">
        <w:rPr>
          <w:rFonts w:ascii="Times New Roman" w:hAnsi="Times New Roman"/>
          <w:sz w:val="28"/>
          <w:szCs w:val="28"/>
          <w:lang w:eastAsia="ru-RU"/>
        </w:rPr>
        <w:t>е</w:t>
      </w:r>
      <w:r w:rsidRPr="00C931B5">
        <w:rPr>
          <w:rFonts w:ascii="Times New Roman" w:hAnsi="Times New Roman"/>
          <w:sz w:val="28"/>
          <w:szCs w:val="28"/>
          <w:lang w:eastAsia="ru-RU"/>
        </w:rPr>
        <w:t>ния направляется в структурное подразделение территориального органа МЧС России, в сферу ведения которого входят вопросы организации и осуществления государстве</w:t>
      </w:r>
      <w:r w:rsidRPr="00C931B5">
        <w:rPr>
          <w:rFonts w:ascii="Times New Roman" w:hAnsi="Times New Roman"/>
          <w:sz w:val="28"/>
          <w:szCs w:val="28"/>
          <w:lang w:eastAsia="ru-RU"/>
        </w:rPr>
        <w:t>н</w:t>
      </w:r>
      <w:r w:rsidRPr="00C931B5">
        <w:rPr>
          <w:rFonts w:ascii="Times New Roman" w:hAnsi="Times New Roman"/>
          <w:sz w:val="28"/>
          <w:szCs w:val="28"/>
          <w:lang w:eastAsia="ru-RU"/>
        </w:rPr>
        <w:t>ного пожарного надзора, или в территориальный отдел (отделение, инспекцию) этого структурного подразделения. В случае выявления невыполнения условий соответствия объекта защиты требованиям пожарной безопасности, разрабатываются меры (план устранения недостатков) по обеспечению выполнения условий, при которых объект з</w:t>
      </w:r>
      <w:r w:rsidRPr="00C931B5">
        <w:rPr>
          <w:rFonts w:ascii="Times New Roman" w:hAnsi="Times New Roman"/>
          <w:sz w:val="28"/>
          <w:szCs w:val="28"/>
          <w:lang w:eastAsia="ru-RU"/>
        </w:rPr>
        <w:t>а</w:t>
      </w:r>
      <w:r w:rsidRPr="00C931B5">
        <w:rPr>
          <w:rFonts w:ascii="Times New Roman" w:hAnsi="Times New Roman"/>
          <w:sz w:val="28"/>
          <w:szCs w:val="28"/>
          <w:lang w:eastAsia="ru-RU"/>
        </w:rPr>
        <w:t>щиты будет соответствовать требованиям пожарной безопасности. За выполнением плана устранения недостатков осуществляется контроль. Объекты, на которых был пр</w:t>
      </w:r>
      <w:r w:rsidRPr="00C931B5">
        <w:rPr>
          <w:rFonts w:ascii="Times New Roman" w:hAnsi="Times New Roman"/>
          <w:sz w:val="28"/>
          <w:szCs w:val="28"/>
          <w:lang w:eastAsia="ru-RU"/>
        </w:rPr>
        <w:t>о</w:t>
      </w:r>
      <w:r w:rsidRPr="00C931B5">
        <w:rPr>
          <w:rFonts w:ascii="Times New Roman" w:hAnsi="Times New Roman"/>
          <w:sz w:val="28"/>
          <w:szCs w:val="28"/>
          <w:lang w:eastAsia="ru-RU"/>
        </w:rPr>
        <w:t>веден пожарный аудит, в соответствии с п. 31 Административного регламента Мин</w:t>
      </w:r>
      <w:r w:rsidRPr="00C931B5">
        <w:rPr>
          <w:rFonts w:ascii="Times New Roman" w:hAnsi="Times New Roman"/>
          <w:sz w:val="28"/>
          <w:szCs w:val="28"/>
          <w:lang w:eastAsia="ru-RU"/>
        </w:rPr>
        <w:t>и</w:t>
      </w:r>
      <w:r w:rsidRPr="00C931B5">
        <w:rPr>
          <w:rFonts w:ascii="Times New Roman" w:hAnsi="Times New Roman"/>
          <w:sz w:val="28"/>
          <w:szCs w:val="28"/>
          <w:lang w:eastAsia="ru-RU"/>
        </w:rPr>
        <w:t>стерства Российской Федерации по делам гражданской обороны, чрезвычайным ситу</w:t>
      </w:r>
      <w:r w:rsidRPr="00C931B5">
        <w:rPr>
          <w:rFonts w:ascii="Times New Roman" w:hAnsi="Times New Roman"/>
          <w:sz w:val="28"/>
          <w:szCs w:val="28"/>
          <w:lang w:eastAsia="ru-RU"/>
        </w:rPr>
        <w:t>а</w:t>
      </w:r>
      <w:r w:rsidRPr="00C931B5">
        <w:rPr>
          <w:rFonts w:ascii="Times New Roman" w:hAnsi="Times New Roman"/>
          <w:sz w:val="28"/>
          <w:szCs w:val="28"/>
          <w:lang w:eastAsia="ru-RU"/>
        </w:rPr>
        <w:t>циям и ликвидации последствий стихийных бедствий исполнения государственной функции по надзору за выполнением требований пожарной безопасности, утвержденн</w:t>
      </w:r>
      <w:r w:rsidRPr="00C931B5">
        <w:rPr>
          <w:rFonts w:ascii="Times New Roman" w:hAnsi="Times New Roman"/>
          <w:sz w:val="28"/>
          <w:szCs w:val="28"/>
          <w:lang w:eastAsia="ru-RU"/>
        </w:rPr>
        <w:t>о</w:t>
      </w:r>
      <w:r w:rsidRPr="00C931B5">
        <w:rPr>
          <w:rFonts w:ascii="Times New Roman" w:hAnsi="Times New Roman"/>
          <w:sz w:val="28"/>
          <w:szCs w:val="28"/>
          <w:lang w:eastAsia="ru-RU"/>
        </w:rPr>
        <w:t>го приказом МЧС России от 28.06.2012 № 375, не включаются в ежегодный план пл</w:t>
      </w:r>
      <w:r w:rsidRPr="00C931B5">
        <w:rPr>
          <w:rFonts w:ascii="Times New Roman" w:hAnsi="Times New Roman"/>
          <w:sz w:val="28"/>
          <w:szCs w:val="28"/>
          <w:lang w:eastAsia="ru-RU"/>
        </w:rPr>
        <w:t>а</w:t>
      </w:r>
      <w:r w:rsidRPr="00C931B5">
        <w:rPr>
          <w:rFonts w:ascii="Times New Roman" w:hAnsi="Times New Roman"/>
          <w:sz w:val="28"/>
          <w:szCs w:val="28"/>
          <w:lang w:eastAsia="ru-RU"/>
        </w:rPr>
        <w:t xml:space="preserve">новых проверок органов Федерального государственного пожарного надзора. </w:t>
      </w:r>
    </w:p>
    <w:p w:rsidR="00D91FA5" w:rsidRPr="00C931B5" w:rsidRDefault="00D91FA5" w:rsidP="00C931B5">
      <w:pPr>
        <w:ind w:firstLine="708"/>
        <w:jc w:val="both"/>
        <w:rPr>
          <w:rFonts w:ascii="Times New Roman" w:hAnsi="Times New Roman"/>
          <w:sz w:val="28"/>
          <w:szCs w:val="28"/>
          <w:lang w:eastAsia="ru-RU"/>
        </w:rPr>
      </w:pPr>
      <w:r>
        <w:rPr>
          <w:noProof/>
          <w:lang w:eastAsia="ru-RU"/>
        </w:rPr>
        <w:pict>
          <v:shape id="Рисунок 3" o:spid="_x0000_s1037" type="#_x0000_t75" alt="http://alfas.tmweb.ru/upload/iblock/28b/28b6b9ca724c031ea055318181217125.jpg" style="position:absolute;left:0;text-align:left;margin-left:184.4pt;margin-top:-14pt;width:319.15pt;height:109.4pt;z-index:251660288;visibility:visible">
            <v:imagedata r:id="rId15" r:href="rId16"/>
            <w10:wrap type="square"/>
          </v:shape>
        </w:pict>
      </w:r>
      <w:r w:rsidRPr="00C931B5">
        <w:rPr>
          <w:rFonts w:ascii="Times New Roman" w:hAnsi="Times New Roman"/>
          <w:sz w:val="28"/>
          <w:szCs w:val="28"/>
          <w:lang w:eastAsia="ru-RU"/>
        </w:rPr>
        <w:t>В сети Интернет на официальном сайте ФКУ «Управление госэкспертизы и ж</w:t>
      </w:r>
      <w:r w:rsidRPr="00C931B5">
        <w:rPr>
          <w:rFonts w:ascii="Times New Roman" w:hAnsi="Times New Roman"/>
          <w:sz w:val="28"/>
          <w:szCs w:val="28"/>
          <w:lang w:eastAsia="ru-RU"/>
        </w:rPr>
        <w:t>и</w:t>
      </w:r>
      <w:r w:rsidRPr="00C931B5">
        <w:rPr>
          <w:rFonts w:ascii="Times New Roman" w:hAnsi="Times New Roman"/>
          <w:sz w:val="28"/>
          <w:szCs w:val="28"/>
          <w:lang w:eastAsia="ru-RU"/>
        </w:rPr>
        <w:t>лищного обеспечения МЧС России» размещен реестр организаций, аккредитованных в области оценки соответствия объектов защиты (продукции) установленным требов</w:t>
      </w:r>
      <w:r w:rsidRPr="00C931B5">
        <w:rPr>
          <w:rFonts w:ascii="Times New Roman" w:hAnsi="Times New Roman"/>
          <w:sz w:val="28"/>
          <w:szCs w:val="28"/>
          <w:lang w:eastAsia="ru-RU"/>
        </w:rPr>
        <w:t>а</w:t>
      </w:r>
      <w:r w:rsidRPr="00C931B5">
        <w:rPr>
          <w:rFonts w:ascii="Times New Roman" w:hAnsi="Times New Roman"/>
          <w:sz w:val="28"/>
          <w:szCs w:val="28"/>
          <w:lang w:eastAsia="ru-RU"/>
        </w:rPr>
        <w:t>ниям пожарной безопасности путем независимой оценки пожарного риска. На террит</w:t>
      </w:r>
      <w:r w:rsidRPr="00C931B5">
        <w:rPr>
          <w:rFonts w:ascii="Times New Roman" w:hAnsi="Times New Roman"/>
          <w:sz w:val="28"/>
          <w:szCs w:val="28"/>
          <w:lang w:eastAsia="ru-RU"/>
        </w:rPr>
        <w:t>о</w:t>
      </w:r>
      <w:r w:rsidRPr="00C931B5">
        <w:rPr>
          <w:rFonts w:ascii="Times New Roman" w:hAnsi="Times New Roman"/>
          <w:sz w:val="28"/>
          <w:szCs w:val="28"/>
          <w:lang w:eastAsia="ru-RU"/>
        </w:rPr>
        <w:t>рии Красноярского края осуществляют данную деятельность– 8 аккредитованных орг</w:t>
      </w:r>
      <w:r w:rsidRPr="00C931B5">
        <w:rPr>
          <w:rFonts w:ascii="Times New Roman" w:hAnsi="Times New Roman"/>
          <w:sz w:val="28"/>
          <w:szCs w:val="28"/>
          <w:lang w:eastAsia="ru-RU"/>
        </w:rPr>
        <w:t>а</w:t>
      </w:r>
      <w:r w:rsidRPr="00C931B5">
        <w:rPr>
          <w:rFonts w:ascii="Times New Roman" w:hAnsi="Times New Roman"/>
          <w:sz w:val="28"/>
          <w:szCs w:val="28"/>
          <w:lang w:eastAsia="ru-RU"/>
        </w:rPr>
        <w:t>низ</w:t>
      </w:r>
      <w:r w:rsidRPr="00C931B5">
        <w:rPr>
          <w:rFonts w:ascii="Times New Roman" w:hAnsi="Times New Roman"/>
          <w:sz w:val="28"/>
          <w:szCs w:val="28"/>
          <w:lang w:eastAsia="ru-RU"/>
        </w:rPr>
        <w:t>а</w:t>
      </w:r>
      <w:r w:rsidRPr="00C931B5">
        <w:rPr>
          <w:rFonts w:ascii="Times New Roman" w:hAnsi="Times New Roman"/>
          <w:sz w:val="28"/>
          <w:szCs w:val="28"/>
          <w:lang w:eastAsia="ru-RU"/>
        </w:rPr>
        <w:t>ций (список размещен на официальном сайте Главного управления МЧС России по Красноярскому краю в разделе «Направления деятельности-Надзорная деятел</w:t>
      </w:r>
      <w:r w:rsidRPr="00C931B5">
        <w:rPr>
          <w:rFonts w:ascii="Times New Roman" w:hAnsi="Times New Roman"/>
          <w:sz w:val="28"/>
          <w:szCs w:val="28"/>
          <w:lang w:eastAsia="ru-RU"/>
        </w:rPr>
        <w:t>ь</w:t>
      </w:r>
      <w:r w:rsidRPr="00C931B5">
        <w:rPr>
          <w:rFonts w:ascii="Times New Roman" w:hAnsi="Times New Roman"/>
          <w:sz w:val="28"/>
          <w:szCs w:val="28"/>
          <w:lang w:eastAsia="ru-RU"/>
        </w:rPr>
        <w:t>ность».</w:t>
      </w:r>
      <w:r w:rsidRPr="00FD14C8">
        <w:rPr>
          <w:rFonts w:ascii="Times New Roman" w:hAnsi="Times New Roman"/>
          <w:noProof/>
          <w:sz w:val="28"/>
          <w:szCs w:val="28"/>
          <w:lang w:eastAsia="ru-RU"/>
        </w:rPr>
        <w:pict>
          <v:shape id="_x0000_i1032" type="#_x0000_t75" style="width:529.8pt;height:345.6pt;visibility:visible">
            <v:imagedata r:id="rId17" o:title=""/>
          </v:shape>
        </w:pict>
      </w:r>
    </w:p>
    <w:p w:rsidR="00D91FA5" w:rsidRPr="00C931B5" w:rsidRDefault="00D91FA5" w:rsidP="00C931B5">
      <w:pPr>
        <w:ind w:firstLine="708"/>
        <w:jc w:val="both"/>
        <w:rPr>
          <w:rFonts w:ascii="Times New Roman" w:hAnsi="Times New Roman"/>
          <w:sz w:val="28"/>
          <w:szCs w:val="28"/>
          <w:lang w:eastAsia="ru-RU"/>
        </w:rPr>
      </w:pPr>
      <w:r w:rsidRPr="00C931B5">
        <w:rPr>
          <w:rFonts w:ascii="Times New Roman" w:hAnsi="Times New Roman"/>
          <w:sz w:val="28"/>
          <w:szCs w:val="28"/>
          <w:lang w:eastAsia="ru-RU"/>
        </w:rPr>
        <w:t>Расчет пожарного риска на сегодняшний день не является обязательной процед</w:t>
      </w:r>
      <w:r w:rsidRPr="00C931B5">
        <w:rPr>
          <w:rFonts w:ascii="Times New Roman" w:hAnsi="Times New Roman"/>
          <w:sz w:val="28"/>
          <w:szCs w:val="28"/>
          <w:lang w:eastAsia="ru-RU"/>
        </w:rPr>
        <w:t>у</w:t>
      </w:r>
      <w:r w:rsidRPr="00C931B5">
        <w:rPr>
          <w:rFonts w:ascii="Times New Roman" w:hAnsi="Times New Roman"/>
          <w:sz w:val="28"/>
          <w:szCs w:val="28"/>
          <w:lang w:eastAsia="ru-RU"/>
        </w:rPr>
        <w:t>рой.</w:t>
      </w:r>
      <w:r w:rsidRPr="00C931B5">
        <w:rPr>
          <w:rFonts w:ascii="Times New Roman" w:hAnsi="Times New Roman"/>
          <w:sz w:val="28"/>
          <w:szCs w:val="28"/>
          <w:lang w:eastAsia="ru-RU"/>
        </w:rPr>
        <w:br/>
        <w:t xml:space="preserve">Однако независимая оценка дает предприятию ряд неоспоримых преимуществ: </w:t>
      </w:r>
    </w:p>
    <w:p w:rsidR="00D91FA5" w:rsidRPr="00315C23" w:rsidRDefault="00D91FA5" w:rsidP="00C931B5">
      <w:pPr>
        <w:ind w:firstLine="708"/>
        <w:jc w:val="both"/>
      </w:pPr>
      <w:r w:rsidRPr="00C931B5">
        <w:rPr>
          <w:rFonts w:ascii="Times New Roman" w:hAnsi="Times New Roman"/>
          <w:sz w:val="28"/>
          <w:szCs w:val="28"/>
          <w:lang w:eastAsia="ru-RU"/>
        </w:rPr>
        <w:t>Объект защиты, имеющий заключение аудита пожарной безопасности с выводом о выполнении условий соответствия объекта защиты требованиям пожарной безопасн</w:t>
      </w:r>
      <w:r w:rsidRPr="00C931B5">
        <w:rPr>
          <w:rFonts w:ascii="Times New Roman" w:hAnsi="Times New Roman"/>
          <w:sz w:val="28"/>
          <w:szCs w:val="28"/>
          <w:lang w:eastAsia="ru-RU"/>
        </w:rPr>
        <w:t>о</w:t>
      </w:r>
      <w:r w:rsidRPr="00C931B5">
        <w:rPr>
          <w:rFonts w:ascii="Times New Roman" w:hAnsi="Times New Roman"/>
          <w:sz w:val="28"/>
          <w:szCs w:val="28"/>
          <w:lang w:eastAsia="ru-RU"/>
        </w:rPr>
        <w:t xml:space="preserve">сти, </w:t>
      </w:r>
      <w:r w:rsidRPr="00C931B5">
        <w:rPr>
          <w:rFonts w:ascii="Times New Roman" w:hAnsi="Times New Roman"/>
          <w:b/>
          <w:sz w:val="28"/>
          <w:szCs w:val="28"/>
          <w:lang w:eastAsia="ru-RU"/>
        </w:rPr>
        <w:t>освобождается от плановых проверок органами государственного пожарного надзора на три года,</w:t>
      </w:r>
      <w:r w:rsidRPr="00C931B5">
        <w:rPr>
          <w:rFonts w:ascii="Times New Roman" w:hAnsi="Times New Roman"/>
          <w:sz w:val="28"/>
          <w:szCs w:val="28"/>
          <w:lang w:eastAsia="ru-RU"/>
        </w:rPr>
        <w:t xml:space="preserve"> согласно Административному регламенту МЧС РФ исполнения государственной функции по надзору за выполнением требований пожарной безопасн</w:t>
      </w:r>
      <w:r w:rsidRPr="00C931B5">
        <w:rPr>
          <w:rFonts w:ascii="Times New Roman" w:hAnsi="Times New Roman"/>
          <w:sz w:val="28"/>
          <w:szCs w:val="28"/>
          <w:lang w:eastAsia="ru-RU"/>
        </w:rPr>
        <w:t>о</w:t>
      </w:r>
      <w:r w:rsidRPr="00C931B5">
        <w:rPr>
          <w:rFonts w:ascii="Times New Roman" w:hAnsi="Times New Roman"/>
          <w:sz w:val="28"/>
          <w:szCs w:val="28"/>
          <w:lang w:eastAsia="ru-RU"/>
        </w:rPr>
        <w:t>сти, утвержденному приказом МЧС РФ от 28.06.2012 №375;</w:t>
      </w:r>
      <w:r w:rsidRPr="00315C23">
        <w:t xml:space="preserve"> </w:t>
      </w:r>
    </w:p>
    <w:p w:rsidR="00D91FA5" w:rsidRDefault="00D91FA5" w:rsidP="00C931B5">
      <w:pPr>
        <w:ind w:firstLine="708"/>
        <w:jc w:val="both"/>
      </w:pPr>
      <w:r w:rsidRPr="00C931B5">
        <w:rPr>
          <w:rFonts w:ascii="Times New Roman" w:hAnsi="Times New Roman"/>
          <w:b/>
          <w:sz w:val="28"/>
          <w:szCs w:val="28"/>
          <w:lang w:eastAsia="ru-RU"/>
        </w:rPr>
        <w:t>помогает избежать возможного административного наказания</w:t>
      </w:r>
      <w:r>
        <w:t xml:space="preserve"> </w:t>
      </w:r>
      <w:r w:rsidRPr="00C931B5">
        <w:rPr>
          <w:rFonts w:ascii="Times New Roman" w:hAnsi="Times New Roman"/>
          <w:sz w:val="28"/>
          <w:szCs w:val="28"/>
          <w:lang w:eastAsia="ru-RU"/>
        </w:rPr>
        <w:t>(оценка рисков помогает собственнику привести состояние противопожарных систем объекта в соо</w:t>
      </w:r>
      <w:r w:rsidRPr="00C931B5">
        <w:rPr>
          <w:rFonts w:ascii="Times New Roman" w:hAnsi="Times New Roman"/>
          <w:sz w:val="28"/>
          <w:szCs w:val="28"/>
          <w:lang w:eastAsia="ru-RU"/>
        </w:rPr>
        <w:t>т</w:t>
      </w:r>
      <w:r w:rsidRPr="00C931B5">
        <w:rPr>
          <w:rFonts w:ascii="Times New Roman" w:hAnsi="Times New Roman"/>
          <w:sz w:val="28"/>
          <w:szCs w:val="28"/>
          <w:lang w:eastAsia="ru-RU"/>
        </w:rPr>
        <w:t xml:space="preserve">ветствие с требованиям техрегламента в полном объеме); </w:t>
      </w:r>
    </w:p>
    <w:p w:rsidR="00D91FA5" w:rsidRDefault="00D91FA5" w:rsidP="00C931B5">
      <w:pPr>
        <w:ind w:firstLine="708"/>
        <w:jc w:val="both"/>
      </w:pPr>
      <w:r w:rsidRPr="00C931B5">
        <w:rPr>
          <w:rFonts w:ascii="Times New Roman" w:hAnsi="Times New Roman"/>
          <w:b/>
          <w:sz w:val="28"/>
          <w:szCs w:val="28"/>
          <w:lang w:eastAsia="ru-RU"/>
        </w:rPr>
        <w:t>способствует снижению затрат на стандартные системы безопасности</w:t>
      </w:r>
      <w:r>
        <w:t xml:space="preserve"> </w:t>
      </w:r>
      <w:r w:rsidRPr="00C931B5">
        <w:rPr>
          <w:rFonts w:ascii="Times New Roman" w:hAnsi="Times New Roman"/>
          <w:sz w:val="28"/>
          <w:szCs w:val="28"/>
          <w:lang w:eastAsia="ru-RU"/>
        </w:rPr>
        <w:t>(пр</w:t>
      </w:r>
      <w:r w:rsidRPr="00C931B5">
        <w:rPr>
          <w:rFonts w:ascii="Times New Roman" w:hAnsi="Times New Roman"/>
          <w:sz w:val="28"/>
          <w:szCs w:val="28"/>
          <w:lang w:eastAsia="ru-RU"/>
        </w:rPr>
        <w:t>о</w:t>
      </w:r>
      <w:r w:rsidRPr="00C931B5">
        <w:rPr>
          <w:rFonts w:ascii="Times New Roman" w:hAnsi="Times New Roman"/>
          <w:sz w:val="28"/>
          <w:szCs w:val="28"/>
          <w:lang w:eastAsia="ru-RU"/>
        </w:rPr>
        <w:t>фессиональная, независимая оценка эксперта помогает собственнику грамотно опред</w:t>
      </w:r>
      <w:r w:rsidRPr="00C931B5">
        <w:rPr>
          <w:rFonts w:ascii="Times New Roman" w:hAnsi="Times New Roman"/>
          <w:sz w:val="28"/>
          <w:szCs w:val="28"/>
          <w:lang w:eastAsia="ru-RU"/>
        </w:rPr>
        <w:t>е</w:t>
      </w:r>
      <w:r w:rsidRPr="00C931B5">
        <w:rPr>
          <w:rFonts w:ascii="Times New Roman" w:hAnsi="Times New Roman"/>
          <w:sz w:val="28"/>
          <w:szCs w:val="28"/>
          <w:lang w:eastAsia="ru-RU"/>
        </w:rPr>
        <w:t>лить уровень пожарной безопасности, и в результате оптимизировать свои расходы в этом направлении, избежать закупки и установки не нужного оборудования);</w:t>
      </w:r>
      <w:r>
        <w:t xml:space="preserve"> </w:t>
      </w:r>
    </w:p>
    <w:p w:rsidR="00D91FA5" w:rsidRDefault="00D91FA5" w:rsidP="00C931B5">
      <w:pPr>
        <w:ind w:firstLine="708"/>
        <w:jc w:val="both"/>
      </w:pPr>
      <w:r w:rsidRPr="00C931B5">
        <w:rPr>
          <w:rFonts w:ascii="Times New Roman" w:hAnsi="Times New Roman"/>
          <w:b/>
          <w:sz w:val="28"/>
          <w:szCs w:val="28"/>
          <w:lang w:eastAsia="ru-RU"/>
        </w:rPr>
        <w:t>позволяет оптимизировать расходы на страхование объекта от пожара</w:t>
      </w:r>
      <w:r>
        <w:t xml:space="preserve"> </w:t>
      </w:r>
      <w:r w:rsidRPr="00C931B5">
        <w:rPr>
          <w:rFonts w:ascii="Times New Roman" w:hAnsi="Times New Roman"/>
          <w:sz w:val="28"/>
          <w:szCs w:val="28"/>
          <w:lang w:eastAsia="ru-RU"/>
        </w:rPr>
        <w:t>(Пр</w:t>
      </w:r>
      <w:r w:rsidRPr="00C931B5">
        <w:rPr>
          <w:rFonts w:ascii="Times New Roman" w:hAnsi="Times New Roman"/>
          <w:sz w:val="28"/>
          <w:szCs w:val="28"/>
          <w:lang w:eastAsia="ru-RU"/>
        </w:rPr>
        <w:t>о</w:t>
      </w:r>
      <w:r w:rsidRPr="00C931B5">
        <w:rPr>
          <w:rFonts w:ascii="Times New Roman" w:hAnsi="Times New Roman"/>
          <w:sz w:val="28"/>
          <w:szCs w:val="28"/>
          <w:lang w:eastAsia="ru-RU"/>
        </w:rPr>
        <w:t xml:space="preserve">ект Обязательного страхования имущества юридическими лицами - №108154-3, для данного вида страхования оценка пожарных рисков является необходимым этапом). </w:t>
      </w:r>
    </w:p>
    <w:p w:rsidR="00D91FA5" w:rsidRDefault="00D91FA5" w:rsidP="00C931B5">
      <w:pPr>
        <w:ind w:left="4962" w:right="-1"/>
        <w:rPr>
          <w:rFonts w:ascii="Times New Roman" w:hAnsi="Times New Roman"/>
          <w:sz w:val="28"/>
          <w:szCs w:val="28"/>
        </w:rPr>
      </w:pPr>
    </w:p>
    <w:p w:rsidR="00D91FA5" w:rsidRPr="00B0786A" w:rsidRDefault="00D91FA5" w:rsidP="00C931B5">
      <w:pPr>
        <w:ind w:left="4962" w:right="-1"/>
        <w:rPr>
          <w:rFonts w:ascii="Times New Roman" w:hAnsi="Times New Roman"/>
          <w:sz w:val="28"/>
          <w:szCs w:val="28"/>
        </w:rPr>
      </w:pPr>
      <w:r w:rsidRPr="00B0786A">
        <w:rPr>
          <w:rFonts w:ascii="Times New Roman" w:hAnsi="Times New Roman"/>
          <w:sz w:val="28"/>
          <w:szCs w:val="28"/>
        </w:rPr>
        <w:t xml:space="preserve">Заместитель  начальника отдела надзорной деятельности по Березовскому и Манскому районам УНД и ПР Главного управления МЧС России по Красноярскому краю      </w:t>
      </w:r>
      <w:r>
        <w:rPr>
          <w:rFonts w:ascii="Times New Roman" w:hAnsi="Times New Roman"/>
          <w:sz w:val="28"/>
          <w:szCs w:val="28"/>
        </w:rPr>
        <w:t xml:space="preserve">                     </w:t>
      </w:r>
      <w:r w:rsidRPr="00B0786A">
        <w:rPr>
          <w:rFonts w:ascii="Times New Roman" w:hAnsi="Times New Roman"/>
          <w:sz w:val="28"/>
          <w:szCs w:val="28"/>
        </w:rPr>
        <w:t xml:space="preserve"> капитан внутренней службы  Р.А. Арндт</w:t>
      </w:r>
    </w:p>
    <w:p w:rsidR="00D91FA5" w:rsidRDefault="00D91FA5" w:rsidP="00C931B5">
      <w:pPr>
        <w:ind w:firstLine="708"/>
        <w:jc w:val="both"/>
      </w:pPr>
    </w:p>
    <w:p w:rsidR="00D91FA5" w:rsidRDefault="00D91FA5" w:rsidP="00C931B5">
      <w:pPr>
        <w:jc w:val="both"/>
      </w:pPr>
    </w:p>
    <w:p w:rsidR="00D91FA5" w:rsidRDefault="00D91FA5" w:rsidP="00C931B5">
      <w:pPr>
        <w:jc w:val="both"/>
      </w:pPr>
    </w:p>
    <w:p w:rsidR="00D91FA5" w:rsidRPr="00E44F4F" w:rsidRDefault="00D91FA5" w:rsidP="0019080D">
      <w:pPr>
        <w:spacing w:after="0" w:line="240" w:lineRule="auto"/>
        <w:ind w:firstLine="709"/>
        <w:jc w:val="both"/>
        <w:rPr>
          <w:rFonts w:ascii="Times New Roman" w:hAnsi="Times New Roman"/>
          <w:sz w:val="28"/>
          <w:szCs w:val="28"/>
          <w:lang w:eastAsia="ru-RU"/>
        </w:rPr>
      </w:pPr>
    </w:p>
    <w:p w:rsidR="00D91FA5" w:rsidRPr="00720AFC" w:rsidRDefault="00D91FA5" w:rsidP="0019080D">
      <w:pPr>
        <w:spacing w:after="0" w:line="240" w:lineRule="auto"/>
        <w:ind w:firstLine="709"/>
        <w:jc w:val="both"/>
        <w:rPr>
          <w:rFonts w:ascii="Times New Roman" w:hAnsi="Times New Roman"/>
          <w:b/>
          <w:sz w:val="28"/>
          <w:szCs w:val="28"/>
        </w:rPr>
      </w:pPr>
    </w:p>
    <w:p w:rsidR="00D91FA5" w:rsidRPr="00720AFC" w:rsidRDefault="00D91FA5" w:rsidP="0019080D">
      <w:pPr>
        <w:spacing w:after="0" w:line="240" w:lineRule="auto"/>
        <w:ind w:firstLine="709"/>
        <w:jc w:val="both"/>
        <w:rPr>
          <w:rFonts w:ascii="Times New Roman" w:hAnsi="Times New Roman"/>
          <w:b/>
          <w:sz w:val="28"/>
          <w:szCs w:val="28"/>
        </w:rPr>
      </w:pPr>
    </w:p>
    <w:p w:rsidR="00D91FA5" w:rsidRPr="00720AFC" w:rsidRDefault="00D91FA5" w:rsidP="0019080D">
      <w:pPr>
        <w:spacing w:after="0" w:line="240" w:lineRule="auto"/>
        <w:ind w:firstLine="709"/>
        <w:jc w:val="both"/>
        <w:rPr>
          <w:rFonts w:ascii="Times New Roman" w:hAnsi="Times New Roman"/>
          <w:b/>
          <w:sz w:val="28"/>
          <w:szCs w:val="28"/>
        </w:rPr>
      </w:pPr>
    </w:p>
    <w:p w:rsidR="00D91FA5" w:rsidRPr="00720AFC" w:rsidRDefault="00D91FA5" w:rsidP="0019080D">
      <w:pPr>
        <w:spacing w:after="0" w:line="240" w:lineRule="auto"/>
        <w:ind w:firstLine="709"/>
        <w:jc w:val="both"/>
        <w:rPr>
          <w:rFonts w:ascii="Times New Roman" w:hAnsi="Times New Roman"/>
          <w:b/>
          <w:sz w:val="28"/>
          <w:szCs w:val="28"/>
        </w:rPr>
      </w:pPr>
    </w:p>
    <w:p w:rsidR="00D91FA5" w:rsidRPr="00720AFC" w:rsidRDefault="00D91FA5" w:rsidP="0019080D">
      <w:pPr>
        <w:spacing w:after="0" w:line="240" w:lineRule="auto"/>
        <w:ind w:firstLine="709"/>
        <w:jc w:val="both"/>
        <w:rPr>
          <w:rFonts w:ascii="Times New Roman" w:hAnsi="Times New Roman"/>
          <w:b/>
          <w:sz w:val="28"/>
          <w:szCs w:val="28"/>
        </w:rPr>
      </w:pPr>
    </w:p>
    <w:p w:rsidR="00D91FA5" w:rsidRPr="00720AFC" w:rsidRDefault="00D91FA5" w:rsidP="0019080D">
      <w:pPr>
        <w:spacing w:after="0" w:line="240" w:lineRule="auto"/>
        <w:ind w:firstLine="709"/>
        <w:jc w:val="both"/>
        <w:rPr>
          <w:rFonts w:ascii="Times New Roman" w:hAnsi="Times New Roman"/>
          <w:b/>
          <w:sz w:val="28"/>
          <w:szCs w:val="28"/>
        </w:rPr>
      </w:pPr>
    </w:p>
    <w:p w:rsidR="00D91FA5" w:rsidRPr="00720AFC" w:rsidRDefault="00D91FA5" w:rsidP="0019080D">
      <w:pPr>
        <w:spacing w:after="0" w:line="240" w:lineRule="auto"/>
        <w:ind w:firstLine="709"/>
        <w:jc w:val="both"/>
        <w:rPr>
          <w:rFonts w:ascii="Times New Roman" w:hAnsi="Times New Roman"/>
          <w:b/>
          <w:sz w:val="28"/>
          <w:szCs w:val="28"/>
        </w:rPr>
      </w:pPr>
    </w:p>
    <w:p w:rsidR="00D91FA5" w:rsidRPr="00720AFC" w:rsidRDefault="00D91FA5" w:rsidP="0019080D">
      <w:pPr>
        <w:spacing w:after="0" w:line="240" w:lineRule="auto"/>
        <w:ind w:firstLine="709"/>
        <w:jc w:val="both"/>
        <w:rPr>
          <w:rFonts w:ascii="Times New Roman" w:hAnsi="Times New Roman"/>
          <w:b/>
          <w:sz w:val="28"/>
          <w:szCs w:val="28"/>
        </w:rPr>
      </w:pPr>
    </w:p>
    <w:p w:rsidR="00D91FA5" w:rsidRPr="00720AFC" w:rsidRDefault="00D91FA5" w:rsidP="0019080D">
      <w:pPr>
        <w:spacing w:after="0" w:line="240" w:lineRule="auto"/>
        <w:ind w:firstLine="709"/>
        <w:jc w:val="both"/>
        <w:rPr>
          <w:rFonts w:ascii="Times New Roman" w:hAnsi="Times New Roman"/>
          <w:b/>
          <w:sz w:val="28"/>
          <w:szCs w:val="28"/>
        </w:rPr>
      </w:pPr>
    </w:p>
    <w:p w:rsidR="00D91FA5" w:rsidRPr="00720AFC" w:rsidRDefault="00D91FA5" w:rsidP="0019080D">
      <w:pPr>
        <w:spacing w:after="0" w:line="240" w:lineRule="auto"/>
        <w:ind w:firstLine="709"/>
        <w:jc w:val="both"/>
        <w:rPr>
          <w:rFonts w:ascii="Times New Roman" w:hAnsi="Times New Roman"/>
          <w:b/>
          <w:sz w:val="28"/>
          <w:szCs w:val="28"/>
        </w:rPr>
      </w:pPr>
    </w:p>
    <w:p w:rsidR="00D91FA5" w:rsidRPr="00720AFC" w:rsidRDefault="00D91FA5" w:rsidP="0019080D">
      <w:pPr>
        <w:spacing w:after="0" w:line="240" w:lineRule="auto"/>
        <w:ind w:firstLine="709"/>
        <w:jc w:val="both"/>
        <w:rPr>
          <w:rFonts w:ascii="Times New Roman" w:hAnsi="Times New Roman"/>
          <w:b/>
          <w:sz w:val="28"/>
          <w:szCs w:val="28"/>
        </w:rPr>
      </w:pPr>
    </w:p>
    <w:p w:rsidR="00D91FA5" w:rsidRPr="00720AFC" w:rsidRDefault="00D91FA5" w:rsidP="0019080D">
      <w:pPr>
        <w:spacing w:after="0" w:line="240" w:lineRule="auto"/>
        <w:ind w:firstLine="709"/>
        <w:jc w:val="both"/>
        <w:rPr>
          <w:rFonts w:ascii="Times New Roman" w:hAnsi="Times New Roman"/>
          <w:b/>
          <w:sz w:val="28"/>
          <w:szCs w:val="28"/>
        </w:rPr>
      </w:pPr>
    </w:p>
    <w:p w:rsidR="00D91FA5" w:rsidRPr="00720AFC" w:rsidRDefault="00D91FA5" w:rsidP="0019080D">
      <w:pPr>
        <w:spacing w:after="0" w:line="240" w:lineRule="auto"/>
        <w:ind w:firstLine="709"/>
        <w:jc w:val="both"/>
        <w:rPr>
          <w:rFonts w:ascii="Times New Roman" w:hAnsi="Times New Roman"/>
          <w:b/>
          <w:sz w:val="28"/>
          <w:szCs w:val="28"/>
        </w:rPr>
      </w:pPr>
    </w:p>
    <w:p w:rsidR="00D91FA5" w:rsidRPr="00720AFC" w:rsidRDefault="00D91FA5" w:rsidP="0019080D">
      <w:pPr>
        <w:spacing w:after="0" w:line="240" w:lineRule="auto"/>
        <w:ind w:firstLine="709"/>
        <w:jc w:val="both"/>
        <w:rPr>
          <w:rFonts w:ascii="Times New Roman" w:hAnsi="Times New Roman"/>
          <w:b/>
          <w:sz w:val="28"/>
          <w:szCs w:val="28"/>
        </w:rPr>
      </w:pPr>
    </w:p>
    <w:p w:rsidR="00D91FA5" w:rsidRPr="00720AFC" w:rsidRDefault="00D91FA5" w:rsidP="0019080D">
      <w:pPr>
        <w:spacing w:after="0" w:line="240" w:lineRule="auto"/>
        <w:ind w:firstLine="709"/>
        <w:jc w:val="both"/>
        <w:rPr>
          <w:rFonts w:ascii="Times New Roman" w:hAnsi="Times New Roman"/>
          <w:b/>
          <w:sz w:val="28"/>
          <w:szCs w:val="28"/>
        </w:rPr>
      </w:pPr>
    </w:p>
    <w:p w:rsidR="00D91FA5" w:rsidRPr="00720AFC" w:rsidRDefault="00D91FA5" w:rsidP="0019080D">
      <w:pPr>
        <w:spacing w:after="0" w:line="240" w:lineRule="auto"/>
        <w:ind w:firstLine="709"/>
        <w:jc w:val="both"/>
        <w:rPr>
          <w:rFonts w:ascii="Times New Roman" w:hAnsi="Times New Roman"/>
          <w:b/>
          <w:sz w:val="28"/>
          <w:szCs w:val="28"/>
        </w:rPr>
      </w:pPr>
    </w:p>
    <w:p w:rsidR="00D91FA5" w:rsidRPr="00720AFC" w:rsidRDefault="00D91FA5" w:rsidP="0019080D">
      <w:pPr>
        <w:spacing w:after="0" w:line="240" w:lineRule="auto"/>
        <w:ind w:firstLine="709"/>
        <w:jc w:val="both"/>
        <w:rPr>
          <w:rFonts w:ascii="Times New Roman" w:hAnsi="Times New Roman"/>
          <w:b/>
          <w:sz w:val="28"/>
          <w:szCs w:val="28"/>
        </w:rPr>
      </w:pPr>
    </w:p>
    <w:p w:rsidR="00D91FA5" w:rsidRPr="00720AFC" w:rsidRDefault="00D91FA5" w:rsidP="0019080D">
      <w:pPr>
        <w:spacing w:after="0" w:line="240" w:lineRule="auto"/>
        <w:ind w:firstLine="709"/>
        <w:jc w:val="both"/>
        <w:rPr>
          <w:rFonts w:ascii="Times New Roman" w:hAnsi="Times New Roman"/>
          <w:b/>
          <w:sz w:val="28"/>
          <w:szCs w:val="28"/>
        </w:rPr>
      </w:pPr>
    </w:p>
    <w:p w:rsidR="00D91FA5" w:rsidRPr="00720AFC" w:rsidRDefault="00D91FA5" w:rsidP="0019080D">
      <w:pPr>
        <w:spacing w:after="0" w:line="240" w:lineRule="auto"/>
        <w:ind w:firstLine="709"/>
        <w:jc w:val="both"/>
        <w:rPr>
          <w:rFonts w:ascii="Times New Roman" w:hAnsi="Times New Roman"/>
          <w:b/>
          <w:sz w:val="28"/>
          <w:szCs w:val="28"/>
        </w:rPr>
      </w:pPr>
    </w:p>
    <w:p w:rsidR="00D91FA5" w:rsidRPr="00720AFC" w:rsidRDefault="00D91FA5" w:rsidP="0019080D">
      <w:pPr>
        <w:spacing w:after="0" w:line="240" w:lineRule="auto"/>
        <w:ind w:firstLine="709"/>
        <w:jc w:val="both"/>
        <w:rPr>
          <w:rFonts w:ascii="Times New Roman" w:hAnsi="Times New Roman"/>
          <w:b/>
          <w:sz w:val="28"/>
          <w:szCs w:val="28"/>
        </w:rPr>
      </w:pPr>
    </w:p>
    <w:p w:rsidR="00D91FA5" w:rsidRPr="00720AFC" w:rsidRDefault="00D91FA5" w:rsidP="0019080D">
      <w:pPr>
        <w:spacing w:after="0" w:line="240" w:lineRule="auto"/>
        <w:ind w:firstLine="709"/>
        <w:jc w:val="both"/>
        <w:rPr>
          <w:rFonts w:ascii="Times New Roman" w:hAnsi="Times New Roman"/>
          <w:b/>
          <w:sz w:val="28"/>
          <w:szCs w:val="28"/>
        </w:rPr>
      </w:pPr>
    </w:p>
    <w:p w:rsidR="00D91FA5" w:rsidRPr="00720AFC" w:rsidRDefault="00D91FA5" w:rsidP="0019080D">
      <w:pPr>
        <w:spacing w:after="0" w:line="240" w:lineRule="auto"/>
        <w:ind w:firstLine="709"/>
        <w:jc w:val="both"/>
        <w:rPr>
          <w:rFonts w:ascii="Times New Roman" w:hAnsi="Times New Roman"/>
          <w:b/>
          <w:sz w:val="28"/>
          <w:szCs w:val="28"/>
        </w:rPr>
      </w:pPr>
    </w:p>
    <w:p w:rsidR="00D91FA5" w:rsidRPr="00720AFC" w:rsidRDefault="00D91FA5" w:rsidP="0019080D">
      <w:pPr>
        <w:spacing w:after="0" w:line="240" w:lineRule="auto"/>
        <w:ind w:firstLine="709"/>
        <w:jc w:val="both"/>
        <w:rPr>
          <w:rFonts w:ascii="Times New Roman" w:hAnsi="Times New Roman"/>
          <w:b/>
          <w:sz w:val="28"/>
          <w:szCs w:val="28"/>
        </w:rPr>
      </w:pPr>
    </w:p>
    <w:p w:rsidR="00D91FA5" w:rsidRPr="00720AFC" w:rsidRDefault="00D91FA5" w:rsidP="0019080D">
      <w:pPr>
        <w:spacing w:after="0" w:line="240" w:lineRule="auto"/>
        <w:ind w:firstLine="709"/>
        <w:jc w:val="both"/>
        <w:rPr>
          <w:rFonts w:ascii="Times New Roman" w:hAnsi="Times New Roman"/>
          <w:b/>
          <w:sz w:val="28"/>
          <w:szCs w:val="28"/>
        </w:rPr>
      </w:pPr>
    </w:p>
    <w:p w:rsidR="00D91FA5" w:rsidRPr="00720AFC" w:rsidRDefault="00D91FA5" w:rsidP="0019080D">
      <w:pPr>
        <w:spacing w:after="0" w:line="240" w:lineRule="auto"/>
        <w:ind w:firstLine="709"/>
        <w:jc w:val="both"/>
        <w:rPr>
          <w:rFonts w:ascii="Times New Roman" w:hAnsi="Times New Roman"/>
          <w:b/>
          <w:sz w:val="28"/>
          <w:szCs w:val="28"/>
        </w:rPr>
      </w:pPr>
    </w:p>
    <w:p w:rsidR="00D91FA5" w:rsidRDefault="00D91FA5" w:rsidP="0019080D">
      <w:pPr>
        <w:spacing w:after="0" w:line="240" w:lineRule="auto"/>
        <w:ind w:firstLine="709"/>
        <w:jc w:val="both"/>
        <w:rPr>
          <w:rFonts w:ascii="Times New Roman" w:hAnsi="Times New Roman"/>
          <w:b/>
          <w:sz w:val="28"/>
          <w:szCs w:val="28"/>
        </w:rPr>
      </w:pPr>
    </w:p>
    <w:p w:rsidR="00D91FA5" w:rsidRPr="00C931B5" w:rsidRDefault="00D91FA5" w:rsidP="00C931B5">
      <w:pPr>
        <w:pStyle w:val="Default"/>
        <w:jc w:val="center"/>
        <w:rPr>
          <w:rFonts w:ascii="Times New Roman" w:hAnsi="Times New Roman" w:cs="Times New Roman"/>
          <w:b/>
          <w:color w:val="auto"/>
          <w:sz w:val="28"/>
          <w:szCs w:val="28"/>
          <w:lang w:eastAsia="ru-RU"/>
        </w:rPr>
      </w:pPr>
      <w:r w:rsidRPr="00C931B5">
        <w:rPr>
          <w:rFonts w:ascii="Times New Roman" w:hAnsi="Times New Roman" w:cs="Times New Roman"/>
          <w:b/>
          <w:color w:val="auto"/>
          <w:sz w:val="28"/>
          <w:szCs w:val="28"/>
          <w:lang w:eastAsia="ru-RU"/>
        </w:rPr>
        <w:t>Правила поведения в лесу и соблюдение мер пожарной безопасности</w:t>
      </w:r>
    </w:p>
    <w:p w:rsidR="00D91FA5" w:rsidRDefault="00D91FA5" w:rsidP="00C931B5">
      <w:pPr>
        <w:jc w:val="both"/>
      </w:pPr>
    </w:p>
    <w:p w:rsidR="00D91FA5" w:rsidRPr="00C931B5" w:rsidRDefault="00D91FA5" w:rsidP="00C931B5">
      <w:pPr>
        <w:ind w:firstLine="708"/>
        <w:jc w:val="both"/>
        <w:rPr>
          <w:rFonts w:ascii="Times New Roman" w:hAnsi="Times New Roman"/>
          <w:sz w:val="28"/>
          <w:szCs w:val="28"/>
          <w:lang w:eastAsia="ru-RU"/>
        </w:rPr>
      </w:pPr>
      <w:r w:rsidRPr="00C931B5">
        <w:rPr>
          <w:rFonts w:ascii="Times New Roman" w:hAnsi="Times New Roman"/>
          <w:sz w:val="28"/>
          <w:szCs w:val="28"/>
          <w:lang w:eastAsia="ru-RU"/>
        </w:rPr>
        <w:t>Весенний период считается самым пожароопасным, поэтому особое внимание х</w:t>
      </w:r>
      <w:r w:rsidRPr="00C931B5">
        <w:rPr>
          <w:rFonts w:ascii="Times New Roman" w:hAnsi="Times New Roman"/>
          <w:sz w:val="28"/>
          <w:szCs w:val="28"/>
          <w:lang w:eastAsia="ru-RU"/>
        </w:rPr>
        <w:t>о</w:t>
      </w:r>
      <w:r w:rsidRPr="00C931B5">
        <w:rPr>
          <w:rFonts w:ascii="Times New Roman" w:hAnsi="Times New Roman"/>
          <w:sz w:val="28"/>
          <w:szCs w:val="28"/>
          <w:lang w:eastAsia="ru-RU"/>
        </w:rPr>
        <w:t>телось бы уделить отдыхающим в лесном массиве.</w:t>
      </w:r>
    </w:p>
    <w:p w:rsidR="00D91FA5" w:rsidRPr="00C931B5" w:rsidRDefault="00D91FA5" w:rsidP="00C931B5">
      <w:pPr>
        <w:tabs>
          <w:tab w:val="left" w:pos="720"/>
          <w:tab w:val="left" w:pos="900"/>
        </w:tabs>
        <w:jc w:val="both"/>
        <w:rPr>
          <w:rFonts w:ascii="Times New Roman" w:hAnsi="Times New Roman"/>
          <w:sz w:val="28"/>
          <w:szCs w:val="28"/>
          <w:lang w:eastAsia="ru-RU"/>
        </w:rPr>
      </w:pPr>
      <w:r>
        <w:rPr>
          <w:rFonts w:ascii="Times New Roman" w:hAnsi="Times New Roman"/>
          <w:sz w:val="28"/>
          <w:szCs w:val="28"/>
          <w:lang w:eastAsia="ru-RU"/>
        </w:rPr>
        <w:tab/>
      </w:r>
      <w:r w:rsidRPr="00C931B5">
        <w:rPr>
          <w:rFonts w:ascii="Times New Roman" w:hAnsi="Times New Roman"/>
          <w:sz w:val="28"/>
          <w:szCs w:val="28"/>
          <w:lang w:eastAsia="ru-RU"/>
        </w:rPr>
        <w:t>Россия занимает первое место в мире по количеству лесов. Это огромное богатс</w:t>
      </w:r>
      <w:r w:rsidRPr="00C931B5">
        <w:rPr>
          <w:rFonts w:ascii="Times New Roman" w:hAnsi="Times New Roman"/>
          <w:sz w:val="28"/>
          <w:szCs w:val="28"/>
          <w:lang w:eastAsia="ru-RU"/>
        </w:rPr>
        <w:t>т</w:t>
      </w:r>
      <w:r w:rsidRPr="00C931B5">
        <w:rPr>
          <w:rFonts w:ascii="Times New Roman" w:hAnsi="Times New Roman"/>
          <w:sz w:val="28"/>
          <w:szCs w:val="28"/>
          <w:lang w:eastAsia="ru-RU"/>
        </w:rPr>
        <w:t>во нашей страны и наш народ старается беречь и охранять это богатство. Самое стра</w:t>
      </w:r>
      <w:r w:rsidRPr="00C931B5">
        <w:rPr>
          <w:rFonts w:ascii="Times New Roman" w:hAnsi="Times New Roman"/>
          <w:sz w:val="28"/>
          <w:szCs w:val="28"/>
          <w:lang w:eastAsia="ru-RU"/>
        </w:rPr>
        <w:t>ш</w:t>
      </w:r>
      <w:r w:rsidRPr="00C931B5">
        <w:rPr>
          <w:rFonts w:ascii="Times New Roman" w:hAnsi="Times New Roman"/>
          <w:sz w:val="28"/>
          <w:szCs w:val="28"/>
          <w:lang w:eastAsia="ru-RU"/>
        </w:rPr>
        <w:t>ное для наших лесов – это пожары. Лесные пожары уничтожают огромные территории лесов. Все пожары в лесу происходят из-за какой-то внешней причины, но чаще всего по вине человека.</w:t>
      </w:r>
    </w:p>
    <w:p w:rsidR="00D91FA5" w:rsidRPr="00C931B5" w:rsidRDefault="00D91FA5" w:rsidP="00C931B5">
      <w:pPr>
        <w:ind w:firstLine="708"/>
        <w:jc w:val="both"/>
        <w:rPr>
          <w:rFonts w:ascii="Times New Roman" w:hAnsi="Times New Roman"/>
          <w:sz w:val="28"/>
          <w:szCs w:val="28"/>
          <w:lang w:eastAsia="ru-RU"/>
        </w:rPr>
      </w:pPr>
      <w:r w:rsidRPr="00C931B5">
        <w:rPr>
          <w:rFonts w:ascii="Times New Roman" w:hAnsi="Times New Roman"/>
          <w:sz w:val="28"/>
          <w:szCs w:val="28"/>
          <w:lang w:eastAsia="ru-RU"/>
        </w:rPr>
        <w:t>Лес – необъятные просторы дикой нетронутой тайги, мощь, красота, свежий во</w:t>
      </w:r>
      <w:r w:rsidRPr="00C931B5">
        <w:rPr>
          <w:rFonts w:ascii="Times New Roman" w:hAnsi="Times New Roman"/>
          <w:sz w:val="28"/>
          <w:szCs w:val="28"/>
          <w:lang w:eastAsia="ru-RU"/>
        </w:rPr>
        <w:t>з</w:t>
      </w:r>
      <w:r w:rsidRPr="00C931B5">
        <w:rPr>
          <w:rFonts w:ascii="Times New Roman" w:hAnsi="Times New Roman"/>
          <w:sz w:val="28"/>
          <w:szCs w:val="28"/>
          <w:lang w:eastAsia="ru-RU"/>
        </w:rPr>
        <w:t>дух, звери, птицы, грибы, ягоды, орехи… Перечислять можно долго. Деревянный зол</w:t>
      </w:r>
      <w:r w:rsidRPr="00C931B5">
        <w:rPr>
          <w:rFonts w:ascii="Times New Roman" w:hAnsi="Times New Roman"/>
          <w:sz w:val="28"/>
          <w:szCs w:val="28"/>
          <w:lang w:eastAsia="ru-RU"/>
        </w:rPr>
        <w:t>о</w:t>
      </w:r>
      <w:r w:rsidRPr="00C931B5">
        <w:rPr>
          <w:rFonts w:ascii="Times New Roman" w:hAnsi="Times New Roman"/>
          <w:sz w:val="28"/>
          <w:szCs w:val="28"/>
          <w:lang w:eastAsia="ru-RU"/>
        </w:rPr>
        <w:t>той запас России. Одним словом богатство. «Лес наше богатство!», «Берегите лес!», т</w:t>
      </w:r>
      <w:r w:rsidRPr="00C931B5">
        <w:rPr>
          <w:rFonts w:ascii="Times New Roman" w:hAnsi="Times New Roman"/>
          <w:sz w:val="28"/>
          <w:szCs w:val="28"/>
          <w:lang w:eastAsia="ru-RU"/>
        </w:rPr>
        <w:t>а</w:t>
      </w:r>
      <w:r w:rsidRPr="00C931B5">
        <w:rPr>
          <w:rFonts w:ascii="Times New Roman" w:hAnsi="Times New Roman"/>
          <w:sz w:val="28"/>
          <w:szCs w:val="28"/>
          <w:lang w:eastAsia="ru-RU"/>
        </w:rPr>
        <w:t>кие известные и давно привычные фразы, до того привычные, что порой мы перестаем вдумываться в их смысл. И, как выясняется, совершенно напрасно. В последнее время они становятся все более актуальны и злободневны. Практически каждый год админ</w:t>
      </w:r>
      <w:r w:rsidRPr="00C931B5">
        <w:rPr>
          <w:rFonts w:ascii="Times New Roman" w:hAnsi="Times New Roman"/>
          <w:sz w:val="28"/>
          <w:szCs w:val="28"/>
          <w:lang w:eastAsia="ru-RU"/>
        </w:rPr>
        <w:t>и</w:t>
      </w:r>
      <w:r w:rsidRPr="00C931B5">
        <w:rPr>
          <w:rFonts w:ascii="Times New Roman" w:hAnsi="Times New Roman"/>
          <w:sz w:val="28"/>
          <w:szCs w:val="28"/>
          <w:lang w:eastAsia="ru-RU"/>
        </w:rPr>
        <w:t>страция Березовского района весной принимает постановления «Об обеспечении п</w:t>
      </w:r>
      <w:r w:rsidRPr="00C931B5">
        <w:rPr>
          <w:rFonts w:ascii="Times New Roman" w:hAnsi="Times New Roman"/>
          <w:sz w:val="28"/>
          <w:szCs w:val="28"/>
          <w:lang w:eastAsia="ru-RU"/>
        </w:rPr>
        <w:t>о</w:t>
      </w:r>
      <w:r w:rsidRPr="00C931B5">
        <w:rPr>
          <w:rFonts w:ascii="Times New Roman" w:hAnsi="Times New Roman"/>
          <w:sz w:val="28"/>
          <w:szCs w:val="28"/>
          <w:lang w:eastAsia="ru-RU"/>
        </w:rPr>
        <w:t>жарной безопасности в весенне-летний период», а в случаях ухудшения обстановки с пожарами и постановление  «о введении особого противопожарного режима», «о введ</w:t>
      </w:r>
      <w:r w:rsidRPr="00C931B5">
        <w:rPr>
          <w:rFonts w:ascii="Times New Roman" w:hAnsi="Times New Roman"/>
          <w:sz w:val="28"/>
          <w:szCs w:val="28"/>
          <w:lang w:eastAsia="ru-RU"/>
        </w:rPr>
        <w:t>е</w:t>
      </w:r>
      <w:r w:rsidRPr="00C931B5">
        <w:rPr>
          <w:rFonts w:ascii="Times New Roman" w:hAnsi="Times New Roman"/>
          <w:sz w:val="28"/>
          <w:szCs w:val="28"/>
          <w:lang w:eastAsia="ru-RU"/>
        </w:rPr>
        <w:t>нии режима чрезвычайной ситуации». Но опять все тот же человеческий фактор. Пока каждый житель Березовского района не будет соблюдать правила пожарной безопасн</w:t>
      </w:r>
      <w:r w:rsidRPr="00C931B5">
        <w:rPr>
          <w:rFonts w:ascii="Times New Roman" w:hAnsi="Times New Roman"/>
          <w:sz w:val="28"/>
          <w:szCs w:val="28"/>
          <w:lang w:eastAsia="ru-RU"/>
        </w:rPr>
        <w:t>о</w:t>
      </w:r>
      <w:r w:rsidRPr="00C931B5">
        <w:rPr>
          <w:rFonts w:ascii="Times New Roman" w:hAnsi="Times New Roman"/>
          <w:sz w:val="28"/>
          <w:szCs w:val="28"/>
          <w:lang w:eastAsia="ru-RU"/>
        </w:rPr>
        <w:t xml:space="preserve">сти, мы все ежеминутно, ежечасно, ежедневно будем лишаться сами, и лишать наших детей и внуков этого богатства – леса.   </w:t>
      </w:r>
    </w:p>
    <w:p w:rsidR="00D91FA5" w:rsidRPr="00C931B5" w:rsidRDefault="00D91FA5" w:rsidP="00C931B5">
      <w:pPr>
        <w:tabs>
          <w:tab w:val="left" w:pos="720"/>
        </w:tabs>
        <w:jc w:val="both"/>
        <w:rPr>
          <w:rFonts w:ascii="Times New Roman" w:hAnsi="Times New Roman"/>
          <w:sz w:val="28"/>
          <w:szCs w:val="28"/>
          <w:lang w:eastAsia="ru-RU"/>
        </w:rPr>
      </w:pPr>
      <w:r>
        <w:rPr>
          <w:rFonts w:ascii="Times New Roman" w:hAnsi="Times New Roman"/>
          <w:sz w:val="28"/>
          <w:szCs w:val="28"/>
          <w:lang w:eastAsia="ru-RU"/>
        </w:rPr>
        <w:tab/>
      </w:r>
      <w:r w:rsidRPr="00C931B5">
        <w:rPr>
          <w:rFonts w:ascii="Times New Roman" w:hAnsi="Times New Roman"/>
          <w:sz w:val="28"/>
          <w:szCs w:val="28"/>
          <w:lang w:eastAsia="ru-RU"/>
        </w:rPr>
        <w:t>С приходом весны и потеплением погоды, люди тянутся на природу, в лес. Нач</w:t>
      </w:r>
      <w:r w:rsidRPr="00C931B5">
        <w:rPr>
          <w:rFonts w:ascii="Times New Roman" w:hAnsi="Times New Roman"/>
          <w:sz w:val="28"/>
          <w:szCs w:val="28"/>
          <w:lang w:eastAsia="ru-RU"/>
        </w:rPr>
        <w:t>и</w:t>
      </w:r>
      <w:r w:rsidRPr="00C931B5">
        <w:rPr>
          <w:rFonts w:ascii="Times New Roman" w:hAnsi="Times New Roman"/>
          <w:sz w:val="28"/>
          <w:szCs w:val="28"/>
          <w:lang w:eastAsia="ru-RU"/>
        </w:rPr>
        <w:t>нают разводить костры, отдыхать, нередко забывая об элементарных мерах пожарной безопасности, не заботясь о том, не потушенный костер, или не погашенная  сигарета может привести к страшным последствиям. Ведь лесной пожар, это действительно страшно. Огромная скорость распространения огня, огромные площади. Гибнет все ж</w:t>
      </w:r>
      <w:r w:rsidRPr="00C931B5">
        <w:rPr>
          <w:rFonts w:ascii="Times New Roman" w:hAnsi="Times New Roman"/>
          <w:sz w:val="28"/>
          <w:szCs w:val="28"/>
          <w:lang w:eastAsia="ru-RU"/>
        </w:rPr>
        <w:t>и</w:t>
      </w:r>
      <w:r w:rsidRPr="00C931B5">
        <w:rPr>
          <w:rFonts w:ascii="Times New Roman" w:hAnsi="Times New Roman"/>
          <w:sz w:val="28"/>
          <w:szCs w:val="28"/>
          <w:lang w:eastAsia="ru-RU"/>
        </w:rPr>
        <w:t>вое в лесу, гектары леса, которые росли годами, за считанные часы превращаются в п</w:t>
      </w:r>
      <w:r w:rsidRPr="00C931B5">
        <w:rPr>
          <w:rFonts w:ascii="Times New Roman" w:hAnsi="Times New Roman"/>
          <w:sz w:val="28"/>
          <w:szCs w:val="28"/>
          <w:lang w:eastAsia="ru-RU"/>
        </w:rPr>
        <w:t>е</w:t>
      </w:r>
      <w:r w:rsidRPr="00C931B5">
        <w:rPr>
          <w:rFonts w:ascii="Times New Roman" w:hAnsi="Times New Roman"/>
          <w:sz w:val="28"/>
          <w:szCs w:val="28"/>
          <w:lang w:eastAsia="ru-RU"/>
        </w:rPr>
        <w:t>пелище, пустыню.</w:t>
      </w:r>
    </w:p>
    <w:p w:rsidR="00D91FA5" w:rsidRPr="00C931B5" w:rsidRDefault="00D91FA5" w:rsidP="00C931B5">
      <w:pPr>
        <w:pStyle w:val="Default"/>
        <w:jc w:val="center"/>
        <w:rPr>
          <w:rFonts w:ascii="Times New Roman" w:hAnsi="Times New Roman" w:cs="Times New Roman"/>
          <w:b/>
          <w:color w:val="auto"/>
          <w:sz w:val="28"/>
          <w:szCs w:val="28"/>
          <w:lang w:eastAsia="ru-RU"/>
        </w:rPr>
      </w:pPr>
      <w:r w:rsidRPr="00C931B5">
        <w:rPr>
          <w:rFonts w:ascii="Times New Roman" w:hAnsi="Times New Roman" w:cs="Times New Roman"/>
          <w:b/>
          <w:color w:val="auto"/>
          <w:sz w:val="28"/>
          <w:szCs w:val="28"/>
          <w:lang w:eastAsia="ru-RU"/>
        </w:rPr>
        <w:t>Основными причинами лесных пожаров являются:</w:t>
      </w:r>
    </w:p>
    <w:p w:rsidR="00D91FA5" w:rsidRPr="00C931B5" w:rsidRDefault="00D91FA5" w:rsidP="00C931B5">
      <w:pPr>
        <w:numPr>
          <w:ilvl w:val="0"/>
          <w:numId w:val="45"/>
        </w:numPr>
        <w:spacing w:after="0" w:line="240" w:lineRule="auto"/>
        <w:jc w:val="both"/>
        <w:rPr>
          <w:rFonts w:ascii="Times New Roman" w:hAnsi="Times New Roman"/>
          <w:sz w:val="28"/>
          <w:szCs w:val="28"/>
          <w:lang w:eastAsia="ru-RU"/>
        </w:rPr>
      </w:pPr>
      <w:r w:rsidRPr="00C931B5">
        <w:rPr>
          <w:rFonts w:ascii="Times New Roman" w:hAnsi="Times New Roman"/>
          <w:sz w:val="28"/>
          <w:szCs w:val="28"/>
          <w:lang w:eastAsia="ru-RU"/>
        </w:rPr>
        <w:t>брошенная горящая спичка, окурок;</w:t>
      </w:r>
    </w:p>
    <w:p w:rsidR="00D91FA5" w:rsidRPr="00C931B5" w:rsidRDefault="00D91FA5" w:rsidP="00C931B5">
      <w:pPr>
        <w:numPr>
          <w:ilvl w:val="0"/>
          <w:numId w:val="45"/>
        </w:numPr>
        <w:spacing w:after="0" w:line="240" w:lineRule="auto"/>
        <w:jc w:val="both"/>
        <w:rPr>
          <w:rFonts w:ascii="Times New Roman" w:hAnsi="Times New Roman"/>
          <w:sz w:val="28"/>
          <w:szCs w:val="28"/>
          <w:lang w:eastAsia="ru-RU"/>
        </w:rPr>
      </w:pPr>
      <w:r w:rsidRPr="00C931B5">
        <w:rPr>
          <w:rFonts w:ascii="Times New Roman" w:hAnsi="Times New Roman"/>
          <w:sz w:val="28"/>
          <w:szCs w:val="28"/>
          <w:lang w:eastAsia="ru-RU"/>
        </w:rPr>
        <w:t>охотник выстрелил, пыж начал тлеть и загорелся;</w:t>
      </w:r>
    </w:p>
    <w:p w:rsidR="00D91FA5" w:rsidRPr="00C931B5" w:rsidRDefault="00D91FA5" w:rsidP="00C931B5">
      <w:pPr>
        <w:numPr>
          <w:ilvl w:val="0"/>
          <w:numId w:val="45"/>
        </w:numPr>
        <w:spacing w:after="0" w:line="240" w:lineRule="auto"/>
        <w:jc w:val="both"/>
        <w:rPr>
          <w:rFonts w:ascii="Times New Roman" w:hAnsi="Times New Roman"/>
          <w:sz w:val="28"/>
          <w:szCs w:val="28"/>
          <w:lang w:eastAsia="ru-RU"/>
        </w:rPr>
      </w:pPr>
      <w:r w:rsidRPr="00C931B5">
        <w:rPr>
          <w:rFonts w:ascii="Times New Roman" w:hAnsi="Times New Roman"/>
          <w:sz w:val="28"/>
          <w:szCs w:val="28"/>
          <w:lang w:eastAsia="ru-RU"/>
        </w:rPr>
        <w:t>люди разводили костер в местах с сухой травой и не затушили его;</w:t>
      </w:r>
    </w:p>
    <w:p w:rsidR="00D91FA5" w:rsidRPr="00C931B5" w:rsidRDefault="00D91FA5" w:rsidP="00C931B5">
      <w:pPr>
        <w:numPr>
          <w:ilvl w:val="0"/>
          <w:numId w:val="45"/>
        </w:numPr>
        <w:spacing w:after="0" w:line="240" w:lineRule="auto"/>
        <w:jc w:val="both"/>
        <w:rPr>
          <w:rFonts w:ascii="Times New Roman" w:hAnsi="Times New Roman"/>
          <w:sz w:val="28"/>
          <w:szCs w:val="28"/>
          <w:lang w:eastAsia="ru-RU"/>
        </w:rPr>
      </w:pPr>
      <w:r w:rsidRPr="00C931B5">
        <w:rPr>
          <w:rFonts w:ascii="Times New Roman" w:hAnsi="Times New Roman"/>
          <w:sz w:val="28"/>
          <w:szCs w:val="28"/>
          <w:lang w:eastAsia="ru-RU"/>
        </w:rPr>
        <w:t>пал сухой травы;</w:t>
      </w:r>
    </w:p>
    <w:p w:rsidR="00D91FA5" w:rsidRPr="00C931B5" w:rsidRDefault="00D91FA5" w:rsidP="00C931B5">
      <w:pPr>
        <w:numPr>
          <w:ilvl w:val="0"/>
          <w:numId w:val="45"/>
        </w:numPr>
        <w:spacing w:after="0" w:line="240" w:lineRule="auto"/>
        <w:jc w:val="both"/>
        <w:rPr>
          <w:rFonts w:ascii="Times New Roman" w:hAnsi="Times New Roman"/>
          <w:sz w:val="28"/>
          <w:szCs w:val="28"/>
          <w:lang w:eastAsia="ru-RU"/>
        </w:rPr>
      </w:pPr>
      <w:r w:rsidRPr="00C931B5">
        <w:rPr>
          <w:rFonts w:ascii="Times New Roman" w:hAnsi="Times New Roman"/>
          <w:sz w:val="28"/>
          <w:szCs w:val="28"/>
          <w:lang w:eastAsia="ru-RU"/>
        </w:rPr>
        <w:t>хозяйственные работы в лесу;</w:t>
      </w:r>
    </w:p>
    <w:p w:rsidR="00D91FA5" w:rsidRPr="00C931B5" w:rsidRDefault="00D91FA5" w:rsidP="00C931B5">
      <w:pPr>
        <w:numPr>
          <w:ilvl w:val="0"/>
          <w:numId w:val="45"/>
        </w:numPr>
        <w:spacing w:after="0" w:line="240" w:lineRule="auto"/>
        <w:jc w:val="both"/>
        <w:rPr>
          <w:rFonts w:ascii="Times New Roman" w:hAnsi="Times New Roman"/>
          <w:sz w:val="28"/>
          <w:szCs w:val="28"/>
          <w:lang w:eastAsia="ru-RU"/>
        </w:rPr>
      </w:pPr>
      <w:r w:rsidRPr="00C931B5">
        <w:rPr>
          <w:rFonts w:ascii="Times New Roman" w:hAnsi="Times New Roman"/>
          <w:sz w:val="28"/>
          <w:szCs w:val="28"/>
          <w:lang w:eastAsia="ru-RU"/>
        </w:rPr>
        <w:t>осколок стекла сфокусировал солнечные лучи как линза и зажег сухую траву;</w:t>
      </w:r>
    </w:p>
    <w:p w:rsidR="00D91FA5" w:rsidRPr="00C931B5" w:rsidRDefault="00D91FA5" w:rsidP="00C931B5">
      <w:pPr>
        <w:numPr>
          <w:ilvl w:val="0"/>
          <w:numId w:val="45"/>
        </w:numPr>
        <w:spacing w:after="0" w:line="240" w:lineRule="auto"/>
        <w:jc w:val="both"/>
        <w:rPr>
          <w:rFonts w:ascii="Times New Roman" w:hAnsi="Times New Roman"/>
          <w:sz w:val="28"/>
          <w:szCs w:val="28"/>
          <w:lang w:eastAsia="ru-RU"/>
        </w:rPr>
      </w:pPr>
      <w:r w:rsidRPr="00C931B5">
        <w:rPr>
          <w:rFonts w:ascii="Times New Roman" w:hAnsi="Times New Roman"/>
          <w:sz w:val="28"/>
          <w:szCs w:val="28"/>
          <w:lang w:eastAsia="ru-RU"/>
        </w:rPr>
        <w:t>от замыкания высоковольтной линии;</w:t>
      </w:r>
    </w:p>
    <w:p w:rsidR="00D91FA5" w:rsidRPr="00C931B5" w:rsidRDefault="00D91FA5" w:rsidP="00C931B5">
      <w:pPr>
        <w:numPr>
          <w:ilvl w:val="0"/>
          <w:numId w:val="45"/>
        </w:numPr>
        <w:spacing w:after="0" w:line="240" w:lineRule="auto"/>
        <w:jc w:val="both"/>
        <w:rPr>
          <w:rFonts w:ascii="Times New Roman" w:hAnsi="Times New Roman"/>
          <w:sz w:val="28"/>
          <w:szCs w:val="28"/>
          <w:lang w:eastAsia="ru-RU"/>
        </w:rPr>
      </w:pPr>
      <w:r w:rsidRPr="00C931B5">
        <w:rPr>
          <w:rFonts w:ascii="Times New Roman" w:hAnsi="Times New Roman"/>
          <w:sz w:val="28"/>
          <w:szCs w:val="28"/>
          <w:lang w:eastAsia="ru-RU"/>
        </w:rPr>
        <w:t>от вспышки молнии;</w:t>
      </w:r>
    </w:p>
    <w:p w:rsidR="00D91FA5" w:rsidRDefault="00D91FA5" w:rsidP="00C931B5">
      <w:pPr>
        <w:pStyle w:val="Default"/>
        <w:rPr>
          <w:rFonts w:ascii="Times New Roman" w:hAnsi="Times New Roman" w:cs="Times New Roman"/>
          <w:b/>
          <w:bCs/>
          <w:iCs/>
        </w:rPr>
      </w:pPr>
    </w:p>
    <w:p w:rsidR="00D91FA5" w:rsidRPr="00C931B5" w:rsidRDefault="00D91FA5" w:rsidP="00C931B5">
      <w:pPr>
        <w:pStyle w:val="Default"/>
        <w:jc w:val="center"/>
        <w:rPr>
          <w:rFonts w:ascii="Times New Roman" w:hAnsi="Times New Roman" w:cs="Times New Roman"/>
          <w:b/>
          <w:color w:val="auto"/>
          <w:sz w:val="28"/>
          <w:szCs w:val="28"/>
          <w:lang w:eastAsia="ru-RU"/>
        </w:rPr>
      </w:pPr>
      <w:r w:rsidRPr="00C931B5">
        <w:rPr>
          <w:rFonts w:ascii="Times New Roman" w:hAnsi="Times New Roman" w:cs="Times New Roman"/>
          <w:b/>
          <w:color w:val="auto"/>
          <w:sz w:val="28"/>
          <w:szCs w:val="28"/>
          <w:lang w:eastAsia="ru-RU"/>
        </w:rPr>
        <w:t>Необходимо знать и соблюдать следующие требования при нахождении в лесах:</w:t>
      </w:r>
    </w:p>
    <w:p w:rsidR="00D91FA5" w:rsidRPr="00C931B5" w:rsidRDefault="00D91FA5" w:rsidP="00C931B5">
      <w:pPr>
        <w:pStyle w:val="Default"/>
        <w:jc w:val="both"/>
        <w:rPr>
          <w:rFonts w:ascii="Times New Roman" w:hAnsi="Times New Roman" w:cs="Times New Roman"/>
          <w:color w:val="auto"/>
          <w:sz w:val="28"/>
          <w:szCs w:val="28"/>
          <w:lang w:eastAsia="ru-RU"/>
        </w:rPr>
      </w:pPr>
      <w:r w:rsidRPr="00C931B5">
        <w:rPr>
          <w:rFonts w:ascii="Times New Roman" w:hAnsi="Times New Roman" w:cs="Times New Roman"/>
          <w:color w:val="auto"/>
          <w:sz w:val="28"/>
          <w:szCs w:val="28"/>
          <w:lang w:eastAsia="ru-RU"/>
        </w:rPr>
        <w:t xml:space="preserve">- Запрещено ставить мангалы и коптильни в лесопарковых зонах и на расстоянии менее 50 метров от зданий и сооружений. </w:t>
      </w:r>
    </w:p>
    <w:p w:rsidR="00D91FA5" w:rsidRPr="00C931B5" w:rsidRDefault="00D91FA5" w:rsidP="00C931B5">
      <w:pPr>
        <w:pStyle w:val="Default"/>
        <w:jc w:val="both"/>
        <w:rPr>
          <w:rFonts w:ascii="Times New Roman" w:hAnsi="Times New Roman" w:cs="Times New Roman"/>
          <w:color w:val="auto"/>
          <w:sz w:val="28"/>
          <w:szCs w:val="28"/>
          <w:lang w:eastAsia="ru-RU"/>
        </w:rPr>
      </w:pPr>
      <w:r w:rsidRPr="00C931B5">
        <w:rPr>
          <w:rFonts w:ascii="Times New Roman" w:hAnsi="Times New Roman" w:cs="Times New Roman"/>
          <w:color w:val="auto"/>
          <w:sz w:val="28"/>
          <w:szCs w:val="28"/>
          <w:lang w:eastAsia="ru-RU"/>
        </w:rPr>
        <w:t>- Не курите во время движения по лесу, не выбрасывайте не затушенные окурки из транспортных средств. Курить в лесу на ходу не следует, так как всегда существует опасность машинального отбрасывания в сторону горящей спички или окурка, и как р</w:t>
      </w:r>
      <w:r w:rsidRPr="00C931B5">
        <w:rPr>
          <w:rFonts w:ascii="Times New Roman" w:hAnsi="Times New Roman" w:cs="Times New Roman"/>
          <w:color w:val="auto"/>
          <w:sz w:val="28"/>
          <w:szCs w:val="28"/>
          <w:lang w:eastAsia="ru-RU"/>
        </w:rPr>
        <w:t>е</w:t>
      </w:r>
      <w:r w:rsidRPr="00C931B5">
        <w:rPr>
          <w:rFonts w:ascii="Times New Roman" w:hAnsi="Times New Roman" w:cs="Times New Roman"/>
          <w:color w:val="auto"/>
          <w:sz w:val="28"/>
          <w:szCs w:val="28"/>
          <w:lang w:eastAsia="ru-RU"/>
        </w:rPr>
        <w:t xml:space="preserve">зультат этого – пожар, о котором его виновник может и не подозревать. </w:t>
      </w:r>
    </w:p>
    <w:p w:rsidR="00D91FA5" w:rsidRPr="00C931B5" w:rsidRDefault="00D91FA5" w:rsidP="00C931B5">
      <w:pPr>
        <w:pStyle w:val="Default"/>
        <w:jc w:val="both"/>
        <w:rPr>
          <w:rFonts w:ascii="Times New Roman" w:hAnsi="Times New Roman" w:cs="Times New Roman"/>
          <w:color w:val="auto"/>
          <w:sz w:val="28"/>
          <w:szCs w:val="28"/>
          <w:lang w:eastAsia="ru-RU"/>
        </w:rPr>
      </w:pPr>
      <w:r>
        <w:rPr>
          <w:noProof/>
          <w:lang w:eastAsia="ru-RU"/>
        </w:rPr>
        <w:pict>
          <v:shape id="Рисунок 15" o:spid="_x0000_s1038" type="#_x0000_t75" alt="http://www.stihi.ru/pics/2014/11/16/3858.jpg" style="position:absolute;left:0;text-align:left;margin-left:215.9pt;margin-top:26.8pt;width:328.85pt;height:205.8pt;z-index:251661312;visibility:visible">
            <v:imagedata r:id="rId18" o:title=""/>
            <w10:wrap type="square"/>
          </v:shape>
        </w:pict>
      </w:r>
      <w:r w:rsidRPr="00C931B5">
        <w:rPr>
          <w:rFonts w:ascii="Times New Roman" w:hAnsi="Times New Roman" w:cs="Times New Roman"/>
          <w:color w:val="auto"/>
          <w:sz w:val="28"/>
          <w:szCs w:val="28"/>
          <w:lang w:eastAsia="ru-RU"/>
        </w:rPr>
        <w:t>- Никогда не поджигайте сухую траву на полях или полянах в лесу. Если вы увидите, как это делают другие, постара</w:t>
      </w:r>
      <w:r w:rsidRPr="00C931B5">
        <w:rPr>
          <w:rFonts w:ascii="Times New Roman" w:hAnsi="Times New Roman" w:cs="Times New Roman"/>
          <w:color w:val="auto"/>
          <w:sz w:val="28"/>
          <w:szCs w:val="28"/>
          <w:lang w:eastAsia="ru-RU"/>
        </w:rPr>
        <w:t>й</w:t>
      </w:r>
      <w:r w:rsidRPr="00C931B5">
        <w:rPr>
          <w:rFonts w:ascii="Times New Roman" w:hAnsi="Times New Roman" w:cs="Times New Roman"/>
          <w:color w:val="auto"/>
          <w:sz w:val="28"/>
          <w:szCs w:val="28"/>
          <w:lang w:eastAsia="ru-RU"/>
        </w:rPr>
        <w:t>тесь их остановить и объяснить, чем опасны травяные палы; Пр</w:t>
      </w:r>
      <w:r w:rsidRPr="00C931B5">
        <w:rPr>
          <w:rFonts w:ascii="Times New Roman" w:hAnsi="Times New Roman" w:cs="Times New Roman"/>
          <w:color w:val="auto"/>
          <w:sz w:val="28"/>
          <w:szCs w:val="28"/>
          <w:lang w:eastAsia="ru-RU"/>
        </w:rPr>
        <w:t>е</w:t>
      </w:r>
      <w:r w:rsidRPr="00C931B5">
        <w:rPr>
          <w:rFonts w:ascii="Times New Roman" w:hAnsi="Times New Roman" w:cs="Times New Roman"/>
          <w:color w:val="auto"/>
          <w:sz w:val="28"/>
          <w:szCs w:val="28"/>
          <w:lang w:eastAsia="ru-RU"/>
        </w:rPr>
        <w:t>секайте детскую шалость с огнем, не разрешайте детям поджигать сухую тр</w:t>
      </w:r>
      <w:r w:rsidRPr="00C931B5">
        <w:rPr>
          <w:rFonts w:ascii="Times New Roman" w:hAnsi="Times New Roman" w:cs="Times New Roman"/>
          <w:color w:val="auto"/>
          <w:sz w:val="28"/>
          <w:szCs w:val="28"/>
          <w:lang w:eastAsia="ru-RU"/>
        </w:rPr>
        <w:t>а</w:t>
      </w:r>
      <w:r w:rsidRPr="00C931B5">
        <w:rPr>
          <w:rFonts w:ascii="Times New Roman" w:hAnsi="Times New Roman" w:cs="Times New Roman"/>
          <w:color w:val="auto"/>
          <w:sz w:val="28"/>
          <w:szCs w:val="28"/>
          <w:lang w:eastAsia="ru-RU"/>
        </w:rPr>
        <w:t xml:space="preserve">ву, т.к. это неминуемо приведет к пожару. </w:t>
      </w:r>
    </w:p>
    <w:p w:rsidR="00D91FA5" w:rsidRPr="00C931B5" w:rsidRDefault="00D91FA5" w:rsidP="00C931B5">
      <w:pPr>
        <w:pStyle w:val="Default"/>
        <w:jc w:val="both"/>
        <w:rPr>
          <w:rFonts w:ascii="Times New Roman" w:hAnsi="Times New Roman" w:cs="Times New Roman"/>
          <w:color w:val="auto"/>
          <w:sz w:val="28"/>
          <w:szCs w:val="28"/>
          <w:lang w:eastAsia="ru-RU"/>
        </w:rPr>
      </w:pPr>
      <w:r w:rsidRPr="00C931B5">
        <w:rPr>
          <w:rFonts w:ascii="Times New Roman" w:hAnsi="Times New Roman" w:cs="Times New Roman"/>
          <w:color w:val="auto"/>
          <w:sz w:val="28"/>
          <w:szCs w:val="28"/>
          <w:lang w:eastAsia="ru-RU"/>
        </w:rPr>
        <w:t>- Никогда не разводите костер в сухом лесу или на торфянике. Прежде всего, убедитесь, что к</w:t>
      </w:r>
      <w:r w:rsidRPr="00C931B5">
        <w:rPr>
          <w:rFonts w:ascii="Times New Roman" w:hAnsi="Times New Roman" w:cs="Times New Roman"/>
          <w:color w:val="auto"/>
          <w:sz w:val="28"/>
          <w:szCs w:val="28"/>
          <w:lang w:eastAsia="ru-RU"/>
        </w:rPr>
        <w:t>о</w:t>
      </w:r>
      <w:r w:rsidRPr="00C931B5">
        <w:rPr>
          <w:rFonts w:ascii="Times New Roman" w:hAnsi="Times New Roman" w:cs="Times New Roman"/>
          <w:color w:val="auto"/>
          <w:sz w:val="28"/>
          <w:szCs w:val="28"/>
          <w:lang w:eastAsia="ru-RU"/>
        </w:rPr>
        <w:t>стрище располагается на мин</w:t>
      </w:r>
      <w:r w:rsidRPr="00C931B5">
        <w:rPr>
          <w:rFonts w:ascii="Times New Roman" w:hAnsi="Times New Roman" w:cs="Times New Roman"/>
          <w:color w:val="auto"/>
          <w:sz w:val="28"/>
          <w:szCs w:val="28"/>
          <w:lang w:eastAsia="ru-RU"/>
        </w:rPr>
        <w:t>е</w:t>
      </w:r>
      <w:r w:rsidRPr="00C931B5">
        <w:rPr>
          <w:rFonts w:ascii="Times New Roman" w:hAnsi="Times New Roman" w:cs="Times New Roman"/>
          <w:color w:val="auto"/>
          <w:sz w:val="28"/>
          <w:szCs w:val="28"/>
          <w:lang w:eastAsia="ru-RU"/>
        </w:rPr>
        <w:t>ральной почве (песке или глине). Прежде чем разве-сти костер, сгребите лесную подстилку с к</w:t>
      </w:r>
      <w:r w:rsidRPr="00C931B5">
        <w:rPr>
          <w:rFonts w:ascii="Times New Roman" w:hAnsi="Times New Roman" w:cs="Times New Roman"/>
          <w:color w:val="auto"/>
          <w:sz w:val="28"/>
          <w:szCs w:val="28"/>
          <w:lang w:eastAsia="ru-RU"/>
        </w:rPr>
        <w:t>о</w:t>
      </w:r>
      <w:r w:rsidRPr="00C931B5">
        <w:rPr>
          <w:rFonts w:ascii="Times New Roman" w:hAnsi="Times New Roman" w:cs="Times New Roman"/>
          <w:color w:val="auto"/>
          <w:sz w:val="28"/>
          <w:szCs w:val="28"/>
          <w:lang w:eastAsia="ru-RU"/>
        </w:rPr>
        <w:t xml:space="preserve">стрища и вокруг него в радиусе одного метра; </w:t>
      </w:r>
    </w:p>
    <w:p w:rsidR="00D91FA5" w:rsidRPr="00C931B5" w:rsidRDefault="00D91FA5" w:rsidP="00C931B5">
      <w:pPr>
        <w:jc w:val="both"/>
        <w:rPr>
          <w:rFonts w:ascii="Times New Roman" w:hAnsi="Times New Roman"/>
          <w:sz w:val="28"/>
          <w:szCs w:val="28"/>
          <w:lang w:eastAsia="ru-RU"/>
        </w:rPr>
      </w:pPr>
      <w:r w:rsidRPr="00C931B5">
        <w:rPr>
          <w:rFonts w:ascii="Times New Roman" w:hAnsi="Times New Roman"/>
          <w:sz w:val="28"/>
          <w:szCs w:val="28"/>
          <w:lang w:eastAsia="ru-RU"/>
        </w:rPr>
        <w:t>- Хорошо залейте костер перед уходом. После этого разгребите золу и убедитесь, что под ней не сохранилось тлеющих углей, если сохранились – то залейте еще раз. Не ух</w:t>
      </w:r>
      <w:r w:rsidRPr="00C931B5">
        <w:rPr>
          <w:rFonts w:ascii="Times New Roman" w:hAnsi="Times New Roman"/>
          <w:sz w:val="28"/>
          <w:szCs w:val="28"/>
          <w:lang w:eastAsia="ru-RU"/>
        </w:rPr>
        <w:t>о</w:t>
      </w:r>
      <w:r w:rsidRPr="00C931B5">
        <w:rPr>
          <w:rFonts w:ascii="Times New Roman" w:hAnsi="Times New Roman"/>
          <w:sz w:val="28"/>
          <w:szCs w:val="28"/>
          <w:lang w:eastAsia="ru-RU"/>
        </w:rPr>
        <w:t>дите от залитого костра, пока от него идет дым или пар. О том, чем заливать костер, п</w:t>
      </w:r>
      <w:r w:rsidRPr="00C931B5">
        <w:rPr>
          <w:rFonts w:ascii="Times New Roman" w:hAnsi="Times New Roman"/>
          <w:sz w:val="28"/>
          <w:szCs w:val="28"/>
          <w:lang w:eastAsia="ru-RU"/>
        </w:rPr>
        <w:t>о</w:t>
      </w:r>
      <w:r w:rsidRPr="00C931B5">
        <w:rPr>
          <w:rFonts w:ascii="Times New Roman" w:hAnsi="Times New Roman"/>
          <w:sz w:val="28"/>
          <w:szCs w:val="28"/>
          <w:lang w:eastAsia="ru-RU"/>
        </w:rPr>
        <w:t>заботьтесь заранее;</w:t>
      </w:r>
      <w:r w:rsidRPr="00C931B5">
        <w:t xml:space="preserve"> </w:t>
      </w:r>
    </w:p>
    <w:p w:rsidR="00D91FA5" w:rsidRPr="00C931B5" w:rsidRDefault="00D91FA5" w:rsidP="00C931B5">
      <w:pPr>
        <w:pStyle w:val="Default"/>
        <w:jc w:val="both"/>
        <w:rPr>
          <w:rFonts w:ascii="Times New Roman" w:hAnsi="Times New Roman" w:cs="Times New Roman"/>
          <w:color w:val="auto"/>
          <w:sz w:val="28"/>
          <w:szCs w:val="28"/>
          <w:lang w:eastAsia="ru-RU"/>
        </w:rPr>
      </w:pPr>
      <w:r w:rsidRPr="00C931B5">
        <w:rPr>
          <w:rFonts w:ascii="Times New Roman" w:hAnsi="Times New Roman" w:cs="Times New Roman"/>
          <w:color w:val="auto"/>
          <w:sz w:val="28"/>
          <w:szCs w:val="28"/>
          <w:lang w:eastAsia="ru-RU"/>
        </w:rPr>
        <w:t xml:space="preserve">- Если вы обнаружили начинающийся пожар – например, небольшой травяной пал или тлеющую лесную подстилку у брошенного кем-то костра, постарайтесь затушить его сами. Иногда достаточно просто затоптать пламя (правда, надо подождать и убедиться, что трава или подстилка действительно не тлеют, иначе огонь может появиться вновь). </w:t>
      </w:r>
    </w:p>
    <w:p w:rsidR="00D91FA5" w:rsidRPr="00C931B5" w:rsidRDefault="00D91FA5" w:rsidP="00C931B5">
      <w:pPr>
        <w:pStyle w:val="Default"/>
        <w:jc w:val="both"/>
        <w:rPr>
          <w:rFonts w:ascii="Times New Roman" w:hAnsi="Times New Roman" w:cs="Times New Roman"/>
          <w:color w:val="auto"/>
          <w:sz w:val="28"/>
          <w:szCs w:val="28"/>
          <w:lang w:eastAsia="ru-RU"/>
        </w:rPr>
      </w:pPr>
      <w:r w:rsidRPr="00052F5D">
        <w:t xml:space="preserve">        </w:t>
      </w:r>
    </w:p>
    <w:p w:rsidR="00D91FA5" w:rsidRPr="00C931B5" w:rsidRDefault="00D91FA5" w:rsidP="00C931B5">
      <w:pPr>
        <w:pStyle w:val="Default"/>
        <w:jc w:val="both"/>
        <w:rPr>
          <w:rFonts w:ascii="Times New Roman" w:hAnsi="Times New Roman" w:cs="Times New Roman"/>
          <w:color w:val="auto"/>
          <w:sz w:val="28"/>
          <w:szCs w:val="28"/>
          <w:lang w:eastAsia="ru-RU"/>
        </w:rPr>
      </w:pPr>
      <w:r w:rsidRPr="00C931B5">
        <w:rPr>
          <w:rFonts w:ascii="Times New Roman" w:hAnsi="Times New Roman" w:cs="Times New Roman"/>
          <w:color w:val="auto"/>
          <w:sz w:val="28"/>
          <w:szCs w:val="28"/>
          <w:lang w:eastAsia="ru-RU"/>
        </w:rPr>
        <w:t xml:space="preserve">     А между тем в соответствии с действующем законодательством за нарушение треб</w:t>
      </w:r>
      <w:r w:rsidRPr="00C931B5">
        <w:rPr>
          <w:rFonts w:ascii="Times New Roman" w:hAnsi="Times New Roman" w:cs="Times New Roman"/>
          <w:color w:val="auto"/>
          <w:sz w:val="28"/>
          <w:szCs w:val="28"/>
          <w:lang w:eastAsia="ru-RU"/>
        </w:rPr>
        <w:t>о</w:t>
      </w:r>
      <w:r w:rsidRPr="00C931B5">
        <w:rPr>
          <w:rFonts w:ascii="Times New Roman" w:hAnsi="Times New Roman" w:cs="Times New Roman"/>
          <w:color w:val="auto"/>
          <w:sz w:val="28"/>
          <w:szCs w:val="28"/>
          <w:lang w:eastAsia="ru-RU"/>
        </w:rPr>
        <w:t>ваний норм и правил пожа</w:t>
      </w:r>
      <w:r w:rsidRPr="00C931B5">
        <w:rPr>
          <w:rFonts w:ascii="Times New Roman" w:hAnsi="Times New Roman" w:cs="Times New Roman"/>
          <w:color w:val="auto"/>
          <w:sz w:val="28"/>
          <w:szCs w:val="28"/>
          <w:lang w:eastAsia="ru-RU"/>
        </w:rPr>
        <w:t>р</w:t>
      </w:r>
      <w:r w:rsidRPr="00C931B5">
        <w:rPr>
          <w:rFonts w:ascii="Times New Roman" w:hAnsi="Times New Roman" w:cs="Times New Roman"/>
          <w:color w:val="auto"/>
          <w:sz w:val="28"/>
          <w:szCs w:val="28"/>
          <w:lang w:eastAsia="ru-RU"/>
        </w:rPr>
        <w:t>ной безопасности в лесах пр</w:t>
      </w:r>
      <w:r w:rsidRPr="00C931B5">
        <w:rPr>
          <w:rFonts w:ascii="Times New Roman" w:hAnsi="Times New Roman" w:cs="Times New Roman"/>
          <w:color w:val="auto"/>
          <w:sz w:val="28"/>
          <w:szCs w:val="28"/>
          <w:lang w:eastAsia="ru-RU"/>
        </w:rPr>
        <w:t>е</w:t>
      </w:r>
      <w:r w:rsidRPr="00C931B5">
        <w:rPr>
          <w:rFonts w:ascii="Times New Roman" w:hAnsi="Times New Roman" w:cs="Times New Roman"/>
          <w:color w:val="auto"/>
          <w:sz w:val="28"/>
          <w:szCs w:val="28"/>
          <w:lang w:eastAsia="ru-RU"/>
        </w:rPr>
        <w:t>дусмотрена система наказаний.</w:t>
      </w:r>
    </w:p>
    <w:p w:rsidR="00D91FA5" w:rsidRDefault="00D91FA5" w:rsidP="00C931B5">
      <w:pPr>
        <w:jc w:val="both"/>
        <w:rPr>
          <w:b/>
        </w:rPr>
      </w:pPr>
    </w:p>
    <w:p w:rsidR="00D91FA5" w:rsidRPr="00C931B5" w:rsidRDefault="00D91FA5" w:rsidP="00C931B5">
      <w:pPr>
        <w:pStyle w:val="Default"/>
        <w:rPr>
          <w:rFonts w:ascii="Times New Roman" w:hAnsi="Times New Roman" w:cs="Times New Roman"/>
          <w:b/>
          <w:color w:val="auto"/>
          <w:sz w:val="28"/>
          <w:szCs w:val="28"/>
          <w:lang w:eastAsia="ru-RU"/>
        </w:rPr>
      </w:pPr>
      <w:r w:rsidRPr="00C931B5">
        <w:rPr>
          <w:rFonts w:ascii="Times New Roman" w:hAnsi="Times New Roman" w:cs="Times New Roman"/>
          <w:b/>
          <w:color w:val="auto"/>
          <w:sz w:val="28"/>
          <w:szCs w:val="28"/>
          <w:lang w:eastAsia="ru-RU"/>
        </w:rPr>
        <w:t>Каждый человек должен знать, как вести себя, если попал в зону пожара:</w:t>
      </w:r>
    </w:p>
    <w:p w:rsidR="00D91FA5" w:rsidRPr="00C931B5" w:rsidRDefault="00D91FA5" w:rsidP="00C931B5">
      <w:pPr>
        <w:numPr>
          <w:ilvl w:val="0"/>
          <w:numId w:val="46"/>
        </w:numPr>
        <w:spacing w:after="0" w:line="240" w:lineRule="auto"/>
        <w:jc w:val="both"/>
        <w:rPr>
          <w:rFonts w:ascii="Times New Roman" w:hAnsi="Times New Roman"/>
          <w:sz w:val="28"/>
          <w:szCs w:val="28"/>
          <w:lang w:eastAsia="ru-RU"/>
        </w:rPr>
      </w:pPr>
      <w:r w:rsidRPr="00C931B5">
        <w:rPr>
          <w:rFonts w:ascii="Times New Roman" w:hAnsi="Times New Roman"/>
          <w:sz w:val="28"/>
          <w:szCs w:val="28"/>
          <w:lang w:eastAsia="ru-RU"/>
        </w:rPr>
        <w:t>если пожар только нач</w:t>
      </w:r>
      <w:r w:rsidRPr="00C931B5">
        <w:rPr>
          <w:rFonts w:ascii="Times New Roman" w:hAnsi="Times New Roman"/>
          <w:sz w:val="28"/>
          <w:szCs w:val="28"/>
          <w:lang w:eastAsia="ru-RU"/>
        </w:rPr>
        <w:t>и</w:t>
      </w:r>
      <w:r w:rsidRPr="00C931B5">
        <w:rPr>
          <w:rFonts w:ascii="Times New Roman" w:hAnsi="Times New Roman"/>
          <w:sz w:val="28"/>
          <w:szCs w:val="28"/>
          <w:lang w:eastAsia="ru-RU"/>
        </w:rPr>
        <w:t>нается, его можно сбить зелеными ветками или забросать землей, это о</w:t>
      </w:r>
      <w:r w:rsidRPr="00C931B5">
        <w:rPr>
          <w:rFonts w:ascii="Times New Roman" w:hAnsi="Times New Roman"/>
          <w:sz w:val="28"/>
          <w:szCs w:val="28"/>
          <w:lang w:eastAsia="ru-RU"/>
        </w:rPr>
        <w:t>г</w:t>
      </w:r>
      <w:r w:rsidRPr="00C931B5">
        <w:rPr>
          <w:rFonts w:ascii="Times New Roman" w:hAnsi="Times New Roman"/>
          <w:sz w:val="28"/>
          <w:szCs w:val="28"/>
          <w:lang w:eastAsia="ru-RU"/>
        </w:rPr>
        <w:t>раничит доступ воздуха и горение прекратится.;</w:t>
      </w:r>
    </w:p>
    <w:p w:rsidR="00D91FA5" w:rsidRPr="00C931B5" w:rsidRDefault="00D91FA5" w:rsidP="00C931B5">
      <w:pPr>
        <w:numPr>
          <w:ilvl w:val="0"/>
          <w:numId w:val="46"/>
        </w:numPr>
        <w:spacing w:after="0" w:line="240" w:lineRule="auto"/>
        <w:jc w:val="both"/>
        <w:rPr>
          <w:rFonts w:ascii="Times New Roman" w:hAnsi="Times New Roman"/>
          <w:sz w:val="28"/>
          <w:szCs w:val="28"/>
          <w:lang w:eastAsia="ru-RU"/>
        </w:rPr>
      </w:pPr>
      <w:r>
        <w:rPr>
          <w:noProof/>
          <w:lang w:eastAsia="ru-RU"/>
        </w:rPr>
        <w:pict>
          <v:shape id="Рисунок 18" o:spid="_x0000_s1039" type="#_x0000_t75" alt="http://wumex.ru/uploads/posts/2014-02/1391452540_2485929.jpg" style="position:absolute;left:0;text-align:left;margin-left:197.25pt;margin-top:32.35pt;width:334.75pt;height:215.15pt;z-index:251662336;visibility:visible">
            <v:imagedata r:id="rId19" o:title=""/>
            <w10:wrap type="square"/>
          </v:shape>
        </w:pict>
      </w:r>
      <w:r w:rsidRPr="00C931B5">
        <w:rPr>
          <w:rFonts w:ascii="Times New Roman" w:hAnsi="Times New Roman"/>
          <w:sz w:val="28"/>
          <w:szCs w:val="28"/>
          <w:lang w:eastAsia="ru-RU"/>
        </w:rPr>
        <w:t>если пожар сильный и вы не можете потушить его своими силами, надо как мо</w:t>
      </w:r>
      <w:r w:rsidRPr="00C931B5">
        <w:rPr>
          <w:rFonts w:ascii="Times New Roman" w:hAnsi="Times New Roman"/>
          <w:sz w:val="28"/>
          <w:szCs w:val="28"/>
          <w:lang w:eastAsia="ru-RU"/>
        </w:rPr>
        <w:t>ж</w:t>
      </w:r>
      <w:r w:rsidRPr="00C931B5">
        <w:rPr>
          <w:rFonts w:ascii="Times New Roman" w:hAnsi="Times New Roman"/>
          <w:sz w:val="28"/>
          <w:szCs w:val="28"/>
          <w:lang w:eastAsia="ru-RU"/>
        </w:rPr>
        <w:t>но быстрее покинуть опасное место и  как можно быстрее опове</w:t>
      </w:r>
      <w:r w:rsidRPr="00C931B5">
        <w:rPr>
          <w:rFonts w:ascii="Times New Roman" w:hAnsi="Times New Roman"/>
          <w:sz w:val="28"/>
          <w:szCs w:val="28"/>
          <w:lang w:eastAsia="ru-RU"/>
        </w:rPr>
        <w:t>с</w:t>
      </w:r>
      <w:r w:rsidRPr="00C931B5">
        <w:rPr>
          <w:rFonts w:ascii="Times New Roman" w:hAnsi="Times New Roman"/>
          <w:sz w:val="28"/>
          <w:szCs w:val="28"/>
          <w:lang w:eastAsia="ru-RU"/>
        </w:rPr>
        <w:t>тить о нем тех, кто до</w:t>
      </w:r>
      <w:r w:rsidRPr="00C931B5">
        <w:rPr>
          <w:rFonts w:ascii="Times New Roman" w:hAnsi="Times New Roman"/>
          <w:sz w:val="28"/>
          <w:szCs w:val="28"/>
          <w:lang w:eastAsia="ru-RU"/>
        </w:rPr>
        <w:t>л</w:t>
      </w:r>
      <w:r w:rsidRPr="00C931B5">
        <w:rPr>
          <w:rFonts w:ascii="Times New Roman" w:hAnsi="Times New Roman"/>
          <w:sz w:val="28"/>
          <w:szCs w:val="28"/>
          <w:lang w:eastAsia="ru-RU"/>
        </w:rPr>
        <w:t>жен этим заниматься. Позвоните в пожарную охрану (телефон 01) и сообщите о найденном очаге возгорания и как туда доехать. Уходить от пожара надо навстречу ветру по дорогам, по б</w:t>
      </w:r>
      <w:r w:rsidRPr="00C931B5">
        <w:rPr>
          <w:rFonts w:ascii="Times New Roman" w:hAnsi="Times New Roman"/>
          <w:sz w:val="28"/>
          <w:szCs w:val="28"/>
          <w:lang w:eastAsia="ru-RU"/>
        </w:rPr>
        <w:t>е</w:t>
      </w:r>
      <w:r w:rsidRPr="00C931B5">
        <w:rPr>
          <w:rFonts w:ascii="Times New Roman" w:hAnsi="Times New Roman"/>
          <w:sz w:val="28"/>
          <w:szCs w:val="28"/>
          <w:lang w:eastAsia="ru-RU"/>
        </w:rPr>
        <w:t>регу реки или ручья;</w:t>
      </w:r>
    </w:p>
    <w:p w:rsidR="00D91FA5" w:rsidRPr="00C931B5" w:rsidRDefault="00D91FA5" w:rsidP="00C931B5">
      <w:pPr>
        <w:numPr>
          <w:ilvl w:val="0"/>
          <w:numId w:val="46"/>
        </w:numPr>
        <w:spacing w:after="0" w:line="240" w:lineRule="auto"/>
        <w:jc w:val="both"/>
        <w:rPr>
          <w:rFonts w:ascii="Times New Roman" w:hAnsi="Times New Roman"/>
          <w:sz w:val="28"/>
          <w:szCs w:val="28"/>
          <w:lang w:eastAsia="ru-RU"/>
        </w:rPr>
      </w:pPr>
      <w:r w:rsidRPr="00C931B5">
        <w:rPr>
          <w:rFonts w:ascii="Times New Roman" w:hAnsi="Times New Roman"/>
          <w:sz w:val="28"/>
          <w:szCs w:val="28"/>
          <w:lang w:eastAsia="ru-RU"/>
        </w:rPr>
        <w:t>при сильном задымл</w:t>
      </w:r>
      <w:r w:rsidRPr="00C931B5">
        <w:rPr>
          <w:rFonts w:ascii="Times New Roman" w:hAnsi="Times New Roman"/>
          <w:sz w:val="28"/>
          <w:szCs w:val="28"/>
          <w:lang w:eastAsia="ru-RU"/>
        </w:rPr>
        <w:t>е</w:t>
      </w:r>
      <w:r w:rsidRPr="00C931B5">
        <w:rPr>
          <w:rFonts w:ascii="Times New Roman" w:hAnsi="Times New Roman"/>
          <w:sz w:val="28"/>
          <w:szCs w:val="28"/>
          <w:lang w:eastAsia="ru-RU"/>
        </w:rPr>
        <w:t>нии рот и нос надо пр</w:t>
      </w:r>
      <w:r w:rsidRPr="00C931B5">
        <w:rPr>
          <w:rFonts w:ascii="Times New Roman" w:hAnsi="Times New Roman"/>
          <w:sz w:val="28"/>
          <w:szCs w:val="28"/>
          <w:lang w:eastAsia="ru-RU"/>
        </w:rPr>
        <w:t>и</w:t>
      </w:r>
      <w:r w:rsidRPr="00C931B5">
        <w:rPr>
          <w:rFonts w:ascii="Times New Roman" w:hAnsi="Times New Roman"/>
          <w:sz w:val="28"/>
          <w:szCs w:val="28"/>
          <w:lang w:eastAsia="ru-RU"/>
        </w:rPr>
        <w:t>крыть мокрой повязкой, полотенцем, одеждой;</w:t>
      </w:r>
    </w:p>
    <w:p w:rsidR="00D91FA5" w:rsidRPr="00C931B5" w:rsidRDefault="00D91FA5" w:rsidP="00C931B5">
      <w:pPr>
        <w:numPr>
          <w:ilvl w:val="0"/>
          <w:numId w:val="46"/>
        </w:numPr>
        <w:spacing w:after="0" w:line="240" w:lineRule="auto"/>
        <w:jc w:val="both"/>
        <w:rPr>
          <w:rFonts w:ascii="Times New Roman" w:hAnsi="Times New Roman"/>
          <w:sz w:val="28"/>
          <w:szCs w:val="28"/>
          <w:lang w:eastAsia="ru-RU"/>
        </w:rPr>
      </w:pPr>
      <w:r w:rsidRPr="00C931B5">
        <w:rPr>
          <w:rFonts w:ascii="Times New Roman" w:hAnsi="Times New Roman"/>
          <w:sz w:val="28"/>
          <w:szCs w:val="28"/>
          <w:lang w:eastAsia="ru-RU"/>
        </w:rPr>
        <w:t>безопасным местом может служить поле, берега реки или озера;</w:t>
      </w:r>
    </w:p>
    <w:p w:rsidR="00D91FA5" w:rsidRDefault="00D91FA5" w:rsidP="00C931B5">
      <w:pPr>
        <w:ind w:left="720"/>
        <w:jc w:val="both"/>
        <w:rPr>
          <w:iCs/>
        </w:rPr>
      </w:pPr>
    </w:p>
    <w:p w:rsidR="00D91FA5" w:rsidRDefault="00D91FA5" w:rsidP="00C931B5">
      <w:pPr>
        <w:ind w:firstLine="360"/>
        <w:jc w:val="both"/>
        <w:rPr>
          <w:iCs/>
        </w:rPr>
      </w:pPr>
      <w:r w:rsidRPr="00C931B5">
        <w:rPr>
          <w:rFonts w:ascii="Times New Roman" w:hAnsi="Times New Roman"/>
          <w:sz w:val="28"/>
          <w:szCs w:val="28"/>
          <w:lang w:eastAsia="ru-RU"/>
        </w:rPr>
        <w:t>Обязательно запишите в память своего мобильного телефона номер вызова единой спасательной службы в зависимости от вашего оператора мобильной связи. Во время пожара, вы вряд ли сможете вспомнить его, а номер 01 с мобильного не набрать</w:t>
      </w:r>
      <w:r w:rsidRPr="001A6995">
        <w:rPr>
          <w:iCs/>
        </w:rPr>
        <w:t xml:space="preserve">. </w:t>
      </w:r>
      <w:r w:rsidRPr="00C931B5">
        <w:rPr>
          <w:rFonts w:ascii="Times New Roman" w:hAnsi="Times New Roman"/>
          <w:b/>
          <w:sz w:val="28"/>
          <w:szCs w:val="28"/>
          <w:lang w:eastAsia="ru-RU"/>
        </w:rPr>
        <w:t>ЕТК и МТС – 01 (101)*; Мегафон и Билайн – 010. либо со всех операторов – 112.</w:t>
      </w:r>
    </w:p>
    <w:p w:rsidR="00D91FA5" w:rsidRDefault="00D91FA5" w:rsidP="00C931B5">
      <w:pPr>
        <w:jc w:val="both"/>
        <w:rPr>
          <w:iCs/>
        </w:rPr>
      </w:pPr>
    </w:p>
    <w:p w:rsidR="00D91FA5" w:rsidRPr="00C931B5" w:rsidRDefault="00D91FA5" w:rsidP="00C931B5">
      <w:pPr>
        <w:jc w:val="both"/>
        <w:rPr>
          <w:rFonts w:ascii="Times New Roman" w:hAnsi="Times New Roman"/>
          <w:sz w:val="28"/>
          <w:szCs w:val="28"/>
          <w:lang w:eastAsia="ru-RU"/>
        </w:rPr>
      </w:pPr>
      <w:r>
        <w:rPr>
          <w:noProof/>
          <w:lang w:eastAsia="ru-RU"/>
        </w:rPr>
        <w:pict>
          <v:shape id="Рисунок 21" o:spid="_x0000_s1040" type="#_x0000_t75" alt="http://pozhbezrt.ucoz.ru/Umor/otd1.jpg" style="position:absolute;left:0;text-align:left;margin-left:248.95pt;margin-top:3.55pt;width:282.5pt;height:189.7pt;z-index:251663360;visibility:visible">
            <v:imagedata r:id="rId20" o:title=""/>
            <w10:wrap type="square"/>
          </v:shape>
        </w:pict>
      </w:r>
      <w:r>
        <w:t xml:space="preserve"> - </w:t>
      </w:r>
      <w:r w:rsidRPr="00C931B5">
        <w:rPr>
          <w:rFonts w:ascii="Times New Roman" w:hAnsi="Times New Roman"/>
          <w:sz w:val="28"/>
          <w:szCs w:val="28"/>
          <w:lang w:eastAsia="ru-RU"/>
        </w:rPr>
        <w:t>Если ваш загородный дом или дача находятся рядом с лесным массивом, нужно переко-пать вокруг участка пр</w:t>
      </w:r>
      <w:r w:rsidRPr="00C931B5">
        <w:rPr>
          <w:rFonts w:ascii="Times New Roman" w:hAnsi="Times New Roman"/>
          <w:sz w:val="28"/>
          <w:szCs w:val="28"/>
          <w:lang w:eastAsia="ru-RU"/>
        </w:rPr>
        <w:t>о</w:t>
      </w:r>
      <w:r w:rsidRPr="00C931B5">
        <w:rPr>
          <w:rFonts w:ascii="Times New Roman" w:hAnsi="Times New Roman"/>
          <w:sz w:val="28"/>
          <w:szCs w:val="28"/>
          <w:lang w:eastAsia="ru-RU"/>
        </w:rPr>
        <w:t>тивопожарную борозду, чтобы низовой пожар по траве не пере-кинулся на ваш участок.</w:t>
      </w:r>
      <w:r w:rsidRPr="00C931B5">
        <w:t xml:space="preserve"> </w:t>
      </w:r>
    </w:p>
    <w:p w:rsidR="00D91FA5" w:rsidRPr="00C931B5" w:rsidRDefault="00D91FA5" w:rsidP="00C931B5">
      <w:pPr>
        <w:jc w:val="both"/>
        <w:rPr>
          <w:rFonts w:ascii="Times New Roman" w:hAnsi="Times New Roman"/>
          <w:sz w:val="28"/>
          <w:szCs w:val="28"/>
          <w:lang w:eastAsia="ru-RU"/>
        </w:rPr>
      </w:pPr>
      <w:r w:rsidRPr="00C931B5">
        <w:rPr>
          <w:rFonts w:ascii="Times New Roman" w:hAnsi="Times New Roman"/>
          <w:sz w:val="28"/>
          <w:szCs w:val="28"/>
          <w:lang w:eastAsia="ru-RU"/>
        </w:rPr>
        <w:t>- Рядом с домом необходимо держать запас воды. Но в случае пожара первым делом нужно хвататься не за тушение, а за телефон, чтоб вызвать пожарных. Во многих случаях, пожарных начинают вызывать только, когда понимают, что самим с огнем не справиться, а это уже слишком поздно. В таких случаях п</w:t>
      </w:r>
      <w:r w:rsidRPr="00C931B5">
        <w:rPr>
          <w:rFonts w:ascii="Times New Roman" w:hAnsi="Times New Roman"/>
          <w:sz w:val="28"/>
          <w:szCs w:val="28"/>
          <w:lang w:eastAsia="ru-RU"/>
        </w:rPr>
        <w:t>о</w:t>
      </w:r>
      <w:r w:rsidRPr="00C931B5">
        <w:rPr>
          <w:rFonts w:ascii="Times New Roman" w:hAnsi="Times New Roman"/>
          <w:sz w:val="28"/>
          <w:szCs w:val="28"/>
          <w:lang w:eastAsia="ru-RU"/>
        </w:rPr>
        <w:t xml:space="preserve">жарным приходится лишь заливать дом, чтобы спасти соседние дома. </w:t>
      </w:r>
    </w:p>
    <w:p w:rsidR="00D91FA5" w:rsidRPr="00C931B5" w:rsidRDefault="00D91FA5" w:rsidP="00C931B5">
      <w:pPr>
        <w:jc w:val="both"/>
        <w:rPr>
          <w:rFonts w:ascii="Times New Roman" w:hAnsi="Times New Roman"/>
          <w:sz w:val="28"/>
          <w:szCs w:val="28"/>
          <w:lang w:eastAsia="ru-RU"/>
        </w:rPr>
      </w:pPr>
      <w:r>
        <w:rPr>
          <w:noProof/>
          <w:lang w:eastAsia="ru-RU"/>
        </w:rPr>
        <w:pict>
          <v:shape id="Рисунок 24" o:spid="_x0000_s1041" type="#_x0000_t75" alt="http://megastore.kz/upload/materials/full_1_1_pojar.jpg" style="position:absolute;left:0;text-align:left;margin-left:342.95pt;margin-top:8.95pt;width:165.35pt;height:180.15pt;z-index:251664384;visibility:visible">
            <v:imagedata r:id="rId21" o:title=""/>
            <w10:wrap type="square"/>
          </v:shape>
        </w:pict>
      </w:r>
      <w:r w:rsidRPr="00C931B5">
        <w:rPr>
          <w:rFonts w:ascii="Times New Roman" w:hAnsi="Times New Roman"/>
          <w:sz w:val="28"/>
          <w:szCs w:val="28"/>
          <w:lang w:eastAsia="ru-RU"/>
        </w:rPr>
        <w:t>- В загородных домах лучше заранее приготовить «тревожный чемоданчик», куда бы вы сложили самые необходимые вещи, так как во время паники в дыму невозможно сор</w:t>
      </w:r>
      <w:r w:rsidRPr="00C931B5">
        <w:rPr>
          <w:rFonts w:ascii="Times New Roman" w:hAnsi="Times New Roman"/>
          <w:sz w:val="28"/>
          <w:szCs w:val="28"/>
          <w:lang w:eastAsia="ru-RU"/>
        </w:rPr>
        <w:t>и</w:t>
      </w:r>
      <w:r w:rsidRPr="00C931B5">
        <w:rPr>
          <w:rFonts w:ascii="Times New Roman" w:hAnsi="Times New Roman"/>
          <w:sz w:val="28"/>
          <w:szCs w:val="28"/>
          <w:lang w:eastAsia="ru-RU"/>
        </w:rPr>
        <w:t xml:space="preserve">ентироваться, что и где лежит. </w:t>
      </w:r>
    </w:p>
    <w:p w:rsidR="00D91FA5" w:rsidRPr="00C931B5" w:rsidRDefault="00D91FA5" w:rsidP="00C931B5">
      <w:pPr>
        <w:ind w:left="720"/>
        <w:jc w:val="both"/>
        <w:rPr>
          <w:rFonts w:ascii="Times New Roman" w:hAnsi="Times New Roman"/>
          <w:sz w:val="28"/>
          <w:szCs w:val="28"/>
          <w:lang w:eastAsia="ru-RU"/>
        </w:rPr>
      </w:pPr>
    </w:p>
    <w:p w:rsidR="00D91FA5" w:rsidRPr="00C931B5" w:rsidRDefault="00D91FA5" w:rsidP="00C931B5">
      <w:pPr>
        <w:ind w:firstLine="708"/>
        <w:jc w:val="both"/>
        <w:rPr>
          <w:rFonts w:ascii="Times New Roman" w:hAnsi="Times New Roman"/>
          <w:sz w:val="28"/>
          <w:szCs w:val="28"/>
          <w:lang w:eastAsia="ru-RU"/>
        </w:rPr>
      </w:pPr>
      <w:r w:rsidRPr="00C931B5">
        <w:rPr>
          <w:rFonts w:ascii="Times New Roman" w:hAnsi="Times New Roman"/>
          <w:sz w:val="28"/>
          <w:szCs w:val="28"/>
          <w:lang w:eastAsia="ru-RU"/>
        </w:rPr>
        <w:t>Не пренебрегайте  советами пожарных, и ник</w:t>
      </w:r>
      <w:r w:rsidRPr="00C931B5">
        <w:rPr>
          <w:rFonts w:ascii="Times New Roman" w:hAnsi="Times New Roman"/>
          <w:sz w:val="28"/>
          <w:szCs w:val="28"/>
          <w:lang w:eastAsia="ru-RU"/>
        </w:rPr>
        <w:t>о</w:t>
      </w:r>
      <w:r w:rsidRPr="00C931B5">
        <w:rPr>
          <w:rFonts w:ascii="Times New Roman" w:hAnsi="Times New Roman"/>
          <w:sz w:val="28"/>
          <w:szCs w:val="28"/>
          <w:lang w:eastAsia="ru-RU"/>
        </w:rPr>
        <w:t>гда не думайте, что вас это не коснется: как показали предыдущие годы, дачные и лесные пожары нанесли непоправимый вред и жителям и природе нашего края.</w:t>
      </w:r>
      <w:r w:rsidRPr="00C931B5">
        <w:t xml:space="preserve"> </w:t>
      </w:r>
    </w:p>
    <w:p w:rsidR="00D91FA5" w:rsidRPr="00C931B5" w:rsidRDefault="00D91FA5" w:rsidP="00C931B5">
      <w:pPr>
        <w:jc w:val="both"/>
        <w:rPr>
          <w:rFonts w:ascii="Times New Roman" w:hAnsi="Times New Roman"/>
          <w:b/>
          <w:sz w:val="28"/>
          <w:szCs w:val="28"/>
          <w:lang w:eastAsia="ru-RU"/>
        </w:rPr>
      </w:pPr>
      <w:r w:rsidRPr="00C931B5">
        <w:rPr>
          <w:rFonts w:ascii="Times New Roman" w:hAnsi="Times New Roman"/>
          <w:b/>
          <w:sz w:val="28"/>
          <w:szCs w:val="28"/>
          <w:lang w:eastAsia="ru-RU"/>
        </w:rPr>
        <w:t>И помните, что пожар легче предупредить, чем погасить, и что маленькая спичка может обернуться большой бедой!</w:t>
      </w:r>
    </w:p>
    <w:p w:rsidR="00D91FA5" w:rsidRDefault="00D91FA5" w:rsidP="00C931B5">
      <w:pPr>
        <w:pStyle w:val="Default"/>
        <w:ind w:left="5529" w:hanging="1276"/>
        <w:jc w:val="both"/>
        <w:rPr>
          <w:i/>
          <w:iCs/>
          <w:color w:val="auto"/>
          <w:sz w:val="26"/>
          <w:szCs w:val="26"/>
        </w:rPr>
      </w:pPr>
    </w:p>
    <w:p w:rsidR="00D91FA5" w:rsidRPr="00C931B5" w:rsidRDefault="00D91FA5" w:rsidP="00C931B5">
      <w:pPr>
        <w:spacing w:after="0"/>
        <w:ind w:left="4536"/>
        <w:jc w:val="both"/>
        <w:rPr>
          <w:rFonts w:ascii="Times New Roman" w:hAnsi="Times New Roman"/>
          <w:b/>
          <w:sz w:val="28"/>
          <w:szCs w:val="28"/>
          <w:lang w:eastAsia="ru-RU"/>
        </w:rPr>
      </w:pPr>
      <w:r w:rsidRPr="00C931B5">
        <w:rPr>
          <w:rFonts w:ascii="Times New Roman" w:hAnsi="Times New Roman"/>
          <w:b/>
          <w:sz w:val="28"/>
          <w:szCs w:val="28"/>
          <w:lang w:eastAsia="ru-RU"/>
        </w:rPr>
        <w:t xml:space="preserve">Государственный инспектор </w:t>
      </w:r>
    </w:p>
    <w:p w:rsidR="00D91FA5" w:rsidRPr="00C931B5" w:rsidRDefault="00D91FA5" w:rsidP="00C931B5">
      <w:pPr>
        <w:spacing w:after="0"/>
        <w:ind w:left="4536"/>
        <w:jc w:val="both"/>
        <w:rPr>
          <w:rFonts w:ascii="Times New Roman" w:hAnsi="Times New Roman"/>
          <w:b/>
          <w:sz w:val="28"/>
          <w:szCs w:val="28"/>
          <w:lang w:eastAsia="ru-RU"/>
        </w:rPr>
      </w:pPr>
      <w:r w:rsidRPr="00C931B5">
        <w:rPr>
          <w:rFonts w:ascii="Times New Roman" w:hAnsi="Times New Roman"/>
          <w:b/>
          <w:sz w:val="28"/>
          <w:szCs w:val="28"/>
          <w:lang w:eastAsia="ru-RU"/>
        </w:rPr>
        <w:t xml:space="preserve">отдела надзорной деятельности </w:t>
      </w:r>
    </w:p>
    <w:p w:rsidR="00D91FA5" w:rsidRPr="00C931B5" w:rsidRDefault="00D91FA5" w:rsidP="00C931B5">
      <w:pPr>
        <w:spacing w:after="0"/>
        <w:ind w:left="4536"/>
        <w:jc w:val="both"/>
        <w:rPr>
          <w:rFonts w:ascii="Times New Roman" w:hAnsi="Times New Roman"/>
          <w:b/>
          <w:sz w:val="28"/>
          <w:szCs w:val="28"/>
          <w:lang w:eastAsia="ru-RU"/>
        </w:rPr>
      </w:pPr>
      <w:r w:rsidRPr="00C931B5">
        <w:rPr>
          <w:rFonts w:ascii="Times New Roman" w:hAnsi="Times New Roman"/>
          <w:b/>
          <w:sz w:val="28"/>
          <w:szCs w:val="28"/>
          <w:lang w:eastAsia="ru-RU"/>
        </w:rPr>
        <w:t xml:space="preserve">по Березовскому и Манскому районам </w:t>
      </w:r>
    </w:p>
    <w:p w:rsidR="00D91FA5" w:rsidRPr="00C931B5" w:rsidRDefault="00D91FA5" w:rsidP="00C931B5">
      <w:pPr>
        <w:spacing w:after="0"/>
        <w:ind w:left="4536"/>
        <w:jc w:val="both"/>
        <w:rPr>
          <w:rFonts w:ascii="Times New Roman" w:hAnsi="Times New Roman"/>
          <w:b/>
          <w:sz w:val="28"/>
          <w:szCs w:val="28"/>
          <w:lang w:eastAsia="ru-RU"/>
        </w:rPr>
      </w:pPr>
      <w:r w:rsidRPr="00C931B5">
        <w:rPr>
          <w:rFonts w:ascii="Times New Roman" w:hAnsi="Times New Roman"/>
          <w:b/>
          <w:sz w:val="28"/>
          <w:szCs w:val="28"/>
          <w:lang w:eastAsia="ru-RU"/>
        </w:rPr>
        <w:t xml:space="preserve">УНД и ПР Главного управления МЧС России </w:t>
      </w:r>
    </w:p>
    <w:p w:rsidR="00D91FA5" w:rsidRPr="00C931B5" w:rsidRDefault="00D91FA5" w:rsidP="00C931B5">
      <w:pPr>
        <w:spacing w:after="0"/>
        <w:ind w:left="4536"/>
        <w:jc w:val="both"/>
        <w:rPr>
          <w:rFonts w:ascii="Times New Roman" w:hAnsi="Times New Roman"/>
          <w:b/>
          <w:sz w:val="28"/>
          <w:szCs w:val="28"/>
          <w:lang w:eastAsia="ru-RU"/>
        </w:rPr>
      </w:pPr>
      <w:r w:rsidRPr="00C931B5">
        <w:rPr>
          <w:rFonts w:ascii="Times New Roman" w:hAnsi="Times New Roman"/>
          <w:b/>
          <w:sz w:val="28"/>
          <w:szCs w:val="28"/>
          <w:lang w:eastAsia="ru-RU"/>
        </w:rPr>
        <w:t xml:space="preserve">по Красноярскому краю </w:t>
      </w:r>
    </w:p>
    <w:p w:rsidR="00D91FA5" w:rsidRPr="00C931B5" w:rsidRDefault="00D91FA5" w:rsidP="00C931B5">
      <w:pPr>
        <w:spacing w:after="0"/>
        <w:ind w:left="4536"/>
        <w:jc w:val="both"/>
        <w:rPr>
          <w:rFonts w:ascii="Times New Roman" w:hAnsi="Times New Roman"/>
          <w:b/>
          <w:sz w:val="28"/>
          <w:szCs w:val="28"/>
          <w:lang w:eastAsia="ru-RU"/>
        </w:rPr>
      </w:pPr>
      <w:r w:rsidRPr="00C931B5">
        <w:rPr>
          <w:rFonts w:ascii="Times New Roman" w:hAnsi="Times New Roman"/>
          <w:b/>
          <w:sz w:val="28"/>
          <w:szCs w:val="28"/>
          <w:lang w:eastAsia="ru-RU"/>
        </w:rPr>
        <w:t>Е.И. Жалимов</w:t>
      </w:r>
    </w:p>
    <w:p w:rsidR="00D91FA5" w:rsidRPr="00720AFC" w:rsidRDefault="00D91FA5" w:rsidP="0019080D">
      <w:pPr>
        <w:spacing w:after="0" w:line="240" w:lineRule="auto"/>
        <w:ind w:firstLine="709"/>
        <w:jc w:val="both"/>
        <w:rPr>
          <w:rFonts w:ascii="Times New Roman" w:hAnsi="Times New Roman"/>
          <w:b/>
          <w:sz w:val="28"/>
          <w:szCs w:val="28"/>
        </w:rPr>
      </w:pPr>
    </w:p>
    <w:p w:rsidR="00D91FA5" w:rsidRPr="00720AFC" w:rsidRDefault="00D91FA5" w:rsidP="0019080D">
      <w:pPr>
        <w:spacing w:after="0" w:line="240" w:lineRule="auto"/>
        <w:ind w:firstLine="709"/>
        <w:jc w:val="both"/>
        <w:rPr>
          <w:rFonts w:ascii="Times New Roman" w:hAnsi="Times New Roman"/>
          <w:b/>
          <w:sz w:val="28"/>
          <w:szCs w:val="28"/>
        </w:rPr>
      </w:pPr>
    </w:p>
    <w:p w:rsidR="00D91FA5" w:rsidRDefault="00D91FA5" w:rsidP="0019080D">
      <w:pPr>
        <w:spacing w:after="0" w:line="240" w:lineRule="auto"/>
        <w:ind w:firstLine="709"/>
        <w:jc w:val="both"/>
        <w:rPr>
          <w:rFonts w:ascii="Times New Roman" w:hAnsi="Times New Roman"/>
          <w:b/>
          <w:sz w:val="28"/>
          <w:szCs w:val="28"/>
        </w:rPr>
      </w:pPr>
    </w:p>
    <w:p w:rsidR="00D91FA5" w:rsidRDefault="00D91FA5" w:rsidP="0019080D">
      <w:pPr>
        <w:spacing w:after="0" w:line="240" w:lineRule="auto"/>
        <w:ind w:firstLine="709"/>
        <w:jc w:val="both"/>
        <w:rPr>
          <w:rFonts w:ascii="Times New Roman" w:hAnsi="Times New Roman"/>
          <w:b/>
          <w:sz w:val="28"/>
          <w:szCs w:val="28"/>
        </w:rPr>
      </w:pPr>
    </w:p>
    <w:p w:rsidR="00D91FA5" w:rsidRDefault="00D91FA5" w:rsidP="0019080D">
      <w:pPr>
        <w:spacing w:after="0" w:line="240" w:lineRule="auto"/>
        <w:ind w:firstLine="709"/>
        <w:jc w:val="both"/>
        <w:rPr>
          <w:rFonts w:ascii="Times New Roman" w:hAnsi="Times New Roman"/>
          <w:b/>
          <w:sz w:val="28"/>
          <w:szCs w:val="28"/>
        </w:rPr>
      </w:pPr>
    </w:p>
    <w:p w:rsidR="00D91FA5" w:rsidRDefault="00D91FA5" w:rsidP="0019080D">
      <w:pPr>
        <w:spacing w:after="0" w:line="240" w:lineRule="auto"/>
        <w:ind w:firstLine="709"/>
        <w:jc w:val="both"/>
        <w:rPr>
          <w:rFonts w:ascii="Times New Roman" w:hAnsi="Times New Roman"/>
          <w:b/>
          <w:sz w:val="28"/>
          <w:szCs w:val="28"/>
        </w:rPr>
      </w:pPr>
    </w:p>
    <w:p w:rsidR="00D91FA5" w:rsidRPr="00720AFC" w:rsidRDefault="00D91FA5" w:rsidP="0019080D">
      <w:pPr>
        <w:spacing w:after="0" w:line="240" w:lineRule="auto"/>
        <w:ind w:firstLine="709"/>
        <w:jc w:val="both"/>
        <w:rPr>
          <w:rFonts w:ascii="Times New Roman" w:hAnsi="Times New Roman"/>
          <w:b/>
          <w:sz w:val="28"/>
          <w:szCs w:val="28"/>
        </w:rPr>
      </w:pPr>
    </w:p>
    <w:p w:rsidR="00D91FA5" w:rsidRDefault="00D91FA5" w:rsidP="000F0ADC">
      <w:pPr>
        <w:ind w:right="-142"/>
        <w:jc w:val="center"/>
        <w:rPr>
          <w:rFonts w:ascii="Times New Roman" w:hAnsi="Times New Roman"/>
          <w:sz w:val="28"/>
          <w:szCs w:val="28"/>
          <w:shd w:val="clear" w:color="auto" w:fill="ECECEC"/>
        </w:rPr>
      </w:pPr>
    </w:p>
    <w:p w:rsidR="00D91FA5" w:rsidRDefault="00D91FA5" w:rsidP="000F0ADC">
      <w:pPr>
        <w:ind w:right="-142"/>
        <w:jc w:val="center"/>
        <w:rPr>
          <w:rFonts w:ascii="Times New Roman" w:hAnsi="Times New Roman"/>
          <w:sz w:val="28"/>
          <w:szCs w:val="28"/>
          <w:shd w:val="clear" w:color="auto" w:fill="ECECEC"/>
        </w:rPr>
      </w:pPr>
    </w:p>
    <w:p w:rsidR="00D91FA5" w:rsidRDefault="00D91FA5" w:rsidP="000F0ADC">
      <w:pPr>
        <w:ind w:right="-142"/>
        <w:jc w:val="center"/>
        <w:rPr>
          <w:rFonts w:ascii="Times New Roman" w:hAnsi="Times New Roman"/>
          <w:sz w:val="28"/>
          <w:szCs w:val="28"/>
          <w:shd w:val="clear" w:color="auto" w:fill="ECECEC"/>
        </w:rPr>
      </w:pPr>
    </w:p>
    <w:p w:rsidR="00D91FA5" w:rsidRDefault="00D91FA5" w:rsidP="000F0ADC">
      <w:pPr>
        <w:ind w:right="-142"/>
        <w:jc w:val="center"/>
        <w:rPr>
          <w:rFonts w:ascii="Times New Roman" w:hAnsi="Times New Roman"/>
          <w:sz w:val="28"/>
          <w:szCs w:val="28"/>
          <w:shd w:val="clear" w:color="auto" w:fill="ECECEC"/>
        </w:rPr>
      </w:pPr>
    </w:p>
    <w:p w:rsidR="00D91FA5" w:rsidRDefault="00D91FA5" w:rsidP="000F0ADC">
      <w:pPr>
        <w:ind w:right="-142"/>
        <w:jc w:val="center"/>
        <w:rPr>
          <w:rFonts w:ascii="Times New Roman" w:hAnsi="Times New Roman"/>
          <w:sz w:val="28"/>
          <w:szCs w:val="28"/>
          <w:shd w:val="clear" w:color="auto" w:fill="ECECEC"/>
        </w:rPr>
      </w:pPr>
    </w:p>
    <w:p w:rsidR="00D91FA5" w:rsidRDefault="00D91FA5" w:rsidP="000F0ADC">
      <w:pPr>
        <w:ind w:right="-142"/>
        <w:jc w:val="center"/>
        <w:rPr>
          <w:rFonts w:ascii="Times New Roman" w:hAnsi="Times New Roman"/>
          <w:sz w:val="28"/>
          <w:szCs w:val="28"/>
          <w:shd w:val="clear" w:color="auto" w:fill="ECECEC"/>
        </w:rPr>
      </w:pPr>
    </w:p>
    <w:p w:rsidR="00D91FA5" w:rsidRDefault="00D91FA5" w:rsidP="000F0ADC">
      <w:pPr>
        <w:ind w:right="-142"/>
        <w:jc w:val="center"/>
        <w:rPr>
          <w:rFonts w:ascii="Times New Roman" w:hAnsi="Times New Roman"/>
          <w:sz w:val="28"/>
          <w:szCs w:val="28"/>
          <w:shd w:val="clear" w:color="auto" w:fill="ECECEC"/>
        </w:rPr>
      </w:pPr>
    </w:p>
    <w:p w:rsidR="00D91FA5" w:rsidRDefault="00D91FA5" w:rsidP="000F0ADC">
      <w:pPr>
        <w:ind w:right="-142"/>
        <w:jc w:val="center"/>
        <w:rPr>
          <w:rFonts w:ascii="Times New Roman" w:hAnsi="Times New Roman"/>
          <w:sz w:val="28"/>
          <w:szCs w:val="28"/>
          <w:shd w:val="clear" w:color="auto" w:fill="ECECEC"/>
        </w:rPr>
      </w:pPr>
    </w:p>
    <w:p w:rsidR="00D91FA5" w:rsidRPr="00720AFC" w:rsidRDefault="00D91FA5" w:rsidP="000F0ADC">
      <w:pPr>
        <w:ind w:right="-142"/>
        <w:jc w:val="center"/>
        <w:rPr>
          <w:rFonts w:ascii="Times New Roman" w:hAnsi="Times New Roman"/>
          <w:sz w:val="28"/>
          <w:szCs w:val="28"/>
          <w:shd w:val="clear" w:color="auto" w:fill="ECECEC"/>
        </w:rPr>
      </w:pPr>
    </w:p>
    <w:p w:rsidR="00D91FA5" w:rsidRPr="00720AFC" w:rsidRDefault="00D91FA5" w:rsidP="00586CF6">
      <w:pPr>
        <w:pStyle w:val="ListParagraph"/>
        <w:spacing w:after="0"/>
        <w:ind w:left="142"/>
        <w:jc w:val="center"/>
        <w:rPr>
          <w:rFonts w:ascii="Times New Roman" w:hAnsi="Times New Roman"/>
          <w:b/>
          <w:i/>
          <w:sz w:val="28"/>
          <w:szCs w:val="28"/>
        </w:rPr>
      </w:pPr>
      <w:r w:rsidRPr="00720AFC">
        <w:rPr>
          <w:rFonts w:ascii="Times New Roman" w:hAnsi="Times New Roman"/>
          <w:b/>
          <w:i/>
          <w:sz w:val="28"/>
          <w:szCs w:val="28"/>
        </w:rPr>
        <w:t xml:space="preserve">В случае возникновения пожара </w:t>
      </w:r>
    </w:p>
    <w:p w:rsidR="00D91FA5" w:rsidRPr="00720AFC" w:rsidRDefault="00D91FA5" w:rsidP="00586CF6">
      <w:pPr>
        <w:pStyle w:val="ListParagraph"/>
        <w:spacing w:after="0"/>
        <w:ind w:left="142"/>
        <w:jc w:val="center"/>
        <w:rPr>
          <w:rFonts w:ascii="Times New Roman" w:hAnsi="Times New Roman"/>
          <w:b/>
          <w:i/>
          <w:sz w:val="28"/>
          <w:szCs w:val="28"/>
        </w:rPr>
      </w:pPr>
      <w:r w:rsidRPr="00720AFC">
        <w:rPr>
          <w:rFonts w:ascii="Times New Roman" w:hAnsi="Times New Roman"/>
          <w:b/>
          <w:i/>
          <w:sz w:val="28"/>
          <w:szCs w:val="28"/>
        </w:rPr>
        <w:t xml:space="preserve">звоните по телефонам «01», </w:t>
      </w:r>
    </w:p>
    <w:p w:rsidR="00D91FA5" w:rsidRPr="00720AFC" w:rsidRDefault="00D91FA5" w:rsidP="00586CF6">
      <w:pPr>
        <w:pStyle w:val="ListParagraph"/>
        <w:spacing w:after="0"/>
        <w:ind w:left="142"/>
        <w:jc w:val="center"/>
        <w:rPr>
          <w:rFonts w:ascii="Times New Roman" w:hAnsi="Times New Roman"/>
          <w:b/>
          <w:i/>
          <w:sz w:val="28"/>
          <w:szCs w:val="28"/>
        </w:rPr>
      </w:pPr>
      <w:r w:rsidRPr="00720AFC">
        <w:rPr>
          <w:rFonts w:ascii="Times New Roman" w:hAnsi="Times New Roman"/>
          <w:b/>
          <w:i/>
          <w:sz w:val="28"/>
          <w:szCs w:val="28"/>
        </w:rPr>
        <w:t>«101»,</w:t>
      </w:r>
    </w:p>
    <w:p w:rsidR="00D91FA5" w:rsidRPr="00720AFC" w:rsidRDefault="00D91FA5" w:rsidP="00586CF6">
      <w:pPr>
        <w:pStyle w:val="ListParagraph"/>
        <w:spacing w:after="0"/>
        <w:ind w:left="142"/>
        <w:jc w:val="center"/>
        <w:rPr>
          <w:rFonts w:ascii="Times New Roman" w:hAnsi="Times New Roman"/>
          <w:b/>
          <w:i/>
          <w:sz w:val="28"/>
          <w:szCs w:val="28"/>
        </w:rPr>
      </w:pPr>
      <w:r w:rsidRPr="00720AFC">
        <w:rPr>
          <w:rFonts w:ascii="Times New Roman" w:hAnsi="Times New Roman"/>
          <w:b/>
          <w:i/>
          <w:sz w:val="28"/>
          <w:szCs w:val="28"/>
        </w:rPr>
        <w:t>с мобильного – «112».</w:t>
      </w:r>
    </w:p>
    <w:p w:rsidR="00D91FA5" w:rsidRPr="00720AFC" w:rsidRDefault="00D91FA5" w:rsidP="00586CF6">
      <w:pPr>
        <w:pStyle w:val="ListParagraph"/>
        <w:spacing w:after="0"/>
        <w:ind w:left="142"/>
        <w:jc w:val="center"/>
        <w:rPr>
          <w:rFonts w:ascii="Times New Roman" w:hAnsi="Times New Roman"/>
          <w:b/>
          <w:i/>
          <w:sz w:val="28"/>
          <w:szCs w:val="28"/>
        </w:rPr>
      </w:pPr>
    </w:p>
    <w:tbl>
      <w:tblPr>
        <w:tblpPr w:leftFromText="180" w:rightFromText="180" w:vertAnchor="text" w:horzAnchor="margin" w:tblpY="1342"/>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tblPr>
      <w:tblGrid>
        <w:gridCol w:w="3436"/>
        <w:gridCol w:w="2862"/>
        <w:gridCol w:w="4512"/>
      </w:tblGrid>
      <w:tr w:rsidR="00D91FA5" w:rsidRPr="00FD14C8" w:rsidTr="003133E3">
        <w:trPr>
          <w:trHeight w:val="2006"/>
        </w:trPr>
        <w:tc>
          <w:tcPr>
            <w:tcW w:w="3436" w:type="dxa"/>
            <w:tcBorders>
              <w:top w:val="single" w:sz="4" w:space="0" w:color="auto"/>
              <w:bottom w:val="single" w:sz="4" w:space="0" w:color="auto"/>
            </w:tcBorders>
          </w:tcPr>
          <w:p w:rsidR="00D91FA5" w:rsidRPr="00FD14C8" w:rsidRDefault="00D91FA5" w:rsidP="00B0786A">
            <w:pPr>
              <w:ind w:left="220"/>
              <w:rPr>
                <w:rFonts w:ascii="Times New Roman" w:hAnsi="Times New Roman"/>
                <w:sz w:val="28"/>
                <w:szCs w:val="28"/>
              </w:rPr>
            </w:pPr>
          </w:p>
          <w:p w:rsidR="00D91FA5" w:rsidRPr="00FD14C8" w:rsidRDefault="00D91FA5" w:rsidP="00B0786A">
            <w:pPr>
              <w:ind w:left="220"/>
              <w:rPr>
                <w:rFonts w:ascii="Times New Roman" w:hAnsi="Times New Roman"/>
                <w:sz w:val="28"/>
                <w:szCs w:val="28"/>
              </w:rPr>
            </w:pPr>
            <w:r w:rsidRPr="00FD14C8">
              <w:rPr>
                <w:rFonts w:ascii="Times New Roman" w:hAnsi="Times New Roman"/>
                <w:sz w:val="28"/>
                <w:szCs w:val="28"/>
              </w:rPr>
              <w:t>Выпускается бесплатно.</w:t>
            </w:r>
          </w:p>
          <w:p w:rsidR="00D91FA5" w:rsidRPr="00FD14C8" w:rsidRDefault="00D91FA5" w:rsidP="00B0786A">
            <w:pPr>
              <w:ind w:left="220"/>
              <w:rPr>
                <w:rFonts w:ascii="Times New Roman" w:hAnsi="Times New Roman"/>
                <w:sz w:val="28"/>
                <w:szCs w:val="28"/>
              </w:rPr>
            </w:pPr>
            <w:r w:rsidRPr="00FD14C8">
              <w:rPr>
                <w:rFonts w:ascii="Times New Roman" w:hAnsi="Times New Roman"/>
                <w:sz w:val="28"/>
                <w:szCs w:val="28"/>
              </w:rPr>
              <w:t>Тираж 999 экз.</w:t>
            </w:r>
          </w:p>
        </w:tc>
        <w:tc>
          <w:tcPr>
            <w:tcW w:w="2862" w:type="dxa"/>
            <w:tcBorders>
              <w:top w:val="single" w:sz="4" w:space="0" w:color="auto"/>
              <w:bottom w:val="single" w:sz="4" w:space="0" w:color="auto"/>
            </w:tcBorders>
          </w:tcPr>
          <w:p w:rsidR="00D91FA5" w:rsidRPr="00FD14C8" w:rsidRDefault="00D91FA5" w:rsidP="00B0786A">
            <w:pPr>
              <w:ind w:left="-111"/>
              <w:rPr>
                <w:rFonts w:ascii="Times New Roman" w:hAnsi="Times New Roman"/>
                <w:sz w:val="28"/>
                <w:szCs w:val="28"/>
              </w:rPr>
            </w:pPr>
          </w:p>
          <w:p w:rsidR="00D91FA5" w:rsidRPr="00FD14C8" w:rsidRDefault="00D91FA5" w:rsidP="00AD2CA2">
            <w:pPr>
              <w:ind w:left="31" w:hanging="31"/>
              <w:rPr>
                <w:rFonts w:ascii="Times New Roman" w:hAnsi="Times New Roman"/>
                <w:sz w:val="28"/>
                <w:szCs w:val="28"/>
              </w:rPr>
            </w:pPr>
            <w:r w:rsidRPr="00FD14C8">
              <w:rPr>
                <w:rFonts w:ascii="Times New Roman" w:hAnsi="Times New Roman"/>
                <w:sz w:val="28"/>
                <w:szCs w:val="28"/>
              </w:rPr>
              <w:t>№ 10 от 13 октября 2015 года</w:t>
            </w:r>
          </w:p>
        </w:tc>
        <w:tc>
          <w:tcPr>
            <w:tcW w:w="4512" w:type="dxa"/>
            <w:tcBorders>
              <w:top w:val="single" w:sz="4" w:space="0" w:color="auto"/>
              <w:bottom w:val="single" w:sz="4" w:space="0" w:color="auto"/>
            </w:tcBorders>
          </w:tcPr>
          <w:p w:rsidR="00D91FA5" w:rsidRPr="00FD14C8" w:rsidRDefault="00D91FA5" w:rsidP="003133E3">
            <w:pPr>
              <w:rPr>
                <w:rFonts w:ascii="Times New Roman" w:hAnsi="Times New Roman"/>
                <w:sz w:val="28"/>
                <w:szCs w:val="28"/>
              </w:rPr>
            </w:pPr>
            <w:r w:rsidRPr="00FD14C8">
              <w:rPr>
                <w:rFonts w:ascii="Times New Roman" w:hAnsi="Times New Roman"/>
                <w:sz w:val="28"/>
                <w:szCs w:val="28"/>
              </w:rPr>
              <w:t>Выпускается отделением надзорной деятельности и профилактической работы по Березовскому и Манскому районам Красноярского края.</w:t>
            </w:r>
          </w:p>
          <w:p w:rsidR="00D91FA5" w:rsidRPr="00FD14C8" w:rsidRDefault="00D91FA5" w:rsidP="00B0786A">
            <w:pPr>
              <w:ind w:left="220"/>
              <w:rPr>
                <w:rFonts w:ascii="Times New Roman" w:hAnsi="Times New Roman"/>
                <w:sz w:val="28"/>
                <w:szCs w:val="28"/>
              </w:rPr>
            </w:pPr>
            <w:r w:rsidRPr="00FD14C8">
              <w:rPr>
                <w:rFonts w:ascii="Times New Roman" w:hAnsi="Times New Roman"/>
                <w:sz w:val="28"/>
                <w:szCs w:val="28"/>
              </w:rPr>
              <w:t>Адрес: Красноярский край, п. Б</w:t>
            </w:r>
            <w:r w:rsidRPr="00FD14C8">
              <w:rPr>
                <w:rFonts w:ascii="Times New Roman" w:hAnsi="Times New Roman"/>
                <w:sz w:val="28"/>
                <w:szCs w:val="28"/>
              </w:rPr>
              <w:t>е</w:t>
            </w:r>
            <w:r w:rsidRPr="00FD14C8">
              <w:rPr>
                <w:rFonts w:ascii="Times New Roman" w:hAnsi="Times New Roman"/>
                <w:sz w:val="28"/>
                <w:szCs w:val="28"/>
              </w:rPr>
              <w:t>резовка,</w:t>
            </w:r>
          </w:p>
          <w:p w:rsidR="00D91FA5" w:rsidRPr="00FD14C8" w:rsidRDefault="00D91FA5" w:rsidP="00B0786A">
            <w:pPr>
              <w:ind w:left="220"/>
              <w:rPr>
                <w:rFonts w:ascii="Times New Roman" w:hAnsi="Times New Roman"/>
                <w:sz w:val="28"/>
                <w:szCs w:val="28"/>
              </w:rPr>
            </w:pPr>
            <w:r w:rsidRPr="00FD14C8">
              <w:rPr>
                <w:rFonts w:ascii="Times New Roman" w:hAnsi="Times New Roman"/>
                <w:sz w:val="28"/>
                <w:szCs w:val="28"/>
              </w:rPr>
              <w:t xml:space="preserve"> ул. Солнечная, 2, тел. 2-21-36 </w:t>
            </w:r>
          </w:p>
        </w:tc>
      </w:tr>
    </w:tbl>
    <w:p w:rsidR="00D91FA5" w:rsidRPr="00720AFC" w:rsidRDefault="00D91FA5" w:rsidP="00586CF6">
      <w:pPr>
        <w:pStyle w:val="ListParagraph"/>
        <w:spacing w:after="0"/>
        <w:ind w:left="142"/>
        <w:jc w:val="center"/>
        <w:rPr>
          <w:rFonts w:ascii="Times New Roman" w:hAnsi="Times New Roman"/>
          <w:b/>
          <w:i/>
          <w:sz w:val="28"/>
          <w:szCs w:val="28"/>
        </w:rPr>
      </w:pPr>
      <w:r w:rsidRPr="00720AFC">
        <w:rPr>
          <w:rFonts w:ascii="Times New Roman" w:hAnsi="Times New Roman"/>
          <w:b/>
          <w:i/>
          <w:sz w:val="28"/>
          <w:szCs w:val="28"/>
        </w:rPr>
        <w:t>И помните, что пожар легче предупредить, чем погасить, и что маленькая спи</w:t>
      </w:r>
      <w:r w:rsidRPr="00720AFC">
        <w:rPr>
          <w:rFonts w:ascii="Times New Roman" w:hAnsi="Times New Roman"/>
          <w:b/>
          <w:i/>
          <w:sz w:val="28"/>
          <w:szCs w:val="28"/>
        </w:rPr>
        <w:t>ч</w:t>
      </w:r>
      <w:r w:rsidRPr="00720AFC">
        <w:rPr>
          <w:rFonts w:ascii="Times New Roman" w:hAnsi="Times New Roman"/>
          <w:b/>
          <w:i/>
          <w:sz w:val="28"/>
          <w:szCs w:val="28"/>
        </w:rPr>
        <w:t>ка может обернуться большой бедой!</w:t>
      </w:r>
    </w:p>
    <w:p w:rsidR="00D91FA5" w:rsidRPr="00720AFC" w:rsidRDefault="00D91FA5" w:rsidP="00BA0F3D">
      <w:pPr>
        <w:spacing w:after="0" w:line="360" w:lineRule="auto"/>
        <w:ind w:left="4678"/>
        <w:jc w:val="both"/>
        <w:rPr>
          <w:rFonts w:ascii="Times New Roman" w:hAnsi="Times New Roman"/>
          <w:i/>
          <w:sz w:val="28"/>
          <w:szCs w:val="28"/>
        </w:rPr>
      </w:pPr>
    </w:p>
    <w:sectPr w:rsidR="00D91FA5" w:rsidRPr="00720AFC" w:rsidSect="00555C8A">
      <w:headerReference w:type="default" r:id="rId22"/>
      <w:pgSz w:w="11906" w:h="16838"/>
      <w:pgMar w:top="588" w:right="566" w:bottom="1134" w:left="709" w:header="567"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1FA5" w:rsidRDefault="00D91FA5" w:rsidP="00656568">
      <w:pPr>
        <w:spacing w:after="0" w:line="240" w:lineRule="auto"/>
      </w:pPr>
      <w:r>
        <w:separator/>
      </w:r>
    </w:p>
  </w:endnote>
  <w:endnote w:type="continuationSeparator" w:id="0">
    <w:p w:rsidR="00D91FA5" w:rsidRDefault="00D91FA5" w:rsidP="00656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standalone="yes"?>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w:p w:rsidR="00D91FA5" w:rsidRPr="00555C8A" w:rsidRDefault="00D91FA5" w:rsidP="00555C8A"><w:pPr><w:pStyle w:val="Footer"/><w:jc w:val="center"/><w:rPr><w:color w:val="92CDDC"/></w:rPr></w:pPr><w:r><w:rPr><w:noProof/><w:lang w:eastAsia="ru-RU"/></w:rPr></w:r><w:r w:rsidRPr="00787533"><w:rPr><w:noProof/><w:color w:val="92CDDC"/><w:lang w:eastAsia="ru-RU"/></w:rPr><w:pict><v:group id="Группа 2" o:spid="_x0000_s2051" style="width:33pt;height:25.35pt;mso-position-horizontal-relative:char;mso-position-vertical-relative:line" coordorigin="1731,14550" coordsize="660,507" o:gfxdata="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"><v:shapetype id="_x0000_t4" coordsize="21600,21600" o:spt="4" path="m10800,l,10800,10800,21600,21600,10800xe"><v:stroke joinstyle="miter"/><v:path gradientshapeok="t" o:connecttype="rect" textboxrect="5400,5400,16200,16200"/></v:shapetype><v:shape id="AutoShape 3" o:spid="_x0000_s2052" type="#_x0000_t4" style="position:absolute;left:1793;top:14550;width:536;height:507;visibility:visib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IQxGZcUA&#xA;AADcAAAADwAAAGRycy9kb3ducmV2LnhtbESPQUvDQBSE74L/YXmCN7tpokXSbosUCkXroanQ6yP7&#xA;TILZtzH7msR/7xYEj8PMfMOsNpNr1UB9aDwbmM8SUMSltw1XBj5Ou4dnUEGQLbaeycAPBdisb29W&#xA;mFs/8pGGQioVIRxyNFCLdLnWoazJYZj5jjh6n753KFH2lbY9jhHuWp0myUI7bDgu1NjRtqbyq7g4&#xA;A4e3jJ/mWTe8jlLIuWrs4/fp3Zj7u+llCUpokv/wX3tvDaRZCtcz8Qjo9S8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AhDEZlxQAAANwAAAAPAAAAAAAAAAAAAAAAAJgCAABkcnMv&#xA;ZG93bnJldi54bWxQSwUGAAAAAAQABAD1AAAAigMAAAAA&#xA;" filled="f" strokecolor="#a5a5a5"/><v:rect id="Rectangle 4" o:spid="_x0000_s2053" style="position:absolute;left:1848;top:14616;width:427;height:375;visibility:visib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kpmXKcUA&#xA;AADcAAAADwAAAGRycy9kb3ducmV2LnhtbESPQWvCQBSE7wX/w/IEb3WjgkjqJhRB8FK1aQ7t7ZF9&#xA;zYZk34bs1qT++m6h0OMwM98w+3yynbjR4BvHClbLBARx5XTDtYLy7fi4A+EDssbOMSn4Jg95NnvY&#xA;Y6rdyK90K0ItIoR9igpMCH0qpa8MWfRL1xNH79MNFkOUQy31gGOE206uk2QrLTYcFwz2dDBUtcWX&#xA;VXB9v4zFR+s1NmXbXe5n83LfTUot5tPzE4hAU/gP/7VPWsF6s4HfM/EIyOwH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CSmZcpxQAAANwAAAAPAAAAAAAAAAAAAAAAAJgCAABkcnMv&#xA;ZG93bnJldi54bWxQSwUGAAAAAAQABAD1AAAAigMAAAAA&#xA;" filled="f" strokecolor="#a5a5a5"/><v:shapetype id="_x0000_t202" coordsize="21600,21600" o:spt="202" path="m,l,21600r21600,l21600,xe"><v:stroke joinstyle="miter"/><v:path gradientshapeok="t" o:connecttype="rect"/></v:shapetype><v:shape id="Text Box 5" o:spid="_x0000_s2054" type="#_x0000_t202" style="position:absolute;left:1731;top:14639;width:660;height:330;visibility:visible" o:gfxdata="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" filled="f" stroked="f"><v:textbox inset="0,2.16pt,0,0"><w:txbxContent><w:p w:rsidR="00D91FA5" w:rsidRPr="00FD14C8" w:rsidRDefault="00D91FA5"><w:pPr><w:spacing w:after="0" w:line="240" w:lineRule="auto"/><w:jc w:val="center"/><w:rPr><w:color w:val="17365D"/><w:sz w:val="16"/><w:szCs w:val="16"/></w:rPr></w:pPr><w:fldSimple w:instr="PAGE   \* MERGEFORMAT"><w:r w:rsidRPr="001D28D0"><w:rPr><w:noProof/><w:color w:val="17365D"/><w:sz w:val="16"/><w:szCs w:val="16"/></w:rPr><w:t>3</w:t></w:r></w:fldSimple></w:p></w:txbxContent></v:textbox></v:shape><v:group id="Group 6" o:spid="_x0000_s2055" style="position:absolute;left:1775;top:14647;width:571;height:314" coordorigin="1705,14935" coordsize="682,375" o:gfxdata="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"/></w:r></w:p></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1FA5" w:rsidRDefault="00D91FA5" w:rsidP="00656568">
      <w:pPr>
        <w:spacing w:after="0" w:line="240" w:lineRule="auto"/>
      </w:pPr>
      <w:r>
        <w:separator/>
      </w:r>
    </w:p>
  </w:footnote>
  <w:footnote w:type="continuationSeparator" w:id="0">
    <w:p w:rsidR="00D91FA5" w:rsidRDefault="00D91FA5" w:rsidP="006565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FA5" w:rsidRPr="00656568" w:rsidRDefault="00D91FA5" w:rsidP="00656568">
    <w:pPr>
      <w:spacing w:after="0" w:line="240" w:lineRule="auto"/>
      <w:jc w:val="center"/>
      <w:rPr>
        <w:rFonts w:ascii="Bookman Old Style" w:hAnsi="Bookman Old Style"/>
        <w:b/>
        <w:color w:val="0000FF"/>
        <w:lang w:eastAsia="ru-RU"/>
      </w:rPr>
    </w:pPr>
    <w:r>
      <w:rPr>
        <w:noProof/>
        <w:lang w:eastAsia="ru-RU"/>
      </w:rPr>
      <w:pict>
        <v:line id="Прямая соединительная линия 2" o:spid="_x0000_s2049" style="position:absolute;left:0;text-align:left;z-index:251660288;visibility:visible"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" strokecolor="#4579b8" strokeweight="4.5pt"/>
      </w:pict>
    </w:r>
    <w:r w:rsidRPr="00656568">
      <w:rPr>
        <w:rFonts w:ascii="Bookman Old Style" w:hAnsi="Bookman Old Style"/>
        <w:b/>
        <w:color w:val="0000FF"/>
        <w:lang w:eastAsia="ru-RU"/>
      </w:rPr>
      <w:t>ЕЖЕМЕСЯЧН</w:t>
    </w:r>
    <w:r>
      <w:rPr>
        <w:rFonts w:ascii="Bookman Old Style" w:hAnsi="Bookman Old Style"/>
        <w:b/>
        <w:color w:val="0000FF"/>
        <w:lang w:eastAsia="ru-RU"/>
      </w:rPr>
      <w:t>АЯ</w:t>
    </w:r>
    <w:r w:rsidRPr="00656568">
      <w:rPr>
        <w:rFonts w:ascii="Bookman Old Style" w:hAnsi="Bookman Old Style"/>
        <w:b/>
        <w:color w:val="0000FF"/>
        <w:lang w:eastAsia="ru-RU"/>
      </w:rPr>
      <w:t xml:space="preserve"> ИНФОРМАЦИОНН</w:t>
    </w:r>
    <w:r>
      <w:rPr>
        <w:rFonts w:ascii="Bookman Old Style" w:hAnsi="Bookman Old Style"/>
        <w:b/>
        <w:color w:val="0000FF"/>
        <w:lang w:eastAsia="ru-RU"/>
      </w:rPr>
      <w:t>АЯГАЗЕТА О ПОЖАРНОЙ БЕЗОПАСНОСТИ</w:t>
    </w:r>
  </w:p>
  <w:p w:rsidR="00D91FA5" w:rsidRDefault="00D91FA5" w:rsidP="00656568">
    <w:pPr>
      <w:pStyle w:val="Header"/>
      <w:ind w:left="-142" w:firstLine="142"/>
      <w:jc w:val="center"/>
      <w:rPr>
        <w:rFonts w:ascii="Bookman Old Style" w:hAnsi="Bookman Old Style"/>
        <w:b/>
        <w:color w:val="0000FF"/>
        <w:lang w:eastAsia="ru-RU"/>
      </w:rPr>
    </w:pPr>
    <w:r w:rsidRPr="00656568">
      <w:rPr>
        <w:rFonts w:ascii="Bookman Old Style" w:hAnsi="Bookman Old Style"/>
        <w:b/>
        <w:color w:val="0000FF"/>
        <w:lang w:eastAsia="ru-RU"/>
      </w:rPr>
      <w:t>ОТДЕЛ НАДЗОРНОЙ ДЕЯТЕЛЬНОСТИ ПОБЕРЕЗОВСКОМУ И МАНСКОМУ РАЙОНАМ</w:t>
    </w:r>
  </w:p>
  <w:p w:rsidR="00D91FA5" w:rsidRDefault="00D91FA5" w:rsidP="00656568">
    <w:pPr>
      <w:pStyle w:val="Header"/>
      <w:ind w:left="-142" w:firstLine="142"/>
      <w:jc w:val="center"/>
    </w:pPr>
    <w:r>
      <w:rPr>
        <w:noProof/>
        <w:lang w:eastAsia="ru-RU"/>
      </w:rPr>
      <w:pict>
        <v:line id="Прямая соединительная линия 4" o:spid="_x0000_s2050" style="position:absolute;left:0;text-align:left;z-index:251661312;visibility:visible" from="-6.05pt,2.6pt" to="537.7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" strokecolor="#4579b8" strokeweight="4.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11CC5"/>
    <w:multiLevelType w:val="hybridMultilevel"/>
    <w:tmpl w:val="B96022FE"/>
    <w:lvl w:ilvl="0" w:tplc="0419000B">
      <w:start w:val="1"/>
      <w:numFmt w:val="bullet"/>
      <w:lvlText w:val=""/>
      <w:lvlJc w:val="left"/>
      <w:pPr>
        <w:ind w:left="2136"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09C11DA"/>
    <w:multiLevelType w:val="hybridMultilevel"/>
    <w:tmpl w:val="3A286A7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3993AB8"/>
    <w:multiLevelType w:val="hybridMultilevel"/>
    <w:tmpl w:val="CE88DA0C"/>
    <w:lvl w:ilvl="0" w:tplc="04190009">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
    <w:nsid w:val="0714289F"/>
    <w:multiLevelType w:val="hybridMultilevel"/>
    <w:tmpl w:val="42C01CA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B5E4B48"/>
    <w:multiLevelType w:val="hybridMultilevel"/>
    <w:tmpl w:val="79D8D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374E86"/>
    <w:multiLevelType w:val="multilevel"/>
    <w:tmpl w:val="7504BB6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1540676F"/>
    <w:multiLevelType w:val="hybridMultilevel"/>
    <w:tmpl w:val="9D766946"/>
    <w:lvl w:ilvl="0" w:tplc="0419000F">
      <w:start w:val="1"/>
      <w:numFmt w:val="decimal"/>
      <w:lvlText w:val="%1."/>
      <w:lvlJc w:val="left"/>
      <w:pPr>
        <w:ind w:left="1428" w:hanging="360"/>
      </w:pPr>
      <w:rPr>
        <w:rFonts w:cs="Times New Roman"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161E3B09"/>
    <w:multiLevelType w:val="hybridMultilevel"/>
    <w:tmpl w:val="97B22A1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19910553"/>
    <w:multiLevelType w:val="hybridMultilevel"/>
    <w:tmpl w:val="DBA046E4"/>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9FB776E"/>
    <w:multiLevelType w:val="hybridMultilevel"/>
    <w:tmpl w:val="2632B0E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1EAC62C9"/>
    <w:multiLevelType w:val="hybridMultilevel"/>
    <w:tmpl w:val="F59E70A0"/>
    <w:lvl w:ilvl="0" w:tplc="0419000D">
      <w:start w:val="1"/>
      <w:numFmt w:val="bullet"/>
      <w:lvlText w:val=""/>
      <w:lvlJc w:val="left"/>
      <w:pPr>
        <w:ind w:left="2136"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1F2B7A38"/>
    <w:multiLevelType w:val="hybridMultilevel"/>
    <w:tmpl w:val="FD46FF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0730265"/>
    <w:multiLevelType w:val="multilevel"/>
    <w:tmpl w:val="19A2B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176315"/>
    <w:multiLevelType w:val="hybridMultilevel"/>
    <w:tmpl w:val="F74E1960"/>
    <w:lvl w:ilvl="0" w:tplc="0419000B">
      <w:start w:val="1"/>
      <w:numFmt w:val="bullet"/>
      <w:lvlText w:val=""/>
      <w:lvlJc w:val="left"/>
      <w:pPr>
        <w:ind w:left="2136"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23B875F2"/>
    <w:multiLevelType w:val="hybridMultilevel"/>
    <w:tmpl w:val="0FC687A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31FC56B9"/>
    <w:multiLevelType w:val="hybridMultilevel"/>
    <w:tmpl w:val="912CB87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38BE234B"/>
    <w:multiLevelType w:val="hybridMultilevel"/>
    <w:tmpl w:val="4E9AF5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3BA90F7D"/>
    <w:multiLevelType w:val="hybridMultilevel"/>
    <w:tmpl w:val="A01CDB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04727EF"/>
    <w:multiLevelType w:val="hybridMultilevel"/>
    <w:tmpl w:val="7F4016E0"/>
    <w:lvl w:ilvl="0" w:tplc="37E0115E">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9">
    <w:nsid w:val="419F3AF4"/>
    <w:multiLevelType w:val="hybridMultilevel"/>
    <w:tmpl w:val="D3D8B358"/>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422F3D71"/>
    <w:multiLevelType w:val="singleLevel"/>
    <w:tmpl w:val="AA3AED60"/>
    <w:lvl w:ilvl="0">
      <w:start w:val="1"/>
      <w:numFmt w:val="decimal"/>
      <w:lvlText w:val="%1."/>
      <w:lvlJc w:val="left"/>
      <w:pPr>
        <w:tabs>
          <w:tab w:val="num" w:pos="720"/>
        </w:tabs>
        <w:ind w:left="720" w:hanging="360"/>
      </w:pPr>
      <w:rPr>
        <w:rFonts w:cs="Times New Roman"/>
        <w:b/>
      </w:rPr>
    </w:lvl>
  </w:abstractNum>
  <w:abstractNum w:abstractNumId="21">
    <w:nsid w:val="42FF72B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nsid w:val="473870BC"/>
    <w:multiLevelType w:val="hybridMultilevel"/>
    <w:tmpl w:val="7C0A2D2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4B7C2B5B"/>
    <w:multiLevelType w:val="hybridMultilevel"/>
    <w:tmpl w:val="1E7AA0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1822A3F"/>
    <w:multiLevelType w:val="hybridMultilevel"/>
    <w:tmpl w:val="D8FCCE62"/>
    <w:lvl w:ilvl="0" w:tplc="A1163642">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1D0690D"/>
    <w:multiLevelType w:val="hybridMultilevel"/>
    <w:tmpl w:val="5C3032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1FB51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7">
    <w:nsid w:val="5528365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
    <w:nsid w:val="56BC32B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
    <w:nsid w:val="586907B9"/>
    <w:multiLevelType w:val="hybridMultilevel"/>
    <w:tmpl w:val="067282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C2E257A"/>
    <w:multiLevelType w:val="hybridMultilevel"/>
    <w:tmpl w:val="059C9B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5DE31E36"/>
    <w:multiLevelType w:val="hybridMultilevel"/>
    <w:tmpl w:val="76AE88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5F686053"/>
    <w:multiLevelType w:val="hybridMultilevel"/>
    <w:tmpl w:val="57E2D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00572D0"/>
    <w:multiLevelType w:val="hybridMultilevel"/>
    <w:tmpl w:val="9B382E2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606A1A48"/>
    <w:multiLevelType w:val="hybridMultilevel"/>
    <w:tmpl w:val="3CB4391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6342295E"/>
    <w:multiLevelType w:val="hybridMultilevel"/>
    <w:tmpl w:val="D7661D0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63841760"/>
    <w:multiLevelType w:val="multilevel"/>
    <w:tmpl w:val="E034E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FD27E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8">
    <w:nsid w:val="66F215D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9">
    <w:nsid w:val="67D519E4"/>
    <w:multiLevelType w:val="hybridMultilevel"/>
    <w:tmpl w:val="07C68C5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695407E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1">
    <w:nsid w:val="6BC838DD"/>
    <w:multiLevelType w:val="hybridMultilevel"/>
    <w:tmpl w:val="47E2410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6E852DF5"/>
    <w:multiLevelType w:val="hybridMultilevel"/>
    <w:tmpl w:val="762275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FA60318"/>
    <w:multiLevelType w:val="multilevel"/>
    <w:tmpl w:val="A65C9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1CE3806"/>
    <w:multiLevelType w:val="hybridMultilevel"/>
    <w:tmpl w:val="0610EB76"/>
    <w:lvl w:ilvl="0" w:tplc="0419000F">
      <w:start w:val="1"/>
      <w:numFmt w:val="decimal"/>
      <w:lvlText w:val="%1."/>
      <w:lvlJc w:val="left"/>
      <w:pPr>
        <w:ind w:left="1428" w:hanging="360"/>
      </w:pPr>
      <w:rPr>
        <w:rFonts w:cs="Times New Roman"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nsid w:val="7BCA5308"/>
    <w:multiLevelType w:val="hybridMultilevel"/>
    <w:tmpl w:val="D35AE0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4"/>
  </w:num>
  <w:num w:numId="3">
    <w:abstractNumId w:val="30"/>
  </w:num>
  <w:num w:numId="4">
    <w:abstractNumId w:val="19"/>
  </w:num>
  <w:num w:numId="5">
    <w:abstractNumId w:val="2"/>
  </w:num>
  <w:num w:numId="6">
    <w:abstractNumId w:val="34"/>
  </w:num>
  <w:num w:numId="7">
    <w:abstractNumId w:val="18"/>
  </w:num>
  <w:num w:numId="8">
    <w:abstractNumId w:val="22"/>
  </w:num>
  <w:num w:numId="9">
    <w:abstractNumId w:val="39"/>
  </w:num>
  <w:num w:numId="10">
    <w:abstractNumId w:val="14"/>
  </w:num>
  <w:num w:numId="11">
    <w:abstractNumId w:val="9"/>
  </w:num>
  <w:num w:numId="12">
    <w:abstractNumId w:val="6"/>
  </w:num>
  <w:num w:numId="13">
    <w:abstractNumId w:val="1"/>
  </w:num>
  <w:num w:numId="14">
    <w:abstractNumId w:val="44"/>
  </w:num>
  <w:num w:numId="15">
    <w:abstractNumId w:val="3"/>
  </w:num>
  <w:num w:numId="16">
    <w:abstractNumId w:val="7"/>
  </w:num>
  <w:num w:numId="17">
    <w:abstractNumId w:val="13"/>
  </w:num>
  <w:num w:numId="18">
    <w:abstractNumId w:val="10"/>
  </w:num>
  <w:num w:numId="19">
    <w:abstractNumId w:val="0"/>
  </w:num>
  <w:num w:numId="20">
    <w:abstractNumId w:val="42"/>
  </w:num>
  <w:num w:numId="21">
    <w:abstractNumId w:val="29"/>
  </w:num>
  <w:num w:numId="22">
    <w:abstractNumId w:val="17"/>
  </w:num>
  <w:num w:numId="23">
    <w:abstractNumId w:val="16"/>
  </w:num>
  <w:num w:numId="24">
    <w:abstractNumId w:val="15"/>
  </w:num>
  <w:num w:numId="25">
    <w:abstractNumId w:val="41"/>
  </w:num>
  <w:num w:numId="26">
    <w:abstractNumId w:val="25"/>
  </w:num>
  <w:num w:numId="27">
    <w:abstractNumId w:val="45"/>
  </w:num>
  <w:num w:numId="28">
    <w:abstractNumId w:val="33"/>
  </w:num>
  <w:num w:numId="29">
    <w:abstractNumId w:val="35"/>
  </w:num>
  <w:num w:numId="30">
    <w:abstractNumId w:val="8"/>
  </w:num>
  <w:num w:numId="31">
    <w:abstractNumId w:val="36"/>
  </w:num>
  <w:num w:numId="32">
    <w:abstractNumId w:val="5"/>
  </w:num>
  <w:num w:numId="33">
    <w:abstractNumId w:val="43"/>
  </w:num>
  <w:num w:numId="34">
    <w:abstractNumId w:val="12"/>
  </w:num>
  <w:num w:numId="35">
    <w:abstractNumId w:val="20"/>
  </w:num>
  <w:num w:numId="36">
    <w:abstractNumId w:val="38"/>
  </w:num>
  <w:num w:numId="37">
    <w:abstractNumId w:val="21"/>
  </w:num>
  <w:num w:numId="38">
    <w:abstractNumId w:val="40"/>
  </w:num>
  <w:num w:numId="39">
    <w:abstractNumId w:val="26"/>
  </w:num>
  <w:num w:numId="40">
    <w:abstractNumId w:val="37"/>
  </w:num>
  <w:num w:numId="41">
    <w:abstractNumId w:val="27"/>
  </w:num>
  <w:num w:numId="42">
    <w:abstractNumId w:val="28"/>
  </w:num>
  <w:num w:numId="43">
    <w:abstractNumId w:val="24"/>
  </w:num>
  <w:num w:numId="44">
    <w:abstractNumId w:val="11"/>
  </w:num>
  <w:num w:numId="45">
    <w:abstractNumId w:val="23"/>
  </w:num>
  <w:num w:numId="46">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defaultTabStop w:val="708"/>
  <w:autoHyphenation/>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74EE"/>
    <w:rsid w:val="00004ACA"/>
    <w:rsid w:val="000058CC"/>
    <w:rsid w:val="00011F6C"/>
    <w:rsid w:val="000313C7"/>
    <w:rsid w:val="00032F71"/>
    <w:rsid w:val="000352AC"/>
    <w:rsid w:val="00036D9E"/>
    <w:rsid w:val="00036DE7"/>
    <w:rsid w:val="00045FBC"/>
    <w:rsid w:val="00052F5D"/>
    <w:rsid w:val="00054965"/>
    <w:rsid w:val="00055A0E"/>
    <w:rsid w:val="0005736E"/>
    <w:rsid w:val="00075918"/>
    <w:rsid w:val="000825D9"/>
    <w:rsid w:val="000874FA"/>
    <w:rsid w:val="000A3C3E"/>
    <w:rsid w:val="000A5A80"/>
    <w:rsid w:val="000B0103"/>
    <w:rsid w:val="000B2AE4"/>
    <w:rsid w:val="000B370E"/>
    <w:rsid w:val="000B3D8A"/>
    <w:rsid w:val="000D7332"/>
    <w:rsid w:val="000E1611"/>
    <w:rsid w:val="000F0ADC"/>
    <w:rsid w:val="000F431E"/>
    <w:rsid w:val="000F435A"/>
    <w:rsid w:val="000F6BC1"/>
    <w:rsid w:val="00111BCF"/>
    <w:rsid w:val="0011652F"/>
    <w:rsid w:val="0011756C"/>
    <w:rsid w:val="001341D6"/>
    <w:rsid w:val="00137517"/>
    <w:rsid w:val="00152C71"/>
    <w:rsid w:val="00160AA9"/>
    <w:rsid w:val="0017460D"/>
    <w:rsid w:val="00186FC6"/>
    <w:rsid w:val="0019080D"/>
    <w:rsid w:val="00190A93"/>
    <w:rsid w:val="00191C84"/>
    <w:rsid w:val="001A2BD0"/>
    <w:rsid w:val="001A6788"/>
    <w:rsid w:val="001A6995"/>
    <w:rsid w:val="001A70E2"/>
    <w:rsid w:val="001B7215"/>
    <w:rsid w:val="001D2399"/>
    <w:rsid w:val="001D28D0"/>
    <w:rsid w:val="001D366E"/>
    <w:rsid w:val="001D63F2"/>
    <w:rsid w:val="001E55D4"/>
    <w:rsid w:val="001F5003"/>
    <w:rsid w:val="00201FBA"/>
    <w:rsid w:val="00207582"/>
    <w:rsid w:val="00233742"/>
    <w:rsid w:val="00245CDB"/>
    <w:rsid w:val="002460D2"/>
    <w:rsid w:val="00260ED8"/>
    <w:rsid w:val="00263637"/>
    <w:rsid w:val="002654C9"/>
    <w:rsid w:val="002658D4"/>
    <w:rsid w:val="00272330"/>
    <w:rsid w:val="00272F81"/>
    <w:rsid w:val="00280987"/>
    <w:rsid w:val="00295278"/>
    <w:rsid w:val="0029546C"/>
    <w:rsid w:val="00297402"/>
    <w:rsid w:val="002A4483"/>
    <w:rsid w:val="002A69E1"/>
    <w:rsid w:val="002B6D45"/>
    <w:rsid w:val="002C1C50"/>
    <w:rsid w:val="002C3F44"/>
    <w:rsid w:val="002C49A9"/>
    <w:rsid w:val="002D2662"/>
    <w:rsid w:val="002E107B"/>
    <w:rsid w:val="002E3447"/>
    <w:rsid w:val="002E52C7"/>
    <w:rsid w:val="002F056F"/>
    <w:rsid w:val="002F264E"/>
    <w:rsid w:val="00306670"/>
    <w:rsid w:val="003133E3"/>
    <w:rsid w:val="00315C23"/>
    <w:rsid w:val="00333246"/>
    <w:rsid w:val="003333EE"/>
    <w:rsid w:val="00347707"/>
    <w:rsid w:val="003532A4"/>
    <w:rsid w:val="00361683"/>
    <w:rsid w:val="00373E6F"/>
    <w:rsid w:val="00375570"/>
    <w:rsid w:val="0038637B"/>
    <w:rsid w:val="00387097"/>
    <w:rsid w:val="00393BD7"/>
    <w:rsid w:val="003A262E"/>
    <w:rsid w:val="003A2ED5"/>
    <w:rsid w:val="003A4436"/>
    <w:rsid w:val="003B0479"/>
    <w:rsid w:val="003B0E5A"/>
    <w:rsid w:val="003C1EEC"/>
    <w:rsid w:val="003C28A9"/>
    <w:rsid w:val="003D27F0"/>
    <w:rsid w:val="003D5CCF"/>
    <w:rsid w:val="003D68D8"/>
    <w:rsid w:val="003D6DA6"/>
    <w:rsid w:val="003F4BB2"/>
    <w:rsid w:val="003F6D6A"/>
    <w:rsid w:val="00415C83"/>
    <w:rsid w:val="00420753"/>
    <w:rsid w:val="0042309C"/>
    <w:rsid w:val="0042452F"/>
    <w:rsid w:val="00453263"/>
    <w:rsid w:val="004623AD"/>
    <w:rsid w:val="00465D85"/>
    <w:rsid w:val="0047053A"/>
    <w:rsid w:val="004708ED"/>
    <w:rsid w:val="00480032"/>
    <w:rsid w:val="00486180"/>
    <w:rsid w:val="00494211"/>
    <w:rsid w:val="004A2D89"/>
    <w:rsid w:val="004A353B"/>
    <w:rsid w:val="004A6978"/>
    <w:rsid w:val="004B205E"/>
    <w:rsid w:val="004B25E0"/>
    <w:rsid w:val="004B28B2"/>
    <w:rsid w:val="004B536A"/>
    <w:rsid w:val="004B6504"/>
    <w:rsid w:val="004C7997"/>
    <w:rsid w:val="004D6334"/>
    <w:rsid w:val="004E59B8"/>
    <w:rsid w:val="004F69EC"/>
    <w:rsid w:val="00504000"/>
    <w:rsid w:val="0052137E"/>
    <w:rsid w:val="00521F58"/>
    <w:rsid w:val="00524F7E"/>
    <w:rsid w:val="00532FD5"/>
    <w:rsid w:val="0054108B"/>
    <w:rsid w:val="00551646"/>
    <w:rsid w:val="0055497F"/>
    <w:rsid w:val="00554DC0"/>
    <w:rsid w:val="00555C8A"/>
    <w:rsid w:val="00556EF6"/>
    <w:rsid w:val="005719FC"/>
    <w:rsid w:val="00582C7F"/>
    <w:rsid w:val="00586CF6"/>
    <w:rsid w:val="0059045F"/>
    <w:rsid w:val="0059099B"/>
    <w:rsid w:val="00593F8F"/>
    <w:rsid w:val="005A1813"/>
    <w:rsid w:val="005D1A35"/>
    <w:rsid w:val="005D4D02"/>
    <w:rsid w:val="005E3A41"/>
    <w:rsid w:val="005F65AC"/>
    <w:rsid w:val="00623AB0"/>
    <w:rsid w:val="00625571"/>
    <w:rsid w:val="006324C6"/>
    <w:rsid w:val="006338E7"/>
    <w:rsid w:val="00634D80"/>
    <w:rsid w:val="00653890"/>
    <w:rsid w:val="00656568"/>
    <w:rsid w:val="00657012"/>
    <w:rsid w:val="00672CEF"/>
    <w:rsid w:val="006817E5"/>
    <w:rsid w:val="006828AA"/>
    <w:rsid w:val="006A0A2F"/>
    <w:rsid w:val="006C33AA"/>
    <w:rsid w:val="006C7427"/>
    <w:rsid w:val="006C7ACD"/>
    <w:rsid w:val="00701EB1"/>
    <w:rsid w:val="00703AE2"/>
    <w:rsid w:val="00720AFC"/>
    <w:rsid w:val="00720C15"/>
    <w:rsid w:val="00723C31"/>
    <w:rsid w:val="00731940"/>
    <w:rsid w:val="0074160A"/>
    <w:rsid w:val="00760757"/>
    <w:rsid w:val="00767859"/>
    <w:rsid w:val="007715B6"/>
    <w:rsid w:val="00772444"/>
    <w:rsid w:val="007735E7"/>
    <w:rsid w:val="00775673"/>
    <w:rsid w:val="00775A9B"/>
    <w:rsid w:val="00776CE9"/>
    <w:rsid w:val="00782657"/>
    <w:rsid w:val="00787533"/>
    <w:rsid w:val="007A0CE2"/>
    <w:rsid w:val="007A18B8"/>
    <w:rsid w:val="007B1686"/>
    <w:rsid w:val="007C3CF0"/>
    <w:rsid w:val="007C6803"/>
    <w:rsid w:val="007C7E51"/>
    <w:rsid w:val="007E40EE"/>
    <w:rsid w:val="007F3FCC"/>
    <w:rsid w:val="00807AE4"/>
    <w:rsid w:val="00814A6C"/>
    <w:rsid w:val="00816F6C"/>
    <w:rsid w:val="00820548"/>
    <w:rsid w:val="0082562B"/>
    <w:rsid w:val="0084393E"/>
    <w:rsid w:val="008478E9"/>
    <w:rsid w:val="00847B77"/>
    <w:rsid w:val="008519E4"/>
    <w:rsid w:val="00871007"/>
    <w:rsid w:val="0087419F"/>
    <w:rsid w:val="00874741"/>
    <w:rsid w:val="00887635"/>
    <w:rsid w:val="00891027"/>
    <w:rsid w:val="00892FE8"/>
    <w:rsid w:val="0089360F"/>
    <w:rsid w:val="00894731"/>
    <w:rsid w:val="00895847"/>
    <w:rsid w:val="008A1949"/>
    <w:rsid w:val="008A3331"/>
    <w:rsid w:val="008A6C0D"/>
    <w:rsid w:val="008B018D"/>
    <w:rsid w:val="008B2E26"/>
    <w:rsid w:val="008C3470"/>
    <w:rsid w:val="008D1D81"/>
    <w:rsid w:val="00910C39"/>
    <w:rsid w:val="00924231"/>
    <w:rsid w:val="009358A2"/>
    <w:rsid w:val="00937EE3"/>
    <w:rsid w:val="00944217"/>
    <w:rsid w:val="00960A59"/>
    <w:rsid w:val="00963399"/>
    <w:rsid w:val="0097758B"/>
    <w:rsid w:val="00982349"/>
    <w:rsid w:val="0098356F"/>
    <w:rsid w:val="0099439C"/>
    <w:rsid w:val="00995D6F"/>
    <w:rsid w:val="009965DD"/>
    <w:rsid w:val="009966CA"/>
    <w:rsid w:val="009A66BE"/>
    <w:rsid w:val="009B0B84"/>
    <w:rsid w:val="009B5D44"/>
    <w:rsid w:val="009C0B25"/>
    <w:rsid w:val="009D5A49"/>
    <w:rsid w:val="009E1EAB"/>
    <w:rsid w:val="009E4FA8"/>
    <w:rsid w:val="009F5987"/>
    <w:rsid w:val="00A012B1"/>
    <w:rsid w:val="00A01D7D"/>
    <w:rsid w:val="00A03B2E"/>
    <w:rsid w:val="00A26D02"/>
    <w:rsid w:val="00A31CFC"/>
    <w:rsid w:val="00A36D3E"/>
    <w:rsid w:val="00A40959"/>
    <w:rsid w:val="00A435FD"/>
    <w:rsid w:val="00A4732F"/>
    <w:rsid w:val="00A50C7B"/>
    <w:rsid w:val="00A51EBF"/>
    <w:rsid w:val="00A53274"/>
    <w:rsid w:val="00A653B7"/>
    <w:rsid w:val="00A77B3A"/>
    <w:rsid w:val="00A80D53"/>
    <w:rsid w:val="00A85638"/>
    <w:rsid w:val="00A8627B"/>
    <w:rsid w:val="00A930D6"/>
    <w:rsid w:val="00A94465"/>
    <w:rsid w:val="00AA25FE"/>
    <w:rsid w:val="00AA5BD2"/>
    <w:rsid w:val="00AB4EEA"/>
    <w:rsid w:val="00AC04F4"/>
    <w:rsid w:val="00AD13BA"/>
    <w:rsid w:val="00AD1829"/>
    <w:rsid w:val="00AD2CA2"/>
    <w:rsid w:val="00AD36A1"/>
    <w:rsid w:val="00AD7CCF"/>
    <w:rsid w:val="00AF42F9"/>
    <w:rsid w:val="00AF6559"/>
    <w:rsid w:val="00AF6C5A"/>
    <w:rsid w:val="00B00351"/>
    <w:rsid w:val="00B0786A"/>
    <w:rsid w:val="00B257FE"/>
    <w:rsid w:val="00B27785"/>
    <w:rsid w:val="00B44402"/>
    <w:rsid w:val="00B479EB"/>
    <w:rsid w:val="00B51A4F"/>
    <w:rsid w:val="00B64F5E"/>
    <w:rsid w:val="00B66986"/>
    <w:rsid w:val="00B70E21"/>
    <w:rsid w:val="00B765DD"/>
    <w:rsid w:val="00B83116"/>
    <w:rsid w:val="00B853F7"/>
    <w:rsid w:val="00B932A1"/>
    <w:rsid w:val="00BA0F3D"/>
    <w:rsid w:val="00BA6130"/>
    <w:rsid w:val="00BB2432"/>
    <w:rsid w:val="00BB4A35"/>
    <w:rsid w:val="00BC3766"/>
    <w:rsid w:val="00BC437E"/>
    <w:rsid w:val="00BC63E0"/>
    <w:rsid w:val="00BD1714"/>
    <w:rsid w:val="00BD6FF0"/>
    <w:rsid w:val="00BD74EE"/>
    <w:rsid w:val="00BE3EC9"/>
    <w:rsid w:val="00BE4182"/>
    <w:rsid w:val="00C04778"/>
    <w:rsid w:val="00C04A40"/>
    <w:rsid w:val="00C10462"/>
    <w:rsid w:val="00C1531F"/>
    <w:rsid w:val="00C163DB"/>
    <w:rsid w:val="00C21AB1"/>
    <w:rsid w:val="00C21F81"/>
    <w:rsid w:val="00C250D2"/>
    <w:rsid w:val="00C34161"/>
    <w:rsid w:val="00C47EBD"/>
    <w:rsid w:val="00C6352A"/>
    <w:rsid w:val="00C72063"/>
    <w:rsid w:val="00C805F1"/>
    <w:rsid w:val="00C931B5"/>
    <w:rsid w:val="00C96D31"/>
    <w:rsid w:val="00C977B0"/>
    <w:rsid w:val="00CA0B68"/>
    <w:rsid w:val="00CE2F88"/>
    <w:rsid w:val="00CF1F24"/>
    <w:rsid w:val="00CF2F2F"/>
    <w:rsid w:val="00CF659B"/>
    <w:rsid w:val="00CF6BBA"/>
    <w:rsid w:val="00D05524"/>
    <w:rsid w:val="00D14D34"/>
    <w:rsid w:val="00D36944"/>
    <w:rsid w:val="00D41B85"/>
    <w:rsid w:val="00D64B23"/>
    <w:rsid w:val="00D73FF1"/>
    <w:rsid w:val="00D81D74"/>
    <w:rsid w:val="00D8753D"/>
    <w:rsid w:val="00D91FA5"/>
    <w:rsid w:val="00DA0151"/>
    <w:rsid w:val="00DA5C79"/>
    <w:rsid w:val="00DC2A6B"/>
    <w:rsid w:val="00E00BAD"/>
    <w:rsid w:val="00E069CD"/>
    <w:rsid w:val="00E243F0"/>
    <w:rsid w:val="00E24F2A"/>
    <w:rsid w:val="00E25C8E"/>
    <w:rsid w:val="00E26AC0"/>
    <w:rsid w:val="00E32D7D"/>
    <w:rsid w:val="00E37630"/>
    <w:rsid w:val="00E37CFF"/>
    <w:rsid w:val="00E44F4F"/>
    <w:rsid w:val="00E672A1"/>
    <w:rsid w:val="00E86AB3"/>
    <w:rsid w:val="00E962DD"/>
    <w:rsid w:val="00EA2185"/>
    <w:rsid w:val="00EB3527"/>
    <w:rsid w:val="00EC4C1C"/>
    <w:rsid w:val="00ED410F"/>
    <w:rsid w:val="00EE43AD"/>
    <w:rsid w:val="00EF4016"/>
    <w:rsid w:val="00F03F0A"/>
    <w:rsid w:val="00F10911"/>
    <w:rsid w:val="00F121D0"/>
    <w:rsid w:val="00F12668"/>
    <w:rsid w:val="00F20143"/>
    <w:rsid w:val="00F225FA"/>
    <w:rsid w:val="00F232A2"/>
    <w:rsid w:val="00F25EAC"/>
    <w:rsid w:val="00F325F2"/>
    <w:rsid w:val="00F3282B"/>
    <w:rsid w:val="00F37236"/>
    <w:rsid w:val="00F43D02"/>
    <w:rsid w:val="00F53918"/>
    <w:rsid w:val="00F53F42"/>
    <w:rsid w:val="00F54A70"/>
    <w:rsid w:val="00F60258"/>
    <w:rsid w:val="00F60975"/>
    <w:rsid w:val="00F67B34"/>
    <w:rsid w:val="00F7303B"/>
    <w:rsid w:val="00F74000"/>
    <w:rsid w:val="00F7659C"/>
    <w:rsid w:val="00F81E44"/>
    <w:rsid w:val="00F84185"/>
    <w:rsid w:val="00F861BF"/>
    <w:rsid w:val="00F912F1"/>
    <w:rsid w:val="00F95882"/>
    <w:rsid w:val="00FA34CA"/>
    <w:rsid w:val="00FB0B00"/>
    <w:rsid w:val="00FB2364"/>
    <w:rsid w:val="00FD14C8"/>
    <w:rsid w:val="00FD4DFE"/>
    <w:rsid w:val="00FD6846"/>
    <w:rsid w:val="00FE2FFD"/>
    <w:rsid w:val="00FF2594"/>
    <w:rsid w:val="00FF642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EBD"/>
    <w:pPr>
      <w:spacing w:after="200" w:line="276" w:lineRule="auto"/>
    </w:pPr>
    <w:rPr>
      <w:lang w:eastAsia="en-US"/>
    </w:rPr>
  </w:style>
  <w:style w:type="paragraph" w:styleId="Heading1">
    <w:name w:val="heading 1"/>
    <w:basedOn w:val="Normal"/>
    <w:next w:val="Normal"/>
    <w:link w:val="Heading1Char"/>
    <w:uiPriority w:val="99"/>
    <w:qFormat/>
    <w:rsid w:val="00B0786A"/>
    <w:pPr>
      <w:keepNext/>
      <w:keepLines/>
      <w:spacing w:before="480" w:after="0"/>
      <w:outlineLvl w:val="0"/>
    </w:pPr>
    <w:rPr>
      <w:rFonts w:ascii="Cambria" w:eastAsia="Times New Roman" w:hAnsi="Cambria"/>
      <w:b/>
      <w:bCs/>
      <w:color w:val="365F91"/>
      <w:sz w:val="28"/>
      <w:szCs w:val="28"/>
    </w:rPr>
  </w:style>
  <w:style w:type="paragraph" w:styleId="Heading3">
    <w:name w:val="heading 3"/>
    <w:basedOn w:val="Normal"/>
    <w:next w:val="Normal"/>
    <w:link w:val="Heading3Char"/>
    <w:uiPriority w:val="99"/>
    <w:qFormat/>
    <w:rsid w:val="002E3447"/>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E44F4F"/>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0786A"/>
    <w:rPr>
      <w:rFonts w:ascii="Cambria" w:hAnsi="Cambria" w:cs="Times New Roman"/>
      <w:b/>
      <w:bCs/>
      <w:color w:val="365F91"/>
      <w:sz w:val="28"/>
      <w:szCs w:val="28"/>
    </w:rPr>
  </w:style>
  <w:style w:type="character" w:customStyle="1" w:styleId="Heading3Char">
    <w:name w:val="Heading 3 Char"/>
    <w:basedOn w:val="DefaultParagraphFont"/>
    <w:link w:val="Heading3"/>
    <w:uiPriority w:val="99"/>
    <w:semiHidden/>
    <w:locked/>
    <w:rsid w:val="002E3447"/>
    <w:rPr>
      <w:rFonts w:ascii="Cambria" w:hAnsi="Cambria" w:cs="Times New Roman"/>
      <w:b/>
      <w:bCs/>
      <w:color w:val="4F81BD"/>
    </w:rPr>
  </w:style>
  <w:style w:type="character" w:customStyle="1" w:styleId="Heading4Char">
    <w:name w:val="Heading 4 Char"/>
    <w:basedOn w:val="DefaultParagraphFont"/>
    <w:link w:val="Heading4"/>
    <w:uiPriority w:val="99"/>
    <w:semiHidden/>
    <w:locked/>
    <w:rsid w:val="00E44F4F"/>
    <w:rPr>
      <w:rFonts w:ascii="Cambria" w:hAnsi="Cambria" w:cs="Times New Roman"/>
      <w:b/>
      <w:bCs/>
      <w:i/>
      <w:iCs/>
      <w:color w:val="4F81BD"/>
    </w:rPr>
  </w:style>
  <w:style w:type="paragraph" w:styleId="BalloonText">
    <w:name w:val="Balloon Text"/>
    <w:basedOn w:val="Normal"/>
    <w:link w:val="BalloonTextChar"/>
    <w:uiPriority w:val="99"/>
    <w:semiHidden/>
    <w:rsid w:val="00BD74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D74EE"/>
    <w:rPr>
      <w:rFonts w:ascii="Tahoma" w:hAnsi="Tahoma" w:cs="Tahoma"/>
      <w:sz w:val="16"/>
      <w:szCs w:val="16"/>
    </w:rPr>
  </w:style>
  <w:style w:type="paragraph" w:styleId="Header">
    <w:name w:val="header"/>
    <w:basedOn w:val="Normal"/>
    <w:link w:val="HeaderChar"/>
    <w:uiPriority w:val="99"/>
    <w:rsid w:val="00656568"/>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656568"/>
    <w:rPr>
      <w:rFonts w:cs="Times New Roman"/>
    </w:rPr>
  </w:style>
  <w:style w:type="paragraph" w:styleId="Footer">
    <w:name w:val="footer"/>
    <w:basedOn w:val="Normal"/>
    <w:link w:val="FooterChar"/>
    <w:uiPriority w:val="99"/>
    <w:rsid w:val="00656568"/>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656568"/>
    <w:rPr>
      <w:rFonts w:cs="Times New Roman"/>
    </w:rPr>
  </w:style>
  <w:style w:type="character" w:customStyle="1" w:styleId="apple-converted-space">
    <w:name w:val="apple-converted-space"/>
    <w:basedOn w:val="DefaultParagraphFont"/>
    <w:uiPriority w:val="99"/>
    <w:rsid w:val="00593F8F"/>
    <w:rPr>
      <w:rFonts w:cs="Times New Roman"/>
    </w:rPr>
  </w:style>
  <w:style w:type="paragraph" w:styleId="ListParagraph">
    <w:name w:val="List Paragraph"/>
    <w:basedOn w:val="Normal"/>
    <w:uiPriority w:val="99"/>
    <w:qFormat/>
    <w:rsid w:val="00593F8F"/>
    <w:pPr>
      <w:ind w:left="720"/>
      <w:contextualSpacing/>
    </w:pPr>
  </w:style>
  <w:style w:type="paragraph" w:customStyle="1" w:styleId="11">
    <w:name w:val="Знак1 Знак Знак1 Знак"/>
    <w:basedOn w:val="Normal"/>
    <w:uiPriority w:val="99"/>
    <w:rsid w:val="000A5A80"/>
    <w:pPr>
      <w:spacing w:after="160" w:line="240" w:lineRule="exact"/>
    </w:pPr>
    <w:rPr>
      <w:rFonts w:ascii="Verdana" w:eastAsia="Times New Roman" w:hAnsi="Verdana"/>
      <w:sz w:val="20"/>
      <w:szCs w:val="20"/>
      <w:lang w:val="en-US"/>
    </w:rPr>
  </w:style>
  <w:style w:type="character" w:styleId="Hyperlink">
    <w:name w:val="Hyperlink"/>
    <w:basedOn w:val="DefaultParagraphFont"/>
    <w:uiPriority w:val="99"/>
    <w:rsid w:val="0019080D"/>
    <w:rPr>
      <w:rFonts w:cs="Times New Roman"/>
      <w:color w:val="0000FF"/>
      <w:u w:val="single"/>
    </w:rPr>
  </w:style>
  <w:style w:type="paragraph" w:styleId="NormalWeb">
    <w:name w:val="Normal (Web)"/>
    <w:basedOn w:val="Normal"/>
    <w:uiPriority w:val="99"/>
    <w:rsid w:val="003D27F0"/>
    <w:pPr>
      <w:spacing w:before="152" w:after="152" w:line="240" w:lineRule="auto"/>
    </w:pPr>
    <w:rPr>
      <w:rFonts w:ascii="Times New Roman" w:eastAsia="Times New Roman" w:hAnsi="Times New Roman"/>
      <w:sz w:val="21"/>
      <w:szCs w:val="21"/>
      <w:lang w:eastAsia="ru-RU"/>
    </w:rPr>
  </w:style>
  <w:style w:type="character" w:styleId="Emphasis">
    <w:name w:val="Emphasis"/>
    <w:basedOn w:val="DefaultParagraphFont"/>
    <w:uiPriority w:val="99"/>
    <w:qFormat/>
    <w:rsid w:val="00944217"/>
    <w:rPr>
      <w:rFonts w:cs="Times New Roman"/>
      <w:i/>
      <w:iCs/>
    </w:rPr>
  </w:style>
  <w:style w:type="character" w:styleId="Strong">
    <w:name w:val="Strong"/>
    <w:basedOn w:val="DefaultParagraphFont"/>
    <w:uiPriority w:val="99"/>
    <w:qFormat/>
    <w:rsid w:val="00944217"/>
    <w:rPr>
      <w:rFonts w:cs="Times New Roman"/>
      <w:b/>
      <w:bCs/>
    </w:rPr>
  </w:style>
  <w:style w:type="paragraph" w:customStyle="1" w:styleId="1">
    <w:name w:val="Знак Знак Знак Знак1"/>
    <w:basedOn w:val="Normal"/>
    <w:uiPriority w:val="99"/>
    <w:rsid w:val="00C163DB"/>
    <w:pPr>
      <w:widowControl w:val="0"/>
      <w:adjustRightInd w:val="0"/>
      <w:spacing w:after="160" w:line="240" w:lineRule="exact"/>
      <w:jc w:val="right"/>
    </w:pPr>
    <w:rPr>
      <w:rFonts w:ascii="Times New Roman" w:eastAsia="Times New Roman" w:hAnsi="Times New Roman"/>
      <w:sz w:val="20"/>
      <w:szCs w:val="20"/>
      <w:lang w:val="en-GB"/>
    </w:rPr>
  </w:style>
  <w:style w:type="paragraph" w:styleId="BodyText">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Normal"/>
    <w:link w:val="BodyTextChar"/>
    <w:uiPriority w:val="99"/>
    <w:semiHidden/>
    <w:rsid w:val="00C04778"/>
    <w:pPr>
      <w:suppressAutoHyphens/>
      <w:spacing w:after="0" w:line="240" w:lineRule="auto"/>
      <w:jc w:val="both"/>
    </w:pPr>
    <w:rPr>
      <w:rFonts w:ascii="Times New Roman" w:eastAsia="Times New Roman" w:hAnsi="Times New Roman"/>
      <w:sz w:val="28"/>
      <w:szCs w:val="20"/>
      <w:lang w:eastAsia="ar-SA"/>
    </w:rPr>
  </w:style>
  <w:style w:type="character" w:customStyle="1" w:styleId="BodyTextChar">
    <w:name w:val="Body Text Char"/>
    <w:aliases w:val="Основной текст Знак Знак Char,Основной текст Знак Знак Знак Знак Знак Char,Основной текст Знак Знак Знак Знак Знак Знак Char,Основной текст Знак2 Char,Основной текст Знак Знак1 Char,Основной текст Знак1 Знак Знак Char"/>
    <w:basedOn w:val="DefaultParagraphFont"/>
    <w:link w:val="BodyText"/>
    <w:uiPriority w:val="99"/>
    <w:semiHidden/>
    <w:locked/>
    <w:rsid w:val="00C04778"/>
    <w:rPr>
      <w:rFonts w:ascii="Times New Roman" w:hAnsi="Times New Roman" w:cs="Times New Roman"/>
      <w:sz w:val="20"/>
      <w:szCs w:val="20"/>
      <w:lang w:eastAsia="ar-SA" w:bidi="ar-SA"/>
    </w:rPr>
  </w:style>
  <w:style w:type="paragraph" w:customStyle="1" w:styleId="10">
    <w:name w:val="Основной текст1"/>
    <w:basedOn w:val="Normal"/>
    <w:uiPriority w:val="99"/>
    <w:rsid w:val="00C04778"/>
    <w:pPr>
      <w:suppressAutoHyphens/>
      <w:spacing w:after="0" w:line="240" w:lineRule="auto"/>
      <w:jc w:val="both"/>
    </w:pPr>
    <w:rPr>
      <w:rFonts w:ascii="Times New Roman" w:eastAsia="Times New Roman" w:hAnsi="Times New Roman"/>
      <w:sz w:val="28"/>
      <w:szCs w:val="20"/>
      <w:lang w:eastAsia="ar-SA"/>
    </w:rPr>
  </w:style>
  <w:style w:type="paragraph" w:styleId="BodyText2">
    <w:name w:val="Body Text 2"/>
    <w:basedOn w:val="Normal"/>
    <w:link w:val="BodyText2Char"/>
    <w:uiPriority w:val="99"/>
    <w:semiHidden/>
    <w:rsid w:val="00E44F4F"/>
    <w:pPr>
      <w:spacing w:after="120" w:line="480" w:lineRule="auto"/>
    </w:pPr>
  </w:style>
  <w:style w:type="character" w:customStyle="1" w:styleId="BodyText2Char">
    <w:name w:val="Body Text 2 Char"/>
    <w:basedOn w:val="DefaultParagraphFont"/>
    <w:link w:val="BodyText2"/>
    <w:uiPriority w:val="99"/>
    <w:semiHidden/>
    <w:locked/>
    <w:rsid w:val="00E44F4F"/>
    <w:rPr>
      <w:rFonts w:cs="Times New Roman"/>
    </w:rPr>
  </w:style>
  <w:style w:type="paragraph" w:styleId="BodyTextIndent3">
    <w:name w:val="Body Text Indent 3"/>
    <w:basedOn w:val="Normal"/>
    <w:link w:val="BodyTextIndent3Char"/>
    <w:uiPriority w:val="99"/>
    <w:rsid w:val="00E44F4F"/>
    <w:pPr>
      <w:spacing w:after="120" w:line="240" w:lineRule="auto"/>
      <w:ind w:left="283"/>
    </w:pPr>
    <w:rPr>
      <w:rFonts w:ascii="Times New Roman" w:eastAsia="Times New Roman" w:hAnsi="Times New Roman"/>
      <w:sz w:val="16"/>
      <w:szCs w:val="16"/>
      <w:lang w:eastAsia="ru-RU"/>
    </w:rPr>
  </w:style>
  <w:style w:type="character" w:customStyle="1" w:styleId="BodyTextIndent3Char">
    <w:name w:val="Body Text Indent 3 Char"/>
    <w:basedOn w:val="DefaultParagraphFont"/>
    <w:link w:val="BodyTextIndent3"/>
    <w:uiPriority w:val="99"/>
    <w:locked/>
    <w:rsid w:val="00E44F4F"/>
    <w:rPr>
      <w:rFonts w:ascii="Times New Roman" w:hAnsi="Times New Roman" w:cs="Times New Roman"/>
      <w:sz w:val="16"/>
      <w:szCs w:val="16"/>
      <w:lang w:eastAsia="ru-RU"/>
    </w:rPr>
  </w:style>
  <w:style w:type="paragraph" w:styleId="BodyTextIndent2">
    <w:name w:val="Body Text Indent 2"/>
    <w:basedOn w:val="Normal"/>
    <w:link w:val="BodyTextIndent2Char"/>
    <w:uiPriority w:val="99"/>
    <w:rsid w:val="00E44F4F"/>
    <w:pPr>
      <w:spacing w:after="120" w:line="480" w:lineRule="auto"/>
      <w:ind w:left="283"/>
    </w:pPr>
    <w:rPr>
      <w:rFonts w:ascii="Times New Roman" w:eastAsia="Times New Roman" w:hAnsi="Times New Roman"/>
      <w:sz w:val="20"/>
      <w:szCs w:val="20"/>
      <w:lang w:eastAsia="ru-RU"/>
    </w:rPr>
  </w:style>
  <w:style w:type="character" w:customStyle="1" w:styleId="BodyTextIndent2Char">
    <w:name w:val="Body Text Indent 2 Char"/>
    <w:basedOn w:val="DefaultParagraphFont"/>
    <w:link w:val="BodyTextIndent2"/>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2106922552">
      <w:marLeft w:val="0"/>
      <w:marRight w:val="0"/>
      <w:marTop w:val="0"/>
      <w:marBottom w:val="0"/>
      <w:divBdr>
        <w:top w:val="none" w:sz="0" w:space="0" w:color="auto"/>
        <w:left w:val="none" w:sz="0" w:space="0" w:color="auto"/>
        <w:bottom w:val="none" w:sz="0" w:space="0" w:color="auto"/>
        <w:right w:val="none" w:sz="0" w:space="0" w:color="auto"/>
      </w:divBdr>
    </w:div>
    <w:div w:id="2106922553">
      <w:marLeft w:val="0"/>
      <w:marRight w:val="0"/>
      <w:marTop w:val="0"/>
      <w:marBottom w:val="0"/>
      <w:divBdr>
        <w:top w:val="none" w:sz="0" w:space="0" w:color="auto"/>
        <w:left w:val="none" w:sz="0" w:space="0" w:color="auto"/>
        <w:bottom w:val="none" w:sz="0" w:space="0" w:color="auto"/>
        <w:right w:val="none" w:sz="0" w:space="0" w:color="auto"/>
      </w:divBdr>
    </w:div>
    <w:div w:id="2106922554">
      <w:marLeft w:val="0"/>
      <w:marRight w:val="0"/>
      <w:marTop w:val="0"/>
      <w:marBottom w:val="0"/>
      <w:divBdr>
        <w:top w:val="none" w:sz="0" w:space="0" w:color="auto"/>
        <w:left w:val="none" w:sz="0" w:space="0" w:color="auto"/>
        <w:bottom w:val="none" w:sz="0" w:space="0" w:color="auto"/>
        <w:right w:val="none" w:sz="0" w:space="0" w:color="auto"/>
      </w:divBdr>
    </w:div>
    <w:div w:id="2106922555">
      <w:marLeft w:val="0"/>
      <w:marRight w:val="0"/>
      <w:marTop w:val="0"/>
      <w:marBottom w:val="0"/>
      <w:divBdr>
        <w:top w:val="none" w:sz="0" w:space="0" w:color="auto"/>
        <w:left w:val="none" w:sz="0" w:space="0" w:color="auto"/>
        <w:bottom w:val="none" w:sz="0" w:space="0" w:color="auto"/>
        <w:right w:val="none" w:sz="0" w:space="0" w:color="auto"/>
      </w:divBdr>
      <w:divsChild>
        <w:div w:id="2106922564">
          <w:marLeft w:val="0"/>
          <w:marRight w:val="0"/>
          <w:marTop w:val="0"/>
          <w:marBottom w:val="0"/>
          <w:divBdr>
            <w:top w:val="none" w:sz="0" w:space="0" w:color="auto"/>
            <w:left w:val="none" w:sz="0" w:space="0" w:color="auto"/>
            <w:bottom w:val="none" w:sz="0" w:space="0" w:color="auto"/>
            <w:right w:val="none" w:sz="0" w:space="0" w:color="auto"/>
          </w:divBdr>
          <w:divsChild>
            <w:div w:id="2106922579">
              <w:marLeft w:val="0"/>
              <w:marRight w:val="0"/>
              <w:marTop w:val="0"/>
              <w:marBottom w:val="0"/>
              <w:divBdr>
                <w:top w:val="none" w:sz="0" w:space="0" w:color="auto"/>
                <w:left w:val="none" w:sz="0" w:space="0" w:color="auto"/>
                <w:bottom w:val="none" w:sz="0" w:space="0" w:color="auto"/>
                <w:right w:val="none" w:sz="0" w:space="0" w:color="auto"/>
              </w:divBdr>
              <w:divsChild>
                <w:div w:id="210692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922557">
      <w:marLeft w:val="0"/>
      <w:marRight w:val="0"/>
      <w:marTop w:val="0"/>
      <w:marBottom w:val="0"/>
      <w:divBdr>
        <w:top w:val="none" w:sz="0" w:space="0" w:color="auto"/>
        <w:left w:val="none" w:sz="0" w:space="0" w:color="auto"/>
        <w:bottom w:val="none" w:sz="0" w:space="0" w:color="auto"/>
        <w:right w:val="none" w:sz="0" w:space="0" w:color="auto"/>
      </w:divBdr>
    </w:div>
    <w:div w:id="2106922558">
      <w:marLeft w:val="0"/>
      <w:marRight w:val="0"/>
      <w:marTop w:val="0"/>
      <w:marBottom w:val="0"/>
      <w:divBdr>
        <w:top w:val="none" w:sz="0" w:space="0" w:color="auto"/>
        <w:left w:val="none" w:sz="0" w:space="0" w:color="auto"/>
        <w:bottom w:val="none" w:sz="0" w:space="0" w:color="auto"/>
        <w:right w:val="none" w:sz="0" w:space="0" w:color="auto"/>
      </w:divBdr>
    </w:div>
    <w:div w:id="2106922560">
      <w:marLeft w:val="0"/>
      <w:marRight w:val="0"/>
      <w:marTop w:val="0"/>
      <w:marBottom w:val="0"/>
      <w:divBdr>
        <w:top w:val="none" w:sz="0" w:space="0" w:color="auto"/>
        <w:left w:val="none" w:sz="0" w:space="0" w:color="auto"/>
        <w:bottom w:val="none" w:sz="0" w:space="0" w:color="auto"/>
        <w:right w:val="none" w:sz="0" w:space="0" w:color="auto"/>
      </w:divBdr>
    </w:div>
    <w:div w:id="2106922562">
      <w:marLeft w:val="0"/>
      <w:marRight w:val="0"/>
      <w:marTop w:val="0"/>
      <w:marBottom w:val="0"/>
      <w:divBdr>
        <w:top w:val="none" w:sz="0" w:space="0" w:color="auto"/>
        <w:left w:val="none" w:sz="0" w:space="0" w:color="auto"/>
        <w:bottom w:val="none" w:sz="0" w:space="0" w:color="auto"/>
        <w:right w:val="none" w:sz="0" w:space="0" w:color="auto"/>
      </w:divBdr>
    </w:div>
    <w:div w:id="2106922568">
      <w:marLeft w:val="0"/>
      <w:marRight w:val="0"/>
      <w:marTop w:val="0"/>
      <w:marBottom w:val="0"/>
      <w:divBdr>
        <w:top w:val="none" w:sz="0" w:space="0" w:color="auto"/>
        <w:left w:val="none" w:sz="0" w:space="0" w:color="auto"/>
        <w:bottom w:val="none" w:sz="0" w:space="0" w:color="auto"/>
        <w:right w:val="none" w:sz="0" w:space="0" w:color="auto"/>
      </w:divBdr>
    </w:div>
    <w:div w:id="2106922570">
      <w:marLeft w:val="0"/>
      <w:marRight w:val="0"/>
      <w:marTop w:val="0"/>
      <w:marBottom w:val="0"/>
      <w:divBdr>
        <w:top w:val="none" w:sz="0" w:space="0" w:color="auto"/>
        <w:left w:val="none" w:sz="0" w:space="0" w:color="auto"/>
        <w:bottom w:val="none" w:sz="0" w:space="0" w:color="auto"/>
        <w:right w:val="none" w:sz="0" w:space="0" w:color="auto"/>
      </w:divBdr>
    </w:div>
    <w:div w:id="2106922571">
      <w:marLeft w:val="0"/>
      <w:marRight w:val="0"/>
      <w:marTop w:val="0"/>
      <w:marBottom w:val="0"/>
      <w:divBdr>
        <w:top w:val="none" w:sz="0" w:space="0" w:color="auto"/>
        <w:left w:val="none" w:sz="0" w:space="0" w:color="auto"/>
        <w:bottom w:val="none" w:sz="0" w:space="0" w:color="auto"/>
        <w:right w:val="none" w:sz="0" w:space="0" w:color="auto"/>
      </w:divBdr>
    </w:div>
    <w:div w:id="2106922573">
      <w:marLeft w:val="0"/>
      <w:marRight w:val="0"/>
      <w:marTop w:val="0"/>
      <w:marBottom w:val="0"/>
      <w:divBdr>
        <w:top w:val="none" w:sz="0" w:space="0" w:color="auto"/>
        <w:left w:val="none" w:sz="0" w:space="0" w:color="auto"/>
        <w:bottom w:val="none" w:sz="0" w:space="0" w:color="auto"/>
        <w:right w:val="none" w:sz="0" w:space="0" w:color="auto"/>
      </w:divBdr>
    </w:div>
    <w:div w:id="2106922575">
      <w:marLeft w:val="0"/>
      <w:marRight w:val="0"/>
      <w:marTop w:val="0"/>
      <w:marBottom w:val="0"/>
      <w:divBdr>
        <w:top w:val="none" w:sz="0" w:space="0" w:color="auto"/>
        <w:left w:val="none" w:sz="0" w:space="0" w:color="auto"/>
        <w:bottom w:val="none" w:sz="0" w:space="0" w:color="auto"/>
        <w:right w:val="none" w:sz="0" w:space="0" w:color="auto"/>
      </w:divBdr>
      <w:divsChild>
        <w:div w:id="2106922563">
          <w:marLeft w:val="0"/>
          <w:marRight w:val="0"/>
          <w:marTop w:val="0"/>
          <w:marBottom w:val="0"/>
          <w:divBdr>
            <w:top w:val="none" w:sz="0" w:space="0" w:color="auto"/>
            <w:left w:val="none" w:sz="0" w:space="0" w:color="auto"/>
            <w:bottom w:val="none" w:sz="0" w:space="0" w:color="auto"/>
            <w:right w:val="none" w:sz="0" w:space="0" w:color="auto"/>
          </w:divBdr>
          <w:divsChild>
            <w:div w:id="2106922566">
              <w:marLeft w:val="0"/>
              <w:marRight w:val="0"/>
              <w:marTop w:val="0"/>
              <w:marBottom w:val="0"/>
              <w:divBdr>
                <w:top w:val="none" w:sz="0" w:space="0" w:color="auto"/>
                <w:left w:val="none" w:sz="0" w:space="0" w:color="auto"/>
                <w:bottom w:val="none" w:sz="0" w:space="0" w:color="auto"/>
                <w:right w:val="none" w:sz="0" w:space="0" w:color="auto"/>
              </w:divBdr>
              <w:divsChild>
                <w:div w:id="2106922578">
                  <w:marLeft w:val="0"/>
                  <w:marRight w:val="0"/>
                  <w:marTop w:val="0"/>
                  <w:marBottom w:val="152"/>
                  <w:divBdr>
                    <w:top w:val="none" w:sz="0" w:space="0" w:color="auto"/>
                    <w:left w:val="none" w:sz="0" w:space="0" w:color="auto"/>
                    <w:bottom w:val="none" w:sz="0" w:space="0" w:color="auto"/>
                    <w:right w:val="none" w:sz="0" w:space="0" w:color="auto"/>
                  </w:divBdr>
                  <w:divsChild>
                    <w:div w:id="2106922583">
                      <w:marLeft w:val="0"/>
                      <w:marRight w:val="0"/>
                      <w:marTop w:val="0"/>
                      <w:marBottom w:val="0"/>
                      <w:divBdr>
                        <w:top w:val="none" w:sz="0" w:space="0" w:color="auto"/>
                        <w:left w:val="none" w:sz="0" w:space="0" w:color="auto"/>
                        <w:bottom w:val="none" w:sz="0" w:space="0" w:color="auto"/>
                        <w:right w:val="none" w:sz="0" w:space="0" w:color="auto"/>
                      </w:divBdr>
                      <w:divsChild>
                        <w:div w:id="2106922565">
                          <w:marLeft w:val="0"/>
                          <w:marRight w:val="0"/>
                          <w:marTop w:val="0"/>
                          <w:marBottom w:val="0"/>
                          <w:divBdr>
                            <w:top w:val="none" w:sz="0" w:space="0" w:color="auto"/>
                            <w:left w:val="none" w:sz="0" w:space="0" w:color="auto"/>
                            <w:bottom w:val="none" w:sz="0" w:space="0" w:color="auto"/>
                            <w:right w:val="none" w:sz="0" w:space="0" w:color="auto"/>
                          </w:divBdr>
                          <w:divsChild>
                            <w:div w:id="2106922569">
                              <w:marLeft w:val="0"/>
                              <w:marRight w:val="0"/>
                              <w:marTop w:val="0"/>
                              <w:marBottom w:val="0"/>
                              <w:divBdr>
                                <w:top w:val="none" w:sz="0" w:space="0" w:color="auto"/>
                                <w:left w:val="none" w:sz="0" w:space="0" w:color="auto"/>
                                <w:bottom w:val="none" w:sz="0" w:space="0" w:color="auto"/>
                                <w:right w:val="none" w:sz="0" w:space="0" w:color="auto"/>
                              </w:divBdr>
                              <w:divsChild>
                                <w:div w:id="2106922567">
                                  <w:marLeft w:val="0"/>
                                  <w:marRight w:val="0"/>
                                  <w:marTop w:val="0"/>
                                  <w:marBottom w:val="0"/>
                                  <w:divBdr>
                                    <w:top w:val="none" w:sz="0" w:space="0" w:color="auto"/>
                                    <w:left w:val="none" w:sz="0" w:space="0" w:color="auto"/>
                                    <w:bottom w:val="none" w:sz="0" w:space="0" w:color="auto"/>
                                    <w:right w:val="none" w:sz="0" w:space="0" w:color="auto"/>
                                  </w:divBdr>
                                  <w:divsChild>
                                    <w:div w:id="210692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6922576">
      <w:marLeft w:val="0"/>
      <w:marRight w:val="0"/>
      <w:marTop w:val="0"/>
      <w:marBottom w:val="0"/>
      <w:divBdr>
        <w:top w:val="none" w:sz="0" w:space="0" w:color="auto"/>
        <w:left w:val="none" w:sz="0" w:space="0" w:color="auto"/>
        <w:bottom w:val="none" w:sz="0" w:space="0" w:color="auto"/>
        <w:right w:val="none" w:sz="0" w:space="0" w:color="auto"/>
      </w:divBdr>
    </w:div>
    <w:div w:id="2106922577">
      <w:marLeft w:val="0"/>
      <w:marRight w:val="0"/>
      <w:marTop w:val="0"/>
      <w:marBottom w:val="0"/>
      <w:divBdr>
        <w:top w:val="none" w:sz="0" w:space="0" w:color="auto"/>
        <w:left w:val="none" w:sz="0" w:space="0" w:color="auto"/>
        <w:bottom w:val="none" w:sz="0" w:space="0" w:color="auto"/>
        <w:right w:val="none" w:sz="0" w:space="0" w:color="auto"/>
      </w:divBdr>
      <w:divsChild>
        <w:div w:id="2106922572">
          <w:marLeft w:val="0"/>
          <w:marRight w:val="0"/>
          <w:marTop w:val="0"/>
          <w:marBottom w:val="0"/>
          <w:divBdr>
            <w:top w:val="none" w:sz="0" w:space="0" w:color="auto"/>
            <w:left w:val="none" w:sz="0" w:space="0" w:color="auto"/>
            <w:bottom w:val="none" w:sz="0" w:space="0" w:color="auto"/>
            <w:right w:val="none" w:sz="0" w:space="0" w:color="auto"/>
          </w:divBdr>
          <w:divsChild>
            <w:div w:id="2106922561">
              <w:marLeft w:val="0"/>
              <w:marRight w:val="0"/>
              <w:marTop w:val="0"/>
              <w:marBottom w:val="0"/>
              <w:divBdr>
                <w:top w:val="none" w:sz="0" w:space="0" w:color="auto"/>
                <w:left w:val="none" w:sz="0" w:space="0" w:color="auto"/>
                <w:bottom w:val="none" w:sz="0" w:space="0" w:color="auto"/>
                <w:right w:val="none" w:sz="0" w:space="0" w:color="auto"/>
              </w:divBdr>
              <w:divsChild>
                <w:div w:id="210692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922580">
      <w:marLeft w:val="0"/>
      <w:marRight w:val="0"/>
      <w:marTop w:val="0"/>
      <w:marBottom w:val="0"/>
      <w:divBdr>
        <w:top w:val="none" w:sz="0" w:space="0" w:color="auto"/>
        <w:left w:val="none" w:sz="0" w:space="0" w:color="auto"/>
        <w:bottom w:val="none" w:sz="0" w:space="0" w:color="auto"/>
        <w:right w:val="none" w:sz="0" w:space="0" w:color="auto"/>
      </w:divBdr>
    </w:div>
    <w:div w:id="2106922581">
      <w:marLeft w:val="0"/>
      <w:marRight w:val="0"/>
      <w:marTop w:val="0"/>
      <w:marBottom w:val="0"/>
      <w:divBdr>
        <w:top w:val="none" w:sz="0" w:space="0" w:color="auto"/>
        <w:left w:val="none" w:sz="0" w:space="0" w:color="auto"/>
        <w:bottom w:val="none" w:sz="0" w:space="0" w:color="auto"/>
        <w:right w:val="none" w:sz="0" w:space="0" w:color="auto"/>
      </w:divBdr>
    </w:div>
    <w:div w:id="210692258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http://alfas.tmweb.ru/upload/iblock/28b/28b6b9ca724c031ea055318181217125.jpg" TargetMode="External"/><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http://www.securityjob.ru/imageModul/news-sfera/149.jpg"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0F0F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223</TotalTime>
  <Pages>18</Pages>
  <Words>3260</Words>
  <Characters>18583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 M</dc:creator>
  <cp:keywords/>
  <dc:description/>
  <cp:lastModifiedBy>User</cp:lastModifiedBy>
  <cp:revision>9</cp:revision>
  <cp:lastPrinted>2015-06-11T03:37:00Z</cp:lastPrinted>
  <dcterms:created xsi:type="dcterms:W3CDTF">2015-08-17T08:38:00Z</dcterms:created>
  <dcterms:modified xsi:type="dcterms:W3CDTF">2015-10-16T03:14:00Z</dcterms:modified>
</cp:coreProperties>
</file>