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62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</w:p>
    <w:p w:rsidR="005268EC" w:rsidRDefault="006B0462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449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>
        <w:rPr>
          <w:rFonts w:ascii="Times New Roman" w:hAnsi="Times New Roman" w:cs="Times New Roman"/>
          <w:sz w:val="28"/>
          <w:szCs w:val="28"/>
        </w:rPr>
        <w:t>руководит</w:t>
      </w:r>
      <w:r w:rsidR="005268EC">
        <w:rPr>
          <w:rFonts w:ascii="Times New Roman" w:hAnsi="Times New Roman" w:cs="Times New Roman"/>
          <w:sz w:val="28"/>
          <w:szCs w:val="28"/>
        </w:rPr>
        <w:t>елями муниципальных учреждений,</w:t>
      </w:r>
    </w:p>
    <w:p w:rsidR="006B0462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подлежащие размещению на официальном сайте Администрации поселка Березовка за 2016 год</w:t>
      </w:r>
    </w:p>
    <w:p w:rsidR="005268EC" w:rsidRDefault="005268EC" w:rsidP="006B0462">
      <w:pPr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13"/>
        <w:gridCol w:w="2942"/>
        <w:gridCol w:w="1634"/>
        <w:gridCol w:w="1436"/>
        <w:gridCol w:w="954"/>
        <w:gridCol w:w="856"/>
        <w:gridCol w:w="1628"/>
        <w:gridCol w:w="1382"/>
        <w:gridCol w:w="984"/>
        <w:gridCol w:w="1361"/>
      </w:tblGrid>
      <w:tr w:rsidR="006C6782" w:rsidRPr="0015517B" w:rsidTr="003509CA">
        <w:trPr>
          <w:tblCellSpacing w:w="0" w:type="dxa"/>
        </w:trPr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Фамилия, имя, отчество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2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Должность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16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7B0540" w:rsidP="007B054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Декларированный годовой доход,</w:t>
            </w:r>
            <w:r w:rsidR="0015517B" w:rsidRPr="0015517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br/>
            </w:r>
            <w:r w:rsidR="0015517B"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48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располо-жения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br/>
            </w: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15517B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Страна расположения</w:t>
            </w:r>
            <w:r w:rsidRPr="0015517B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17"/>
              </w:rPr>
              <w:footnoteReference w:id="5"/>
            </w: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3509CA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>Антипенко Татьяна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3509CA" w:rsidP="003509C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Руководитель муниципального казенного учреждения «Централизованная бухгалтерия муниципального образования поселок Березовка»</w:t>
            </w:r>
          </w:p>
          <w:p w:rsidR="0015517B" w:rsidRPr="00635F0B" w:rsidRDefault="0015517B" w:rsidP="003509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3509CA" w:rsidP="003509C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724 254,97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  <w:r w:rsidR="00A62E10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,</w:t>
            </w:r>
          </w:p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662,0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897DA9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Хонда </w:t>
            </w:r>
            <w:r w:rsidR="003509CA" w:rsidRPr="00635F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LOGO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476D6D" w:rsidP="004E7BC4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09CA" w:rsidRPr="00635F0B" w:rsidRDefault="003509CA" w:rsidP="004E7BC4">
            <w:pPr>
              <w:pStyle w:val="ConsPlusCell"/>
              <w:widowControl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 xml:space="preserve">Автомобиль легковой Фольксваген </w:t>
            </w:r>
            <w:r w:rsidRPr="00635F0B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POLO</w:t>
            </w:r>
          </w:p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635F0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8A7E20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  <w:r w:rsidR="003509CA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, </w:t>
            </w:r>
          </w:p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66,8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15517B" w:rsidP="00A62E1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A62E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3509CA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A62E10">
            <w:pPr>
              <w:spacing w:after="0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15517B" w:rsidP="008A7E2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517B" w:rsidRPr="0015517B" w:rsidRDefault="003509CA" w:rsidP="004E7BC4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231 837,47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3509CA" w:rsidP="00A62E1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½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60,9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Default="000A4987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3509CA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Лада 111930 Лада Калина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476D6D" w:rsidP="00A62E10">
            <w:pPr>
              <w:spacing w:after="15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517B" w:rsidRPr="0015517B" w:rsidRDefault="0015517B" w:rsidP="004E7BC4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CC6955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2</w:t>
            </w:r>
            <w:r w:rsidR="004E7BC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.Терещенко Виктор Вальтерович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Березовского муниципального автономного учреждения «Спортивный центр «Резерв»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6955" w:rsidRPr="0015517B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534 945,78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90,1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CC6955" w:rsidRPr="007C3D9A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Тойота Виш 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32,9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6955" w:rsidRPr="0015517B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662 826,28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2E10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Квартира, </w:t>
            </w:r>
          </w:p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1/3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61,0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4E7BC4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E7BC4" w:rsidRDefault="004E7BC4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49,2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BC4" w:rsidRDefault="004E7BC4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3.Шамашова  Раиса Ивановна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муниципального бюджетного учреждения культуры «Дом культуры «Энтузиаст»</w:t>
            </w:r>
          </w:p>
          <w:p w:rsidR="007273B8" w:rsidRPr="0015517B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439 331,6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1100,0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369 111,68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жилой дом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111,0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Pr="0015517B" w:rsidRDefault="007273B8" w:rsidP="0023745A">
            <w:pPr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1100,0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Pr="0015517B" w:rsidRDefault="007273B8" w:rsidP="0023745A">
            <w:pPr>
              <w:spacing w:after="150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4.Гришина Ирина Владимировна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6B7D8D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Руководитель Муниципального б</w:t>
            </w:r>
            <w:r w:rsidR="007273B8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юджетного учреждения «Районный Дом культуры «Юбилейный»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373 781,88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B7D8D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участок,</w:t>
            </w:r>
          </w:p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¼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1216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003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Автомобиль легковой </w:t>
            </w:r>
          </w:p>
          <w:p w:rsidR="007273B8" w:rsidRDefault="006B7D8D" w:rsidP="000030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Мазд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 Дем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иа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6B7D8D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Дом 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¼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51,3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*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528 149,13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  <w:r w:rsidR="0015402C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¼ доли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1216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ГАЗ-24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земельный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участок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lastRenderedPageBreak/>
              <w:t>8500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ИЖ-27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7273B8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73B8" w:rsidRDefault="007273B8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6B7D8D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Дом</w:t>
            </w:r>
            <w:r w:rsidR="007273B8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 ¼ доля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51,3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273B8" w:rsidRDefault="007273B8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5.Барсукова Галина Николаевна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Руков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одитель муниципального бюджетного учреждения «Централизованная библиотечная система</w:t>
            </w:r>
            <w:r w:rsidRPr="00635F0B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п. Березовка</w:t>
            </w:r>
          </w:p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417 143,77</w:t>
            </w: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  <w:r w:rsidR="004D46F3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 приусадебный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526,0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Автомобиль легковой УАЗ 330301</w:t>
            </w: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не имеет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D46F3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земельный участок</w:t>
            </w:r>
            <w:r w:rsidR="004D46F3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,</w:t>
            </w:r>
          </w:p>
          <w:p w:rsidR="00E36C50" w:rsidRDefault="004D46F3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садовый 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1000,0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4D46F3" w:rsidP="00874E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 xml:space="preserve">дом </w:t>
            </w:r>
            <w:r w:rsidR="00E36C50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3/8 дол</w:t>
            </w:r>
            <w:r w:rsidR="00874E75"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57,4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  <w:tr w:rsidR="00E36C50" w:rsidRPr="0015517B" w:rsidTr="003509CA">
        <w:trPr>
          <w:trHeight w:val="176"/>
          <w:tblCellSpacing w:w="0" w:type="dxa"/>
        </w:trPr>
        <w:tc>
          <w:tcPr>
            <w:tcW w:w="1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Pr="00635F0B" w:rsidRDefault="00E36C50" w:rsidP="00E36C5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50" w:rsidRDefault="00E36C50" w:rsidP="006725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1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квартира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154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52,1</w:t>
            </w:r>
          </w:p>
        </w:tc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  <w:t>Россия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0B59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6C50" w:rsidRDefault="00E36C50" w:rsidP="006725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7"/>
              </w:rPr>
            </w:pPr>
          </w:p>
        </w:tc>
      </w:tr>
    </w:tbl>
    <w:p w:rsidR="000A4987" w:rsidRDefault="000A4987" w:rsidP="004E7BC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0A4987" w:rsidSect="001551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CEF" w:rsidRDefault="00A13CEF" w:rsidP="0015517B">
      <w:pPr>
        <w:spacing w:after="0" w:line="240" w:lineRule="auto"/>
      </w:pPr>
      <w:r>
        <w:separator/>
      </w:r>
    </w:p>
  </w:endnote>
  <w:endnote w:type="continuationSeparator" w:id="1">
    <w:p w:rsidR="00A13CEF" w:rsidRDefault="00A13CEF" w:rsidP="0015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CEF" w:rsidRDefault="00A13CEF" w:rsidP="0015517B">
      <w:pPr>
        <w:spacing w:after="0" w:line="240" w:lineRule="auto"/>
      </w:pPr>
      <w:r>
        <w:separator/>
      </w:r>
    </w:p>
  </w:footnote>
  <w:footnote w:type="continuationSeparator" w:id="1">
    <w:p w:rsidR="00A13CEF" w:rsidRDefault="00A13CEF" w:rsidP="0015517B">
      <w:pPr>
        <w:spacing w:after="0" w:line="240" w:lineRule="auto"/>
      </w:pPr>
      <w:r>
        <w:continuationSeparator/>
      </w:r>
    </w:p>
  </w:footnote>
  <w:footnote w:id="2">
    <w:p w:rsidR="00DA7538" w:rsidRDefault="00DA7538" w:rsidP="00DA75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5517B">
        <w:rPr>
          <w:rFonts w:ascii="Times New Roman" w:hAnsi="Times New Roman" w:cs="Times New Roman"/>
        </w:rPr>
        <w:t>*</w:t>
      </w:r>
      <w:r w:rsidRPr="0015517B">
        <w:rPr>
          <w:rFonts w:ascii="Times New Roman" w:hAnsi="Times New Roman" w:cs="Times New Roman"/>
          <w:sz w:val="20"/>
          <w:szCs w:val="20"/>
        </w:rPr>
        <w:t>информация о доходах, об имуществе и обязательствах имущественного характера супруги  (супруга);</w:t>
      </w:r>
    </w:p>
    <w:p w:rsidR="00DA7538" w:rsidRDefault="00DA7538" w:rsidP="00DA7538">
      <w:pPr>
        <w:spacing w:after="0"/>
      </w:pPr>
      <w:r w:rsidRPr="0015517B">
        <w:rPr>
          <w:rFonts w:ascii="Times New Roman" w:hAnsi="Times New Roman" w:cs="Times New Roman"/>
          <w:sz w:val="20"/>
          <w:szCs w:val="20"/>
        </w:rPr>
        <w:t>** информация о доходах, об имуществе и обязательствах имущественного характера несовершеннолетних детей.</w:t>
      </w:r>
    </w:p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Ф.И.О  супруга (супруги), несовершеннолетнего ребенка не указывается.</w:t>
      </w:r>
    </w:p>
  </w:footnote>
  <w:footnote w:id="3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</w:t>
      </w:r>
      <w:r w:rsidRPr="00B170F1">
        <w:t>Должность супруга (супруги), место учебы  несовершеннолетнего ребенка не указывается.</w:t>
      </w:r>
    </w:p>
  </w:footnote>
  <w:footnote w:id="4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 </w:t>
      </w:r>
      <w:r w:rsidRPr="0041416C">
        <w:t>объектов недвижимого имущества</w:t>
      </w:r>
      <w:r>
        <w:t xml:space="preserve"> не указывается.</w:t>
      </w:r>
    </w:p>
  </w:footnote>
  <w:footnote w:id="5">
    <w:p w:rsidR="0015517B" w:rsidRDefault="0015517B" w:rsidP="0015517B">
      <w:pPr>
        <w:pStyle w:val="a3"/>
      </w:pPr>
      <w:r>
        <w:rPr>
          <w:rStyle w:val="a5"/>
        </w:rPr>
        <w:footnoteRef/>
      </w:r>
      <w:r>
        <w:t xml:space="preserve"> Адрес</w:t>
      </w:r>
      <w:r w:rsidRPr="0041416C">
        <w:t xml:space="preserve"> объектов недвижимого имущества</w:t>
      </w:r>
      <w:r>
        <w:t xml:space="preserve"> не указывается.</w:t>
      </w:r>
    </w:p>
    <w:p w:rsidR="000A4987" w:rsidRDefault="000A4987" w:rsidP="0015517B">
      <w:pPr>
        <w:pStyle w:val="a3"/>
      </w:pPr>
    </w:p>
    <w:p w:rsidR="000A4987" w:rsidRDefault="000A4987" w:rsidP="0015517B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17B"/>
    <w:rsid w:val="00003003"/>
    <w:rsid w:val="00036756"/>
    <w:rsid w:val="00042C4F"/>
    <w:rsid w:val="00077174"/>
    <w:rsid w:val="000A4987"/>
    <w:rsid w:val="000F2C33"/>
    <w:rsid w:val="0015402C"/>
    <w:rsid w:val="0015517B"/>
    <w:rsid w:val="001664AE"/>
    <w:rsid w:val="002407F0"/>
    <w:rsid w:val="002460BC"/>
    <w:rsid w:val="0028692B"/>
    <w:rsid w:val="00295FBE"/>
    <w:rsid w:val="002F77FB"/>
    <w:rsid w:val="00334ED7"/>
    <w:rsid w:val="003509CA"/>
    <w:rsid w:val="0036303A"/>
    <w:rsid w:val="00386840"/>
    <w:rsid w:val="003B6650"/>
    <w:rsid w:val="003C52CD"/>
    <w:rsid w:val="00442306"/>
    <w:rsid w:val="00447B4D"/>
    <w:rsid w:val="00476D6D"/>
    <w:rsid w:val="004A03AA"/>
    <w:rsid w:val="004D46F3"/>
    <w:rsid w:val="004E7BC4"/>
    <w:rsid w:val="005268EC"/>
    <w:rsid w:val="00550E66"/>
    <w:rsid w:val="005F22F9"/>
    <w:rsid w:val="00635F0B"/>
    <w:rsid w:val="0065138C"/>
    <w:rsid w:val="00663403"/>
    <w:rsid w:val="00665572"/>
    <w:rsid w:val="0067252B"/>
    <w:rsid w:val="006B0462"/>
    <w:rsid w:val="006B7D8D"/>
    <w:rsid w:val="006C6782"/>
    <w:rsid w:val="006D714A"/>
    <w:rsid w:val="007143EA"/>
    <w:rsid w:val="007273B8"/>
    <w:rsid w:val="007B0540"/>
    <w:rsid w:val="007C3D9A"/>
    <w:rsid w:val="007F1033"/>
    <w:rsid w:val="008343EF"/>
    <w:rsid w:val="00874E75"/>
    <w:rsid w:val="008763A4"/>
    <w:rsid w:val="00897DA9"/>
    <w:rsid w:val="008F7A15"/>
    <w:rsid w:val="00901E42"/>
    <w:rsid w:val="009E52B0"/>
    <w:rsid w:val="00A13CEF"/>
    <w:rsid w:val="00A45CB6"/>
    <w:rsid w:val="00A62E10"/>
    <w:rsid w:val="00AB256E"/>
    <w:rsid w:val="00AC4A6F"/>
    <w:rsid w:val="00B0656C"/>
    <w:rsid w:val="00BF6CA3"/>
    <w:rsid w:val="00C07825"/>
    <w:rsid w:val="00CC6955"/>
    <w:rsid w:val="00DA7538"/>
    <w:rsid w:val="00E36C50"/>
    <w:rsid w:val="00EA41E0"/>
    <w:rsid w:val="00EC6779"/>
    <w:rsid w:val="00F3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5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15517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15517B"/>
    <w:rPr>
      <w:vertAlign w:val="superscript"/>
    </w:rPr>
  </w:style>
  <w:style w:type="paragraph" w:customStyle="1" w:styleId="ConsPlusCell">
    <w:name w:val="ConsPlusCell"/>
    <w:rsid w:val="00155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2017-03-30T04:25:00Z</dcterms:created>
  <dcterms:modified xsi:type="dcterms:W3CDTF">2017-05-03T07:01:00Z</dcterms:modified>
</cp:coreProperties>
</file>