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F0" w:rsidRPr="00847EF0" w:rsidRDefault="00847EF0" w:rsidP="00847E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</w:p>
    <w:p w:rsidR="00847EF0" w:rsidRPr="00847EF0" w:rsidRDefault="00847EF0" w:rsidP="00847E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r w:rsidRPr="00847EF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ЕСЛИ</w:t>
      </w:r>
      <w:r w:rsidRPr="00847EF0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ar-SA"/>
        </w:rPr>
        <w:t xml:space="preserve"> ПОЖАР В ЛЕСУ</w:t>
      </w:r>
    </w:p>
    <w:bookmarkEnd w:id="0"/>
    <w:p w:rsidR="00847EF0" w:rsidRPr="00847EF0" w:rsidRDefault="00847EF0" w:rsidP="00847E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7EF0" w:rsidRPr="00847EF0" w:rsidRDefault="00847EF0" w:rsidP="00847EF0">
      <w:pPr>
        <w:suppressAutoHyphens/>
        <w:autoSpaceDE w:val="0"/>
        <w:spacing w:after="0" w:line="240" w:lineRule="auto"/>
        <w:ind w:left="-30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E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47E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47E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При обнаружении пожара позвоните:</w:t>
      </w:r>
      <w:r w:rsidRPr="00847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47EF0" w:rsidRPr="00847EF0" w:rsidRDefault="00847EF0" w:rsidP="00847EF0">
      <w:pPr>
        <w:suppressAutoHyphens/>
        <w:autoSpaceDE w:val="0"/>
        <w:spacing w:after="0" w:line="240" w:lineRule="auto"/>
        <w:ind w:left="-30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- «112» - экстренный вызов,</w:t>
      </w:r>
    </w:p>
    <w:p w:rsidR="00847EF0" w:rsidRPr="00847EF0" w:rsidRDefault="00847EF0" w:rsidP="00847EF0">
      <w:pPr>
        <w:suppressAutoHyphens/>
        <w:autoSpaceDE w:val="0"/>
        <w:spacing w:after="0" w:line="240" w:lineRule="auto"/>
        <w:ind w:left="-30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- «101» или  «01*» с мобильного телефона,  </w:t>
      </w:r>
    </w:p>
    <w:p w:rsidR="00847EF0" w:rsidRPr="00847EF0" w:rsidRDefault="00847EF0" w:rsidP="00847EF0">
      <w:pPr>
        <w:suppressAutoHyphens/>
        <w:autoSpaceDE w:val="0"/>
        <w:spacing w:after="0" w:line="240" w:lineRule="auto"/>
        <w:ind w:left="-30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- 2-15-01 - диспетчер ПСЧ-95 п. Березовка, </w:t>
      </w:r>
    </w:p>
    <w:p w:rsidR="00847EF0" w:rsidRPr="00847EF0" w:rsidRDefault="00847EF0" w:rsidP="00847EF0">
      <w:pPr>
        <w:suppressAutoHyphens/>
        <w:autoSpaceDE w:val="0"/>
        <w:spacing w:after="0" w:line="240" w:lineRule="auto"/>
        <w:ind w:left="-30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- 2-12-76 - ЕДДС Березовского района,</w:t>
      </w:r>
    </w:p>
    <w:p w:rsidR="00847EF0" w:rsidRPr="00847EF0" w:rsidRDefault="00847EF0" w:rsidP="00847EF0">
      <w:pPr>
        <w:suppressAutoHyphens/>
        <w:autoSpaceDE w:val="0"/>
        <w:spacing w:after="0" w:line="240" w:lineRule="auto"/>
        <w:ind w:left="-30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EF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Сообщите об очаге пожара, обнаруженном Вами в лесу.</w:t>
      </w:r>
    </w:p>
    <w:p w:rsidR="00847EF0" w:rsidRPr="00847EF0" w:rsidRDefault="00847EF0" w:rsidP="00847EF0">
      <w:pPr>
        <w:suppressAutoHyphens/>
        <w:autoSpaceDE w:val="0"/>
        <w:spacing w:after="0" w:line="240" w:lineRule="auto"/>
        <w:ind w:left="-30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7EF0" w:rsidRPr="00847EF0" w:rsidRDefault="00847EF0" w:rsidP="00847EF0">
      <w:pPr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847EF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u w:val="single"/>
          <w:lang w:eastAsia="ar-SA"/>
        </w:rPr>
        <w:t>В ПОЖАРООПАСНЫЙ ПЕРИОД В ЛЕСУ КАТЕГОРИЧЕСКИ ЗАПРЕЩАЕТСЯ:</w:t>
      </w:r>
    </w:p>
    <w:p w:rsidR="00847EF0" w:rsidRPr="00847EF0" w:rsidRDefault="00847EF0" w:rsidP="00847EF0">
      <w:pPr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847EF0" w:rsidRPr="00847EF0" w:rsidRDefault="00847EF0" w:rsidP="00847EF0">
      <w:pPr>
        <w:tabs>
          <w:tab w:val="left" w:pos="0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</w:pPr>
      <w:r w:rsidRPr="00847EF0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- разводить костры, использовать мангалы, другие приспособления для приготовления пищи;</w:t>
      </w:r>
    </w:p>
    <w:p w:rsidR="00847EF0" w:rsidRPr="00847EF0" w:rsidRDefault="00847EF0" w:rsidP="00847EF0">
      <w:pPr>
        <w:tabs>
          <w:tab w:val="left" w:pos="0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</w:pPr>
      <w:r w:rsidRPr="00847EF0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- курить, бросать горящие спички, окурки, вытряхивать из курительных трубок горящую золу;</w:t>
      </w:r>
    </w:p>
    <w:p w:rsidR="00847EF0" w:rsidRPr="00847EF0" w:rsidRDefault="00847EF0" w:rsidP="00847EF0">
      <w:pPr>
        <w:tabs>
          <w:tab w:val="left" w:pos="0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</w:pPr>
      <w:r w:rsidRPr="00847EF0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- стрелять из ружья, использовать пиротехнические изделия;</w:t>
      </w:r>
    </w:p>
    <w:p w:rsidR="00847EF0" w:rsidRPr="00847EF0" w:rsidRDefault="00847EF0" w:rsidP="00847EF0">
      <w:pPr>
        <w:tabs>
          <w:tab w:val="left" w:pos="0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</w:pPr>
      <w:r w:rsidRPr="00847EF0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- оставлять в лесу промасленный или пропитанный бензином, керосином и иными горючими веществами обтирочный материал;</w:t>
      </w:r>
    </w:p>
    <w:p w:rsidR="00847EF0" w:rsidRPr="00847EF0" w:rsidRDefault="00847EF0" w:rsidP="00847EF0">
      <w:pPr>
        <w:tabs>
          <w:tab w:val="left" w:pos="0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</w:pPr>
      <w:r w:rsidRPr="00847EF0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- 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огнём вблизи машин, заправляемых топливом;</w:t>
      </w:r>
    </w:p>
    <w:p w:rsidR="00847EF0" w:rsidRPr="00847EF0" w:rsidRDefault="00847EF0" w:rsidP="00847EF0">
      <w:pPr>
        <w:tabs>
          <w:tab w:val="left" w:pos="0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</w:pPr>
      <w:r w:rsidRPr="00847EF0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- оставлять на освещённой солнцем лесной поляне бутылки, осколки стекла, другой мусор;</w:t>
      </w:r>
    </w:p>
    <w:p w:rsidR="00847EF0" w:rsidRPr="00847EF0" w:rsidRDefault="00847EF0" w:rsidP="00847EF0">
      <w:pPr>
        <w:tabs>
          <w:tab w:val="left" w:pos="0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47EF0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- выжигать траву, а также стерню на полях.</w:t>
      </w:r>
    </w:p>
    <w:p w:rsidR="00847EF0" w:rsidRPr="00847EF0" w:rsidRDefault="00847EF0" w:rsidP="00847EF0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7EF0" w:rsidRPr="00847EF0" w:rsidRDefault="00847EF0" w:rsidP="00847EF0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ar-SA"/>
        </w:rPr>
      </w:pPr>
      <w:r w:rsidRPr="00847EF0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ab/>
      </w:r>
      <w:r w:rsidRPr="00847EF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ar-SA"/>
        </w:rPr>
        <w:t>Лица, виновные в нарушении правил пожарной безопасности, в зависимости от характера нарушения и их последствий несут установленную законодательством Российской Федерации ответственность.</w:t>
      </w:r>
    </w:p>
    <w:p w:rsidR="00847EF0" w:rsidRPr="00847EF0" w:rsidRDefault="00847EF0" w:rsidP="00847EF0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ar-SA"/>
        </w:rPr>
      </w:pPr>
    </w:p>
    <w:p w:rsidR="00847EF0" w:rsidRPr="00847EF0" w:rsidRDefault="00847EF0" w:rsidP="00847EF0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u w:val="single"/>
          <w:lang w:eastAsia="ar-SA"/>
        </w:rPr>
      </w:pPr>
      <w:r w:rsidRPr="00847EF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u w:val="single"/>
          <w:lang w:eastAsia="ar-SA"/>
        </w:rPr>
        <w:t xml:space="preserve">ЕСЛИ У ВАС НЕТ ВОЗМОЖНОСТИ СВОИМИ СИЛАМИ </w:t>
      </w:r>
    </w:p>
    <w:p w:rsidR="00847EF0" w:rsidRPr="00847EF0" w:rsidRDefault="00847EF0" w:rsidP="00847EF0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EF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u w:val="single"/>
          <w:lang w:eastAsia="ar-SA"/>
        </w:rPr>
        <w:t>СПРАВИТЬСЯ  С ЛОКАЛИЗАЦИЕЙ И ТУШЕНИЕМ ПОЖАРА:</w:t>
      </w:r>
    </w:p>
    <w:p w:rsidR="00847EF0" w:rsidRPr="00847EF0" w:rsidRDefault="00847EF0" w:rsidP="00847EF0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7EF0" w:rsidRPr="00847EF0" w:rsidRDefault="00847EF0" w:rsidP="00847EF0">
      <w:pPr>
        <w:tabs>
          <w:tab w:val="left" w:pos="0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</w:pPr>
      <w:bookmarkStart w:id="1" w:name="aswift_2_anchor"/>
      <w:bookmarkStart w:id="2" w:name="aswift_2_expand"/>
      <w:bookmarkEnd w:id="1"/>
      <w:bookmarkEnd w:id="2"/>
      <w:r w:rsidRPr="00847EF0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- немедленно предупредите всех находящихся поблизости о необходимости выхода из опасной зоны;</w:t>
      </w:r>
    </w:p>
    <w:p w:rsidR="00847EF0" w:rsidRPr="00847EF0" w:rsidRDefault="00847EF0" w:rsidP="00847EF0">
      <w:pPr>
        <w:tabs>
          <w:tab w:val="left" w:pos="0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</w:pPr>
      <w:r w:rsidRPr="00847EF0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- организуйте выход людей на дорогу или просеку, широкую поляну, к берегу реки или водоёма, в поле;</w:t>
      </w:r>
    </w:p>
    <w:p w:rsidR="00847EF0" w:rsidRPr="00847EF0" w:rsidRDefault="00847EF0" w:rsidP="00847EF0">
      <w:pPr>
        <w:tabs>
          <w:tab w:val="left" w:pos="0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</w:pPr>
      <w:r w:rsidRPr="00847EF0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- выходите из опасной зоны быстро, перпендикулярно направлению движения огня;</w:t>
      </w:r>
    </w:p>
    <w:p w:rsidR="00847EF0" w:rsidRPr="00847EF0" w:rsidRDefault="00847EF0" w:rsidP="00847EF0">
      <w:pPr>
        <w:tabs>
          <w:tab w:val="left" w:pos="0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</w:pPr>
      <w:r w:rsidRPr="00847EF0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- если невозможно уйти от пожара, войдите в водоём или накройтесь мокрой одеждой;</w:t>
      </w:r>
    </w:p>
    <w:p w:rsidR="00847EF0" w:rsidRPr="00847EF0" w:rsidRDefault="00847EF0" w:rsidP="00847EF0">
      <w:pPr>
        <w:tabs>
          <w:tab w:val="left" w:pos="0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</w:pPr>
      <w:r w:rsidRPr="00847EF0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lastRenderedPageBreak/>
        <w:t>- оказавшись на открытом пространстве или поляне, дышите, пригнувшись к земле, – там воздух менее задымлён;</w:t>
      </w:r>
    </w:p>
    <w:p w:rsidR="00847EF0" w:rsidRPr="00847EF0" w:rsidRDefault="00847EF0" w:rsidP="00847EF0">
      <w:pPr>
        <w:tabs>
          <w:tab w:val="left" w:pos="0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</w:pPr>
      <w:r w:rsidRPr="00847EF0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- рот и нос при этом прикройте ватно-марлевой повязкой или тканью;</w:t>
      </w:r>
    </w:p>
    <w:p w:rsidR="00847EF0" w:rsidRPr="00847EF0" w:rsidRDefault="00847EF0" w:rsidP="00847EF0">
      <w:pPr>
        <w:tabs>
          <w:tab w:val="left" w:pos="0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u w:val="single"/>
          <w:lang w:eastAsia="ar-SA"/>
        </w:rPr>
      </w:pPr>
      <w:r w:rsidRPr="00847EF0">
        <w:rPr>
          <w:rFonts w:ascii="Times New Roman" w:eastAsia="Times New Roman" w:hAnsi="Times New Roman" w:cs="Times New Roman"/>
          <w:color w:val="202020"/>
          <w:sz w:val="28"/>
          <w:szCs w:val="28"/>
          <w:lang w:eastAsia="ar-SA"/>
        </w:rPr>
        <w:t>- после выхода из зоны пожара сообщите о его месте, размерах и характере в противопожарную службу, администрацию населённого пункта, лесничество.</w:t>
      </w:r>
    </w:p>
    <w:p w:rsidR="00847EF0" w:rsidRPr="00847EF0" w:rsidRDefault="00847EF0" w:rsidP="00847EF0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u w:val="single"/>
          <w:lang w:eastAsia="ar-SA"/>
        </w:rPr>
      </w:pPr>
    </w:p>
    <w:p w:rsidR="00F81D63" w:rsidRDefault="00F81D63"/>
    <w:sectPr w:rsidR="00F8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F0"/>
    <w:rsid w:val="00847EF0"/>
    <w:rsid w:val="00F8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2018-05-18T03:51:00Z</dcterms:created>
  <dcterms:modified xsi:type="dcterms:W3CDTF">2018-05-18T03:52:00Z</dcterms:modified>
</cp:coreProperties>
</file>