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DB" w:rsidRDefault="00446EDB" w:rsidP="00966F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3EFD1B" wp14:editId="4480A85C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FBE" w:rsidRPr="00966FBE" w:rsidRDefault="00966FBE" w:rsidP="00966F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BE">
        <w:rPr>
          <w:rFonts w:ascii="Times New Roman" w:hAnsi="Times New Roman" w:cs="Times New Roman"/>
          <w:b/>
          <w:sz w:val="28"/>
          <w:szCs w:val="28"/>
        </w:rPr>
        <w:t xml:space="preserve">Эффективный земельный надзор: </w:t>
      </w:r>
      <w:proofErr w:type="spellStart"/>
      <w:r w:rsidRPr="00966FBE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66FBE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</w:t>
      </w:r>
      <w:r w:rsidRPr="00966FBE">
        <w:rPr>
          <w:rFonts w:ascii="Times New Roman" w:hAnsi="Times New Roman" w:cs="Times New Roman"/>
          <w:b/>
          <w:sz w:val="28"/>
          <w:szCs w:val="28"/>
        </w:rPr>
        <w:t xml:space="preserve">использует </w:t>
      </w:r>
      <w:r w:rsidRPr="00966FBE">
        <w:rPr>
          <w:rFonts w:ascii="Times New Roman" w:hAnsi="Times New Roman" w:cs="Times New Roman"/>
          <w:b/>
          <w:sz w:val="28"/>
          <w:szCs w:val="28"/>
        </w:rPr>
        <w:t>беспилотные технологии</w:t>
      </w:r>
    </w:p>
    <w:p w:rsidR="00966FBE" w:rsidRPr="00966FBE" w:rsidRDefault="00966FBE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BE">
        <w:rPr>
          <w:rFonts w:ascii="Times New Roman" w:hAnsi="Times New Roman" w:cs="Times New Roman"/>
          <w:sz w:val="28"/>
          <w:szCs w:val="28"/>
        </w:rPr>
        <w:t>Управление Росреестра по Красноярскому краю активно использует беспилотны</w:t>
      </w:r>
      <w:r w:rsidR="00267FD9">
        <w:rPr>
          <w:rFonts w:ascii="Times New Roman" w:hAnsi="Times New Roman" w:cs="Times New Roman"/>
          <w:sz w:val="28"/>
          <w:szCs w:val="28"/>
        </w:rPr>
        <w:t>й</w:t>
      </w:r>
      <w:r w:rsidRPr="00966FBE">
        <w:rPr>
          <w:rFonts w:ascii="Times New Roman" w:hAnsi="Times New Roman" w:cs="Times New Roman"/>
          <w:sz w:val="28"/>
          <w:szCs w:val="28"/>
        </w:rPr>
        <w:t xml:space="preserve"> летательны</w:t>
      </w:r>
      <w:r w:rsidR="00267FD9">
        <w:rPr>
          <w:rFonts w:ascii="Times New Roman" w:hAnsi="Times New Roman" w:cs="Times New Roman"/>
          <w:sz w:val="28"/>
          <w:szCs w:val="28"/>
        </w:rPr>
        <w:t>й</w:t>
      </w:r>
      <w:r w:rsidRPr="00966FBE">
        <w:rPr>
          <w:rFonts w:ascii="Times New Roman" w:hAnsi="Times New Roman" w:cs="Times New Roman"/>
          <w:sz w:val="28"/>
          <w:szCs w:val="28"/>
        </w:rPr>
        <w:t xml:space="preserve"> аппарат (БПЛА) для осуществления земельного надзора. В </w:t>
      </w:r>
      <w:r w:rsidRPr="00966FBE">
        <w:rPr>
          <w:rFonts w:ascii="Times New Roman" w:hAnsi="Times New Roman" w:cs="Times New Roman"/>
          <w:sz w:val="28"/>
          <w:szCs w:val="28"/>
        </w:rPr>
        <w:t>этом</w:t>
      </w:r>
      <w:r w:rsidRPr="00966FBE">
        <w:rPr>
          <w:rFonts w:ascii="Times New Roman" w:hAnsi="Times New Roman" w:cs="Times New Roman"/>
          <w:sz w:val="28"/>
          <w:szCs w:val="28"/>
        </w:rPr>
        <w:t xml:space="preserve"> году планируется провести аэрофотосъемку на площади не менее 2800 гектаров, что почти в два раза прев</w:t>
      </w:r>
      <w:r w:rsidRPr="00966FBE">
        <w:rPr>
          <w:rFonts w:ascii="Times New Roman" w:hAnsi="Times New Roman" w:cs="Times New Roman"/>
          <w:sz w:val="28"/>
          <w:szCs w:val="28"/>
        </w:rPr>
        <w:t>ышает результаты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BE">
        <w:rPr>
          <w:rFonts w:ascii="Times New Roman" w:hAnsi="Times New Roman" w:cs="Times New Roman"/>
          <w:sz w:val="28"/>
          <w:szCs w:val="28"/>
        </w:rPr>
        <w:t>С начала л</w:t>
      </w:r>
      <w:r w:rsidR="00267FD9">
        <w:rPr>
          <w:rFonts w:ascii="Times New Roman" w:hAnsi="Times New Roman" w:cs="Times New Roman"/>
          <w:sz w:val="28"/>
          <w:szCs w:val="28"/>
        </w:rPr>
        <w:t>ё</w:t>
      </w:r>
      <w:r w:rsidRPr="00966FBE">
        <w:rPr>
          <w:rFonts w:ascii="Times New Roman" w:hAnsi="Times New Roman" w:cs="Times New Roman"/>
          <w:sz w:val="28"/>
          <w:szCs w:val="28"/>
        </w:rPr>
        <w:t xml:space="preserve">тного сезона </w:t>
      </w:r>
      <w:r w:rsidRPr="00966FBE">
        <w:rPr>
          <w:rFonts w:ascii="Times New Roman" w:hAnsi="Times New Roman" w:cs="Times New Roman"/>
          <w:sz w:val="28"/>
          <w:szCs w:val="28"/>
        </w:rPr>
        <w:t>(с</w:t>
      </w:r>
      <w:r w:rsidRPr="00966FBE">
        <w:rPr>
          <w:rFonts w:ascii="Times New Roman" w:hAnsi="Times New Roman" w:cs="Times New Roman"/>
          <w:sz w:val="28"/>
          <w:szCs w:val="28"/>
        </w:rPr>
        <w:t xml:space="preserve"> апрел</w:t>
      </w:r>
      <w:r w:rsidRPr="00966F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66FBE">
        <w:rPr>
          <w:rFonts w:ascii="Times New Roman" w:hAnsi="Times New Roman" w:cs="Times New Roman"/>
          <w:sz w:val="28"/>
          <w:szCs w:val="28"/>
        </w:rPr>
        <w:t>)</w:t>
      </w:r>
      <w:r w:rsidRPr="00966FBE">
        <w:rPr>
          <w:rFonts w:ascii="Times New Roman" w:hAnsi="Times New Roman" w:cs="Times New Roman"/>
          <w:sz w:val="28"/>
          <w:szCs w:val="28"/>
        </w:rPr>
        <w:t xml:space="preserve"> уже обследовано более половины запланированных территорий.</w:t>
      </w:r>
    </w:p>
    <w:p w:rsidR="00966FBE" w:rsidRPr="00966FBE" w:rsidRDefault="00966FBE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FD9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r w:rsidRPr="00267FD9">
        <w:rPr>
          <w:rFonts w:ascii="Times New Roman" w:hAnsi="Times New Roman" w:cs="Times New Roman"/>
          <w:b/>
          <w:sz w:val="28"/>
          <w:szCs w:val="28"/>
        </w:rPr>
        <w:t xml:space="preserve">Росреестра по Красноярскому краю Татьяна </w:t>
      </w:r>
      <w:proofErr w:type="spellStart"/>
      <w:r w:rsidRPr="00267FD9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966FBE">
        <w:rPr>
          <w:rFonts w:ascii="Times New Roman" w:hAnsi="Times New Roman" w:cs="Times New Roman"/>
          <w:sz w:val="28"/>
          <w:szCs w:val="28"/>
        </w:rPr>
        <w:t xml:space="preserve">: «В прошлом году с помощью </w:t>
      </w:r>
      <w:proofErr w:type="spellStart"/>
      <w:r w:rsidRPr="00966FBE">
        <w:rPr>
          <w:rFonts w:ascii="Times New Roman" w:hAnsi="Times New Roman" w:cs="Times New Roman"/>
          <w:sz w:val="28"/>
          <w:szCs w:val="28"/>
        </w:rPr>
        <w:t>беспилотник</w:t>
      </w:r>
      <w:r w:rsidR="00267F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6FBE">
        <w:rPr>
          <w:rFonts w:ascii="Times New Roman" w:hAnsi="Times New Roman" w:cs="Times New Roman"/>
          <w:sz w:val="28"/>
          <w:szCs w:val="28"/>
        </w:rPr>
        <w:t xml:space="preserve"> удалось провести аэрофотосъемку на площади 1493 </w:t>
      </w:r>
      <w:r w:rsidR="0000729F">
        <w:rPr>
          <w:rFonts w:ascii="Times New Roman" w:hAnsi="Times New Roman" w:cs="Times New Roman"/>
          <w:sz w:val="28"/>
          <w:szCs w:val="28"/>
        </w:rPr>
        <w:t>гектар</w:t>
      </w:r>
      <w:r w:rsidR="008B6337">
        <w:rPr>
          <w:rFonts w:ascii="Times New Roman" w:hAnsi="Times New Roman" w:cs="Times New Roman"/>
          <w:sz w:val="28"/>
          <w:szCs w:val="28"/>
        </w:rPr>
        <w:t>а</w:t>
      </w:r>
      <w:r w:rsidRPr="00966FBE">
        <w:rPr>
          <w:rFonts w:ascii="Times New Roman" w:hAnsi="Times New Roman" w:cs="Times New Roman"/>
          <w:sz w:val="28"/>
          <w:szCs w:val="28"/>
        </w:rPr>
        <w:t>. В этом году мы планируем увеличить этот показатель почти в два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BE">
        <w:rPr>
          <w:rFonts w:ascii="Times New Roman" w:hAnsi="Times New Roman" w:cs="Times New Roman"/>
          <w:sz w:val="28"/>
          <w:szCs w:val="28"/>
        </w:rPr>
        <w:t xml:space="preserve"> На данный момент уже проведена </w:t>
      </w:r>
      <w:r w:rsidR="0000729F">
        <w:rPr>
          <w:rFonts w:ascii="Times New Roman" w:hAnsi="Times New Roman" w:cs="Times New Roman"/>
          <w:sz w:val="28"/>
          <w:szCs w:val="28"/>
        </w:rPr>
        <w:t>аэрофото</w:t>
      </w:r>
      <w:r w:rsidRPr="00966FBE">
        <w:rPr>
          <w:rFonts w:ascii="Times New Roman" w:hAnsi="Times New Roman" w:cs="Times New Roman"/>
          <w:sz w:val="28"/>
          <w:szCs w:val="28"/>
        </w:rPr>
        <w:t>съемка на те</w:t>
      </w:r>
      <w:r w:rsidR="0000729F">
        <w:rPr>
          <w:rFonts w:ascii="Times New Roman" w:hAnsi="Times New Roman" w:cs="Times New Roman"/>
          <w:sz w:val="28"/>
          <w:szCs w:val="28"/>
        </w:rPr>
        <w:t>рритории общей площадью 1666 гектаров</w:t>
      </w:r>
      <w:r w:rsidRPr="00966FBE">
        <w:rPr>
          <w:rFonts w:ascii="Times New Roman" w:hAnsi="Times New Roman" w:cs="Times New Roman"/>
          <w:sz w:val="28"/>
          <w:szCs w:val="28"/>
        </w:rPr>
        <w:t>»</w:t>
      </w:r>
      <w:r w:rsidR="0000729F">
        <w:rPr>
          <w:rFonts w:ascii="Times New Roman" w:hAnsi="Times New Roman" w:cs="Times New Roman"/>
          <w:sz w:val="28"/>
          <w:szCs w:val="28"/>
        </w:rPr>
        <w:t>.</w:t>
      </w:r>
    </w:p>
    <w:p w:rsidR="00446EDB" w:rsidRDefault="004016D4" w:rsidP="00401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BE">
        <w:rPr>
          <w:rFonts w:ascii="Times New Roman" w:hAnsi="Times New Roman" w:cs="Times New Roman"/>
          <w:sz w:val="28"/>
          <w:szCs w:val="28"/>
        </w:rPr>
        <w:t>Использование БПЛА позволяет проводить комплексное обследование территори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966FBE" w:rsidRPr="00966FBE">
        <w:rPr>
          <w:rFonts w:ascii="Times New Roman" w:hAnsi="Times New Roman" w:cs="Times New Roman"/>
          <w:sz w:val="28"/>
          <w:szCs w:val="28"/>
        </w:rPr>
        <w:t xml:space="preserve">Цифровые </w:t>
      </w:r>
      <w:proofErr w:type="spellStart"/>
      <w:r w:rsidR="00966FBE" w:rsidRPr="00966FBE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446EDB">
        <w:rPr>
          <w:rFonts w:ascii="Times New Roman" w:hAnsi="Times New Roman" w:cs="Times New Roman"/>
          <w:sz w:val="28"/>
          <w:szCs w:val="28"/>
        </w:rPr>
        <w:t xml:space="preserve"> высокой точности</w:t>
      </w:r>
      <w:r w:rsidR="00966FBE" w:rsidRPr="00966FBE">
        <w:rPr>
          <w:rFonts w:ascii="Times New Roman" w:hAnsi="Times New Roman" w:cs="Times New Roman"/>
          <w:sz w:val="28"/>
          <w:szCs w:val="28"/>
        </w:rPr>
        <w:t>, полученные в результате аэрофотосъемки, позволяют дистанционно обследовать зе</w:t>
      </w:r>
      <w:r w:rsidR="00446EDB">
        <w:rPr>
          <w:rFonts w:ascii="Times New Roman" w:hAnsi="Times New Roman" w:cs="Times New Roman"/>
          <w:sz w:val="28"/>
          <w:szCs w:val="28"/>
        </w:rPr>
        <w:t xml:space="preserve">мельные участки, </w:t>
      </w:r>
      <w:r w:rsidR="00966FBE" w:rsidRPr="00966FBE">
        <w:rPr>
          <w:rFonts w:ascii="Times New Roman" w:hAnsi="Times New Roman" w:cs="Times New Roman"/>
          <w:sz w:val="28"/>
          <w:szCs w:val="28"/>
        </w:rPr>
        <w:t xml:space="preserve">сопоставлять </w:t>
      </w:r>
      <w:r w:rsidR="00446EDB">
        <w:rPr>
          <w:rFonts w:ascii="Times New Roman" w:hAnsi="Times New Roman" w:cs="Times New Roman"/>
          <w:sz w:val="28"/>
          <w:szCs w:val="28"/>
        </w:rPr>
        <w:t xml:space="preserve">их </w:t>
      </w:r>
      <w:r w:rsidR="00966FBE" w:rsidRPr="00966FBE">
        <w:rPr>
          <w:rFonts w:ascii="Times New Roman" w:hAnsi="Times New Roman" w:cs="Times New Roman"/>
          <w:sz w:val="28"/>
          <w:szCs w:val="28"/>
        </w:rPr>
        <w:t>с данными из Единого государственного реестра недвижимости</w:t>
      </w:r>
      <w:r w:rsidR="00446EDB">
        <w:rPr>
          <w:rFonts w:ascii="Times New Roman" w:hAnsi="Times New Roman" w:cs="Times New Roman"/>
          <w:sz w:val="28"/>
          <w:szCs w:val="28"/>
        </w:rPr>
        <w:t xml:space="preserve"> и исправлять реестровые ошибки</w:t>
      </w:r>
      <w:r w:rsidR="00966FBE" w:rsidRPr="00966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EDB" w:rsidRDefault="00966FBE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FBE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966FBE">
        <w:rPr>
          <w:rFonts w:ascii="Times New Roman" w:hAnsi="Times New Roman" w:cs="Times New Roman"/>
          <w:sz w:val="28"/>
          <w:szCs w:val="28"/>
        </w:rPr>
        <w:t xml:space="preserve"> </w:t>
      </w:r>
      <w:r w:rsidR="0000729F">
        <w:rPr>
          <w:rFonts w:ascii="Times New Roman" w:hAnsi="Times New Roman" w:cs="Times New Roman"/>
          <w:sz w:val="28"/>
          <w:szCs w:val="28"/>
        </w:rPr>
        <w:t>существенно экономят</w:t>
      </w:r>
      <w:r w:rsidRPr="00966FBE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0729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966FBE">
        <w:rPr>
          <w:rFonts w:ascii="Times New Roman" w:hAnsi="Times New Roman" w:cs="Times New Roman"/>
          <w:sz w:val="28"/>
          <w:szCs w:val="28"/>
        </w:rPr>
        <w:t xml:space="preserve">контрольных мероприятий, предоставляя возможность </w:t>
      </w:r>
      <w:proofErr w:type="spellStart"/>
      <w:r w:rsidR="0000729F">
        <w:rPr>
          <w:rFonts w:ascii="Times New Roman" w:hAnsi="Times New Roman" w:cs="Times New Roman"/>
          <w:sz w:val="28"/>
          <w:szCs w:val="28"/>
        </w:rPr>
        <w:t>госземконтролерам</w:t>
      </w:r>
      <w:proofErr w:type="spellEnd"/>
      <w:r w:rsidR="0000729F">
        <w:rPr>
          <w:rFonts w:ascii="Times New Roman" w:hAnsi="Times New Roman" w:cs="Times New Roman"/>
          <w:sz w:val="28"/>
          <w:szCs w:val="28"/>
        </w:rPr>
        <w:t xml:space="preserve"> </w:t>
      </w:r>
      <w:r w:rsidR="00C63162">
        <w:rPr>
          <w:rFonts w:ascii="Times New Roman" w:hAnsi="Times New Roman" w:cs="Times New Roman"/>
          <w:sz w:val="28"/>
          <w:szCs w:val="28"/>
        </w:rPr>
        <w:t>обследовать</w:t>
      </w:r>
      <w:bookmarkStart w:id="0" w:name="_GoBack"/>
      <w:bookmarkEnd w:id="0"/>
      <w:r w:rsidRPr="00966FBE">
        <w:rPr>
          <w:rFonts w:ascii="Times New Roman" w:hAnsi="Times New Roman" w:cs="Times New Roman"/>
          <w:sz w:val="28"/>
          <w:szCs w:val="28"/>
        </w:rPr>
        <w:t xml:space="preserve"> участки с ограниченным доступом.</w:t>
      </w:r>
      <w:r w:rsidR="0000729F" w:rsidRPr="0000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AC" w:rsidRDefault="00966FBE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BE">
        <w:rPr>
          <w:rFonts w:ascii="Times New Roman" w:hAnsi="Times New Roman" w:cs="Times New Roman"/>
          <w:sz w:val="28"/>
          <w:szCs w:val="28"/>
        </w:rPr>
        <w:t xml:space="preserve">«С помощью </w:t>
      </w:r>
      <w:proofErr w:type="spellStart"/>
      <w:r w:rsidRPr="00966FBE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966FBE">
        <w:rPr>
          <w:rFonts w:ascii="Times New Roman" w:hAnsi="Times New Roman" w:cs="Times New Roman"/>
          <w:sz w:val="28"/>
          <w:szCs w:val="28"/>
        </w:rPr>
        <w:t xml:space="preserve"> мы можем более эффективно выявлять самовольное занятие и нецелевое использование земель, что способствует защите прав граждан и повышению прозрачности в управлении земельными ресурсами региона», — </w:t>
      </w:r>
      <w:r w:rsidRPr="003D295C">
        <w:rPr>
          <w:rFonts w:ascii="Times New Roman" w:hAnsi="Times New Roman" w:cs="Times New Roman"/>
          <w:b/>
          <w:sz w:val="28"/>
          <w:szCs w:val="28"/>
        </w:rPr>
        <w:t>добавил</w:t>
      </w:r>
      <w:r w:rsidRPr="003D295C">
        <w:rPr>
          <w:rFonts w:ascii="Times New Roman" w:hAnsi="Times New Roman" w:cs="Times New Roman"/>
          <w:b/>
          <w:sz w:val="28"/>
          <w:szCs w:val="28"/>
        </w:rPr>
        <w:t>а</w:t>
      </w:r>
      <w:r w:rsidRPr="003D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95C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3D295C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966FBE">
        <w:rPr>
          <w:rFonts w:ascii="Times New Roman" w:hAnsi="Times New Roman" w:cs="Times New Roman"/>
          <w:sz w:val="28"/>
          <w:szCs w:val="28"/>
        </w:rPr>
        <w:t>.</w:t>
      </w:r>
    </w:p>
    <w:p w:rsidR="00446EDB" w:rsidRDefault="00446EDB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A605A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46EDB" w:rsidRPr="002A605A" w:rsidRDefault="00446EDB" w:rsidP="00446ED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446EDB" w:rsidRPr="002A605A" w:rsidRDefault="00446EDB" w:rsidP="00446E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05A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446EDB" w:rsidRPr="00966FBE" w:rsidRDefault="00446EDB" w:rsidP="0096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6EDB" w:rsidRPr="0096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E"/>
    <w:rsid w:val="0000729F"/>
    <w:rsid w:val="00267FD9"/>
    <w:rsid w:val="003D295C"/>
    <w:rsid w:val="004016D4"/>
    <w:rsid w:val="00402483"/>
    <w:rsid w:val="00446EDB"/>
    <w:rsid w:val="006F61AC"/>
    <w:rsid w:val="008B6337"/>
    <w:rsid w:val="00966FBE"/>
    <w:rsid w:val="00C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8A2E5-B58F-49DA-9CF3-E7A17548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8</cp:revision>
  <dcterms:created xsi:type="dcterms:W3CDTF">2024-07-31T08:21:00Z</dcterms:created>
  <dcterms:modified xsi:type="dcterms:W3CDTF">2024-07-31T09:12:00Z</dcterms:modified>
</cp:coreProperties>
</file>