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17B68" w:rsidTr="00B04F85">
        <w:tc>
          <w:tcPr>
            <w:tcW w:w="9571" w:type="dxa"/>
          </w:tcPr>
          <w:p w:rsidR="00A17B68" w:rsidRDefault="00A17B68" w:rsidP="00A17B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B68" w:rsidRPr="00A17B68" w:rsidTr="00B04F85">
        <w:tc>
          <w:tcPr>
            <w:tcW w:w="9571" w:type="dxa"/>
          </w:tcPr>
          <w:p w:rsidR="00A17B68" w:rsidRPr="00A17B68" w:rsidRDefault="00A17B68" w:rsidP="00B04F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БЕРЕЗОВКА</w:t>
            </w:r>
          </w:p>
          <w:p w:rsidR="00A17B68" w:rsidRPr="00A17B68" w:rsidRDefault="00A17B68" w:rsidP="00B04F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БЕРЕЗОВСКОГО РАЙОНА КРАСНОЯРСКОГО КРАЯ</w:t>
            </w:r>
          </w:p>
        </w:tc>
      </w:tr>
      <w:tr w:rsidR="00A17B68" w:rsidRPr="00A17B68" w:rsidTr="00B04F85">
        <w:tc>
          <w:tcPr>
            <w:tcW w:w="9571" w:type="dxa"/>
          </w:tcPr>
          <w:p w:rsidR="00A17B68" w:rsidRPr="00A17B68" w:rsidRDefault="00A17B68" w:rsidP="00B04F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B6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17B68" w:rsidRPr="00A17B68" w:rsidRDefault="00A17B68" w:rsidP="00296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B68">
              <w:rPr>
                <w:rFonts w:ascii="Times New Roman" w:hAnsi="Times New Roman"/>
                <w:sz w:val="28"/>
                <w:szCs w:val="28"/>
              </w:rPr>
              <w:t>п</w:t>
            </w:r>
            <w:r w:rsidR="00296A8F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A17B68">
              <w:rPr>
                <w:rFonts w:ascii="Times New Roman" w:hAnsi="Times New Roman"/>
                <w:sz w:val="28"/>
                <w:szCs w:val="28"/>
              </w:rPr>
              <w:t xml:space="preserve"> Березовка</w:t>
            </w:r>
          </w:p>
        </w:tc>
      </w:tr>
    </w:tbl>
    <w:p w:rsidR="0095578F" w:rsidRDefault="00976B79" w:rsidP="009363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936356">
        <w:rPr>
          <w:rFonts w:ascii="Times New Roman" w:hAnsi="Times New Roman"/>
          <w:sz w:val="28"/>
          <w:szCs w:val="28"/>
        </w:rPr>
        <w:t xml:space="preserve"> февраля</w:t>
      </w:r>
      <w:r w:rsidR="00A17B68" w:rsidRPr="00A17B68">
        <w:rPr>
          <w:rFonts w:ascii="Times New Roman" w:hAnsi="Times New Roman"/>
          <w:sz w:val="28"/>
          <w:szCs w:val="28"/>
        </w:rPr>
        <w:t xml:space="preserve"> 202</w:t>
      </w:r>
      <w:r w:rsidR="00936356">
        <w:rPr>
          <w:rFonts w:ascii="Times New Roman" w:hAnsi="Times New Roman"/>
          <w:sz w:val="28"/>
          <w:szCs w:val="28"/>
        </w:rPr>
        <w:t>5</w:t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</w:r>
      <w:r w:rsidR="00A17B68" w:rsidRPr="00A17B68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37</w:t>
      </w:r>
    </w:p>
    <w:p w:rsidR="00A17B68" w:rsidRPr="002D35A2" w:rsidRDefault="003E3F4D" w:rsidP="009363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635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поселка Березовка от 11.10.2024 № 369 «</w:t>
      </w:r>
      <w:r w:rsidR="00A17B68" w:rsidRPr="002D35A2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2D35A2" w:rsidRPr="002D35A2">
        <w:rPr>
          <w:rFonts w:ascii="Times New Roman" w:hAnsi="Times New Roman"/>
          <w:sz w:val="28"/>
          <w:szCs w:val="28"/>
        </w:rPr>
        <w:t>Обеспечение первичных мер пожарной безопасности на территории поселка Березовка Березовского</w:t>
      </w:r>
      <w:r w:rsidR="002D35A2">
        <w:rPr>
          <w:rFonts w:ascii="Times New Roman" w:hAnsi="Times New Roman"/>
          <w:sz w:val="28"/>
          <w:szCs w:val="28"/>
        </w:rPr>
        <w:t xml:space="preserve"> </w:t>
      </w:r>
      <w:r w:rsidR="002D35A2" w:rsidRPr="002D35A2">
        <w:rPr>
          <w:rFonts w:ascii="Times New Roman" w:hAnsi="Times New Roman"/>
          <w:sz w:val="28"/>
          <w:szCs w:val="28"/>
        </w:rPr>
        <w:t>района Красноярского края на 202</w:t>
      </w:r>
      <w:r w:rsidR="00296A8F">
        <w:rPr>
          <w:rFonts w:ascii="Times New Roman" w:hAnsi="Times New Roman"/>
          <w:sz w:val="28"/>
          <w:szCs w:val="28"/>
        </w:rPr>
        <w:t>5</w:t>
      </w:r>
      <w:r w:rsidR="002D35A2" w:rsidRPr="002D35A2">
        <w:rPr>
          <w:rFonts w:ascii="Times New Roman" w:hAnsi="Times New Roman"/>
          <w:sz w:val="28"/>
          <w:szCs w:val="28"/>
        </w:rPr>
        <w:t>-202</w:t>
      </w:r>
      <w:r w:rsidR="00296A8F">
        <w:rPr>
          <w:rFonts w:ascii="Times New Roman" w:hAnsi="Times New Roman"/>
          <w:sz w:val="28"/>
          <w:szCs w:val="28"/>
        </w:rPr>
        <w:t>7</w:t>
      </w:r>
      <w:r w:rsidR="002D35A2" w:rsidRPr="002D35A2">
        <w:rPr>
          <w:rFonts w:ascii="Times New Roman" w:hAnsi="Times New Roman"/>
          <w:sz w:val="28"/>
          <w:szCs w:val="28"/>
        </w:rPr>
        <w:t xml:space="preserve"> годы</w:t>
      </w:r>
      <w:r w:rsidR="002D35A2">
        <w:rPr>
          <w:rFonts w:ascii="Times New Roman" w:hAnsi="Times New Roman"/>
          <w:sz w:val="28"/>
          <w:szCs w:val="28"/>
        </w:rPr>
        <w:t>»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</w:p>
    <w:p w:rsidR="00A17B68" w:rsidRPr="00A17B68" w:rsidRDefault="00A17B68" w:rsidP="00A17B6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РФ, статьей 14 Федерального Закона от 06.10.2003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A17B68" w:rsidRPr="00A17B68" w:rsidRDefault="00A17B68" w:rsidP="00A17B68">
      <w:pPr>
        <w:jc w:val="both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b/>
          <w:sz w:val="28"/>
          <w:szCs w:val="28"/>
        </w:rPr>
        <w:t>ПОСТАНОВЛЯЮ: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1. </w:t>
      </w:r>
      <w:r w:rsidR="00936356">
        <w:rPr>
          <w:sz w:val="28"/>
          <w:szCs w:val="28"/>
        </w:rPr>
        <w:t>Внести изменение в</w:t>
      </w:r>
      <w:r w:rsidR="00296A8F">
        <w:rPr>
          <w:sz w:val="28"/>
          <w:szCs w:val="28"/>
        </w:rPr>
        <w:t xml:space="preserve"> по</w:t>
      </w:r>
      <w:r w:rsidR="003E3F4D">
        <w:rPr>
          <w:sz w:val="28"/>
          <w:szCs w:val="28"/>
        </w:rPr>
        <w:t xml:space="preserve">становление администрации поселка Березовка Березовского района Красноярского края от </w:t>
      </w:r>
      <w:r w:rsidR="00CB7C98">
        <w:rPr>
          <w:sz w:val="28"/>
          <w:szCs w:val="28"/>
        </w:rPr>
        <w:t>11</w:t>
      </w:r>
      <w:r w:rsidR="003E3F4D">
        <w:rPr>
          <w:sz w:val="28"/>
          <w:szCs w:val="28"/>
        </w:rPr>
        <w:t>.10.202</w:t>
      </w:r>
      <w:r w:rsidR="00296A8F">
        <w:rPr>
          <w:sz w:val="28"/>
          <w:szCs w:val="28"/>
        </w:rPr>
        <w:t>4</w:t>
      </w:r>
      <w:r w:rsidR="003E3F4D">
        <w:rPr>
          <w:sz w:val="28"/>
          <w:szCs w:val="28"/>
        </w:rPr>
        <w:t xml:space="preserve"> №</w:t>
      </w:r>
      <w:r w:rsidR="00CB7C98">
        <w:rPr>
          <w:sz w:val="28"/>
          <w:szCs w:val="28"/>
        </w:rPr>
        <w:t>369</w:t>
      </w:r>
      <w:r w:rsidR="003E3F4D">
        <w:rPr>
          <w:sz w:val="28"/>
          <w:szCs w:val="28"/>
        </w:rPr>
        <w:t xml:space="preserve"> «</w:t>
      </w:r>
      <w:r w:rsidR="003E3F4D" w:rsidRPr="002D35A2">
        <w:rPr>
          <w:sz w:val="28"/>
          <w:szCs w:val="28"/>
        </w:rPr>
        <w:t>Об утверждении муниципальной программы «Обеспечение первичных мер пожарной безопасности на территории поселка Березовка Березовского</w:t>
      </w:r>
      <w:r w:rsidR="003E3F4D">
        <w:rPr>
          <w:sz w:val="28"/>
          <w:szCs w:val="28"/>
        </w:rPr>
        <w:t xml:space="preserve"> </w:t>
      </w:r>
      <w:r w:rsidR="003E3F4D" w:rsidRPr="002D35A2">
        <w:rPr>
          <w:sz w:val="28"/>
          <w:szCs w:val="28"/>
        </w:rPr>
        <w:t>района Красноярского края на 202</w:t>
      </w:r>
      <w:r w:rsidR="00296A8F">
        <w:rPr>
          <w:sz w:val="28"/>
          <w:szCs w:val="28"/>
        </w:rPr>
        <w:t>5</w:t>
      </w:r>
      <w:r w:rsidR="003E3F4D" w:rsidRPr="002D35A2">
        <w:rPr>
          <w:sz w:val="28"/>
          <w:szCs w:val="28"/>
        </w:rPr>
        <w:t>-202</w:t>
      </w:r>
      <w:r w:rsidR="00296A8F">
        <w:rPr>
          <w:sz w:val="28"/>
          <w:szCs w:val="28"/>
        </w:rPr>
        <w:t>7</w:t>
      </w:r>
      <w:r w:rsidR="003E3F4D" w:rsidRPr="002D35A2">
        <w:rPr>
          <w:sz w:val="28"/>
          <w:szCs w:val="28"/>
        </w:rPr>
        <w:t xml:space="preserve"> годы</w:t>
      </w:r>
      <w:r w:rsidR="003E3F4D">
        <w:rPr>
          <w:sz w:val="28"/>
          <w:szCs w:val="28"/>
        </w:rPr>
        <w:t>»</w:t>
      </w:r>
      <w:r w:rsidR="00936356">
        <w:rPr>
          <w:sz w:val="28"/>
          <w:szCs w:val="28"/>
        </w:rPr>
        <w:t xml:space="preserve"> и изложить в новой редакции</w:t>
      </w:r>
      <w:r w:rsidR="00022B19">
        <w:rPr>
          <w:sz w:val="28"/>
          <w:szCs w:val="28"/>
        </w:rPr>
        <w:t xml:space="preserve"> </w:t>
      </w:r>
      <w:r w:rsidRPr="00A17B68">
        <w:rPr>
          <w:sz w:val="28"/>
          <w:szCs w:val="28"/>
        </w:rPr>
        <w:t>согласно приложению.</w:t>
      </w:r>
    </w:p>
    <w:p w:rsidR="00A17B68" w:rsidRPr="00A17B68" w:rsidRDefault="00A17B68" w:rsidP="00A17B68">
      <w:pPr>
        <w:pStyle w:val="a7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2. Контроль за исполнением настоящего постановления оставляю за </w:t>
      </w:r>
      <w:r w:rsidR="00296A8F">
        <w:rPr>
          <w:sz w:val="28"/>
          <w:szCs w:val="28"/>
        </w:rPr>
        <w:t>заместителем главы поселка Березовка по жизнеобеспечению</w:t>
      </w:r>
      <w:r w:rsidRPr="00A17B68">
        <w:rPr>
          <w:sz w:val="28"/>
          <w:szCs w:val="28"/>
        </w:rPr>
        <w:t xml:space="preserve">. </w:t>
      </w:r>
    </w:p>
    <w:p w:rsidR="00B40F62" w:rsidRPr="00A17B68" w:rsidRDefault="00A17B68" w:rsidP="00B40F62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17B68">
        <w:rPr>
          <w:sz w:val="28"/>
          <w:szCs w:val="28"/>
        </w:rPr>
        <w:t xml:space="preserve">3. </w:t>
      </w:r>
      <w:r w:rsidR="00B40F62" w:rsidRPr="00A17B68">
        <w:rPr>
          <w:sz w:val="28"/>
          <w:szCs w:val="28"/>
        </w:rPr>
        <w:t xml:space="preserve">Настоящее Постановление вступает в силу со дня опубликования в газете «Пригород» </w:t>
      </w:r>
      <w:r w:rsidR="00936356">
        <w:rPr>
          <w:sz w:val="28"/>
          <w:szCs w:val="28"/>
        </w:rPr>
        <w:t>и</w:t>
      </w:r>
      <w:r w:rsidR="00B40F62" w:rsidRPr="00A17B68">
        <w:rPr>
          <w:sz w:val="28"/>
          <w:szCs w:val="28"/>
        </w:rPr>
        <w:t xml:space="preserve"> подлежит размещению на официальном сайте (</w:t>
      </w:r>
      <w:hyperlink r:id="rId7" w:history="1">
        <w:r w:rsidR="00B40F62" w:rsidRPr="00A17B68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B40F62" w:rsidRPr="00A17B68">
        <w:rPr>
          <w:sz w:val="28"/>
          <w:szCs w:val="28"/>
        </w:rPr>
        <w:t>).</w:t>
      </w:r>
    </w:p>
    <w:p w:rsidR="00A17B68" w:rsidRPr="00A17B68" w:rsidRDefault="00A17B68" w:rsidP="00A17B68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710F8" w:rsidRDefault="006710F8" w:rsidP="006710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7B68" w:rsidRPr="00A17B68" w:rsidRDefault="00A17B68" w:rsidP="006710F8">
      <w:pPr>
        <w:spacing w:line="240" w:lineRule="auto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>Глав</w:t>
      </w:r>
      <w:r w:rsidR="00296A8F">
        <w:rPr>
          <w:rFonts w:ascii="Times New Roman" w:hAnsi="Times New Roman"/>
          <w:sz w:val="28"/>
          <w:szCs w:val="28"/>
        </w:rPr>
        <w:t>а</w:t>
      </w:r>
      <w:r w:rsidRPr="00A17B68">
        <w:rPr>
          <w:rFonts w:ascii="Times New Roman" w:hAnsi="Times New Roman"/>
          <w:sz w:val="28"/>
          <w:szCs w:val="28"/>
        </w:rPr>
        <w:t xml:space="preserve"> поселка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  </w:t>
      </w:r>
      <w:r w:rsidRPr="00A17B68">
        <w:rPr>
          <w:rFonts w:ascii="Times New Roman" w:hAnsi="Times New Roman"/>
          <w:sz w:val="28"/>
          <w:szCs w:val="28"/>
        </w:rPr>
        <w:tab/>
      </w:r>
      <w:r w:rsidRPr="00A17B68">
        <w:rPr>
          <w:rFonts w:ascii="Times New Roman" w:hAnsi="Times New Roman"/>
          <w:sz w:val="28"/>
          <w:szCs w:val="28"/>
        </w:rPr>
        <w:tab/>
        <w:t xml:space="preserve">   </w:t>
      </w:r>
      <w:r w:rsidRPr="00A17B68">
        <w:rPr>
          <w:rFonts w:ascii="Times New Roman" w:hAnsi="Times New Roman"/>
          <w:sz w:val="28"/>
          <w:szCs w:val="28"/>
        </w:rPr>
        <w:tab/>
        <w:t xml:space="preserve">  </w:t>
      </w:r>
      <w:r w:rsidR="00CE0FE8">
        <w:rPr>
          <w:rFonts w:ascii="Times New Roman" w:hAnsi="Times New Roman"/>
          <w:sz w:val="28"/>
          <w:szCs w:val="28"/>
        </w:rPr>
        <w:t xml:space="preserve">       </w:t>
      </w:r>
      <w:r w:rsidR="00296A8F">
        <w:rPr>
          <w:rFonts w:ascii="Times New Roman" w:hAnsi="Times New Roman"/>
          <w:sz w:val="28"/>
          <w:szCs w:val="28"/>
        </w:rPr>
        <w:t>А.Н. Сабуров</w:t>
      </w:r>
    </w:p>
    <w:p w:rsidR="00A17B68" w:rsidRPr="002D35A2" w:rsidRDefault="00A17B68" w:rsidP="002D35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96A8F" w:rsidRDefault="00296A8F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6A8F" w:rsidRDefault="00296A8F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7B68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Березовка</w:t>
      </w:r>
    </w:p>
    <w:p w:rsid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 Красноярского края</w:t>
      </w:r>
    </w:p>
    <w:p w:rsidR="002D35A2" w:rsidRPr="002D35A2" w:rsidRDefault="002D35A2" w:rsidP="002D3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76B79">
        <w:rPr>
          <w:rFonts w:ascii="Times New Roman" w:hAnsi="Times New Roman"/>
          <w:sz w:val="24"/>
          <w:szCs w:val="24"/>
        </w:rPr>
        <w:t>07</w:t>
      </w:r>
      <w:r w:rsidR="00B40F62">
        <w:rPr>
          <w:rFonts w:ascii="Times New Roman" w:hAnsi="Times New Roman"/>
          <w:sz w:val="24"/>
          <w:szCs w:val="24"/>
        </w:rPr>
        <w:t>.</w:t>
      </w:r>
      <w:r w:rsidR="00936356">
        <w:rPr>
          <w:rFonts w:ascii="Times New Roman" w:hAnsi="Times New Roman"/>
          <w:sz w:val="24"/>
          <w:szCs w:val="24"/>
        </w:rPr>
        <w:t>02</w:t>
      </w:r>
      <w:r w:rsidR="00B40F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3635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76B79">
        <w:rPr>
          <w:rFonts w:ascii="Times New Roman" w:hAnsi="Times New Roman"/>
          <w:sz w:val="24"/>
          <w:szCs w:val="24"/>
        </w:rPr>
        <w:t>37</w:t>
      </w:r>
    </w:p>
    <w:p w:rsidR="002D35A2" w:rsidRDefault="002D35A2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5A2" w:rsidRDefault="002D35A2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Default="00A17B6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Pr="00A91BA3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BA3">
        <w:rPr>
          <w:rFonts w:ascii="Times New Roman" w:hAnsi="Times New Roman"/>
          <w:b/>
          <w:sz w:val="28"/>
          <w:szCs w:val="28"/>
        </w:rPr>
        <w:t>ПАСПОРТ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на территории поселка Березовка Березовского района Красноярского края 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B40F6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B40F6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2"/>
        <w:gridCol w:w="6849"/>
      </w:tblGrid>
      <w:tr w:rsidR="006E036A" w:rsidRPr="00072607" w:rsidTr="00B04F85">
        <w:tc>
          <w:tcPr>
            <w:tcW w:w="1422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</w:t>
            </w:r>
          </w:p>
          <w:p w:rsidR="006E036A" w:rsidRPr="00357A4E" w:rsidRDefault="006E036A" w:rsidP="00B40F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7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E036A" w:rsidRPr="00072607" w:rsidTr="00B04F85">
        <w:tc>
          <w:tcPr>
            <w:tcW w:w="1422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ind w:right="10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Федеральный закон от 06.10.2003 г. № 131-Ф3 «Об общих принципах организации местного самоуправления в РФ»;</w:t>
            </w:r>
          </w:p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ст. 19 Федерального закона от 21.12.1994 № 69-Ф3 «О пожарной безопасности»;</w:t>
            </w:r>
          </w:p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ст. 63 Федерального закона от 22.07.2008 № 123-Ф3 «Технический регламент о требованиях пожарной безопасности».</w:t>
            </w:r>
          </w:p>
        </w:tc>
      </w:tr>
      <w:tr w:rsidR="006E036A" w:rsidRPr="00072607" w:rsidTr="00B04F85">
        <w:tc>
          <w:tcPr>
            <w:tcW w:w="1422" w:type="pct"/>
            <w:shd w:val="clear" w:color="auto" w:fill="auto"/>
          </w:tcPr>
          <w:p w:rsidR="006E036A" w:rsidRPr="00357A4E" w:rsidRDefault="006E036A" w:rsidP="006F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 w:rsidR="006F7E32">
              <w:rPr>
                <w:rFonts w:ascii="Times New Roman" w:hAnsi="Times New Roman"/>
                <w:sz w:val="24"/>
                <w:szCs w:val="24"/>
              </w:rPr>
              <w:t>ь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036A" w:rsidRPr="00072607" w:rsidTr="00B04F85">
        <w:tc>
          <w:tcPr>
            <w:tcW w:w="1422" w:type="pct"/>
            <w:shd w:val="clear" w:color="auto" w:fill="auto"/>
          </w:tcPr>
          <w:p w:rsidR="006E036A" w:rsidRPr="00357A4E" w:rsidRDefault="00B43415" w:rsidP="00B4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6E036A" w:rsidRPr="00357A4E">
              <w:rPr>
                <w:rFonts w:ascii="Times New Roman" w:hAnsi="Times New Roman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Сроки реализации программы 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7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6A" w:rsidRPr="00072607" w:rsidTr="00B04F85">
        <w:tc>
          <w:tcPr>
            <w:tcW w:w="1422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ind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4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Усиление системы противопожарной защиты </w:t>
            </w:r>
            <w:r w:rsidR="00B434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6E036A" w:rsidRPr="00072607" w:rsidTr="00B04F85">
        <w:tc>
          <w:tcPr>
            <w:tcW w:w="1422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ind w:left="57" w:right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муниципальной </w:t>
            </w:r>
            <w:bookmarkStart w:id="0" w:name="_GoBack"/>
            <w:bookmarkEnd w:id="0"/>
            <w:r w:rsidRPr="00357A4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A17B68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1. Реализация первичных мер, направленных на предупреждение пожаров на территории посел</w:t>
            </w:r>
            <w:r w:rsidR="00B43415" w:rsidRPr="00A17B6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E036A" w:rsidRPr="00A17B68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207EC" w:rsidRPr="00A17B68">
              <w:rPr>
                <w:rFonts w:ascii="Times New Roman" w:hAnsi="Times New Roman"/>
                <w:sz w:val="24"/>
                <w:szCs w:val="24"/>
              </w:rPr>
              <w:t>Приобретение пожарных гидрантов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A17B68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207EC" w:rsidRPr="00A17B68">
              <w:rPr>
                <w:rFonts w:ascii="Times New Roman" w:hAnsi="Times New Roman"/>
                <w:sz w:val="24"/>
                <w:szCs w:val="24"/>
              </w:rPr>
              <w:t>Ремонт и очистка подъездных путей к пожарным водоемам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A17B68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4. Принятие мер для спасения людей и сохранности имущества от пожаров.</w:t>
            </w:r>
          </w:p>
          <w:p w:rsidR="006E036A" w:rsidRPr="00A17B68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17B68" w:rsidRPr="00A17B68">
              <w:rPr>
                <w:rFonts w:ascii="Times New Roman" w:hAnsi="Times New Roman"/>
                <w:sz w:val="24"/>
                <w:szCs w:val="24"/>
              </w:rPr>
              <w:t>Установка новых пожарных резервуаров</w:t>
            </w:r>
            <w:r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036A" w:rsidRPr="00B43415" w:rsidRDefault="006E036A" w:rsidP="00B4341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A17B68">
              <w:rPr>
                <w:rFonts w:ascii="Times New Roman" w:hAnsi="Times New Roman"/>
                <w:sz w:val="24"/>
                <w:szCs w:val="24"/>
              </w:rPr>
              <w:t>6. Обеспечение надлежащего состояния источников противопожарного водоснабжения</w:t>
            </w:r>
            <w:r w:rsidR="00B43415" w:rsidRPr="00A17B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36A" w:rsidRPr="00072607" w:rsidTr="00B04F85">
        <w:tc>
          <w:tcPr>
            <w:tcW w:w="1422" w:type="pct"/>
            <w:shd w:val="clear" w:color="auto" w:fill="auto"/>
          </w:tcPr>
          <w:p w:rsidR="006E036A" w:rsidRPr="00357A4E" w:rsidRDefault="006E036A" w:rsidP="0045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нсирования муниципальной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="00790E75">
              <w:rPr>
                <w:rFonts w:ascii="Times New Roman" w:hAnsi="Times New Roman"/>
                <w:sz w:val="24"/>
                <w:szCs w:val="24"/>
              </w:rPr>
              <w:t>11 568,50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E75">
              <w:rPr>
                <w:rFonts w:ascii="Times New Roman" w:hAnsi="Times New Roman"/>
                <w:sz w:val="24"/>
                <w:szCs w:val="24"/>
              </w:rPr>
              <w:t>3 986,90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790E75">
              <w:rPr>
                <w:rFonts w:ascii="Times New Roman" w:hAnsi="Times New Roman"/>
                <w:sz w:val="24"/>
                <w:szCs w:val="24"/>
              </w:rPr>
              <w:t>3 790,80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E036A" w:rsidRPr="00357A4E" w:rsidRDefault="006E036A" w:rsidP="0079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B40F62">
              <w:rPr>
                <w:rFonts w:ascii="Times New Roman" w:hAnsi="Times New Roman"/>
                <w:sz w:val="24"/>
                <w:szCs w:val="24"/>
              </w:rPr>
              <w:t>7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790E75">
              <w:rPr>
                <w:rFonts w:ascii="Times New Roman" w:hAnsi="Times New Roman"/>
                <w:sz w:val="24"/>
                <w:szCs w:val="24"/>
              </w:rPr>
              <w:t>3 790,80</w:t>
            </w:r>
            <w:r w:rsidR="00B43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E036A" w:rsidRPr="00072607" w:rsidTr="00B04F85">
        <w:tc>
          <w:tcPr>
            <w:tcW w:w="1422" w:type="pct"/>
            <w:shd w:val="clear" w:color="auto" w:fill="auto"/>
          </w:tcPr>
          <w:p w:rsidR="006E036A" w:rsidRPr="00357A4E" w:rsidRDefault="006E036A" w:rsidP="00B43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>По источникам финансирования</w:t>
            </w:r>
          </w:p>
        </w:tc>
        <w:tc>
          <w:tcPr>
            <w:tcW w:w="3578" w:type="pct"/>
            <w:shd w:val="clear" w:color="auto" w:fill="auto"/>
          </w:tcPr>
          <w:p w:rsidR="006E036A" w:rsidRDefault="00B43415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="00790E75">
              <w:rPr>
                <w:rFonts w:ascii="Times New Roman" w:hAnsi="Times New Roman"/>
                <w:sz w:val="24"/>
                <w:szCs w:val="24"/>
              </w:rPr>
              <w:t>11 177,40</w:t>
            </w:r>
            <w:r w:rsidR="00DC5B2D">
              <w:rPr>
                <w:rFonts w:ascii="Times New Roman" w:hAnsi="Times New Roman"/>
                <w:sz w:val="24"/>
                <w:szCs w:val="24"/>
              </w:rPr>
              <w:t>тыс.руб., в том числе по годам: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E75">
              <w:rPr>
                <w:rFonts w:ascii="Times New Roman" w:hAnsi="Times New Roman"/>
                <w:sz w:val="24"/>
                <w:szCs w:val="24"/>
              </w:rPr>
              <w:t>3 725,80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5F1DD5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6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790E75">
              <w:rPr>
                <w:rFonts w:ascii="Times New Roman" w:hAnsi="Times New Roman"/>
                <w:sz w:val="24"/>
                <w:szCs w:val="24"/>
              </w:rPr>
              <w:t>3 725,80</w:t>
            </w:r>
            <w:r w:rsidR="00DC5B2D"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790E75">
              <w:rPr>
                <w:rFonts w:ascii="Times New Roman" w:hAnsi="Times New Roman"/>
                <w:sz w:val="24"/>
                <w:szCs w:val="24"/>
              </w:rPr>
              <w:t>3 725,80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C5B2D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всего </w:t>
            </w:r>
            <w:r w:rsidR="00790E75">
              <w:rPr>
                <w:rFonts w:ascii="Times New Roman" w:hAnsi="Times New Roman"/>
                <w:sz w:val="24"/>
                <w:szCs w:val="24"/>
              </w:rPr>
              <w:t>391,10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C5B2D" w:rsidRPr="00357A4E" w:rsidRDefault="00DC5B2D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4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1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E75">
              <w:rPr>
                <w:rFonts w:ascii="Times New Roman" w:hAnsi="Times New Roman"/>
                <w:sz w:val="24"/>
                <w:szCs w:val="24"/>
              </w:rPr>
              <w:t>261,10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5F1DD5" w:rsidP="00DC5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DC5B2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0103E">
              <w:rPr>
                <w:rFonts w:ascii="Times New Roman" w:hAnsi="Times New Roman"/>
                <w:sz w:val="24"/>
                <w:szCs w:val="24"/>
              </w:rPr>
              <w:t>65</w:t>
            </w:r>
            <w:r w:rsidR="00DC5B2D">
              <w:rPr>
                <w:rFonts w:ascii="Times New Roman" w:hAnsi="Times New Roman"/>
                <w:sz w:val="24"/>
                <w:szCs w:val="24"/>
              </w:rPr>
              <w:t>,</w:t>
            </w:r>
            <w:r w:rsidR="007A622A">
              <w:rPr>
                <w:rFonts w:ascii="Times New Roman" w:hAnsi="Times New Roman"/>
                <w:sz w:val="24"/>
                <w:szCs w:val="24"/>
              </w:rPr>
              <w:t>0</w:t>
            </w:r>
            <w:r w:rsidR="00DC5B2D">
              <w:rPr>
                <w:rFonts w:ascii="Times New Roman" w:hAnsi="Times New Roman"/>
                <w:sz w:val="24"/>
                <w:szCs w:val="24"/>
              </w:rPr>
              <w:t>0</w:t>
            </w:r>
            <w:r w:rsidR="00DC5B2D" w:rsidRPr="00357A4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C5B2D" w:rsidRPr="00357A4E" w:rsidRDefault="00DC5B2D" w:rsidP="007A6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5F1DD5">
              <w:rPr>
                <w:rFonts w:ascii="Times New Roman" w:hAnsi="Times New Roman"/>
                <w:sz w:val="24"/>
                <w:szCs w:val="24"/>
              </w:rPr>
              <w:t>6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– </w:t>
            </w:r>
            <w:r w:rsidR="00A0103E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A622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6E036A" w:rsidRPr="00072607" w:rsidTr="00B04F85">
        <w:tc>
          <w:tcPr>
            <w:tcW w:w="1422" w:type="pct"/>
            <w:shd w:val="clear" w:color="auto" w:fill="auto"/>
          </w:tcPr>
          <w:p w:rsidR="006E036A" w:rsidRPr="00357A4E" w:rsidRDefault="006E036A" w:rsidP="0045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муниципальной 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578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7715">
              <w:rPr>
                <w:rFonts w:ascii="Times New Roman" w:hAnsi="Times New Roman"/>
                <w:sz w:val="24"/>
                <w:szCs w:val="24"/>
              </w:rPr>
              <w:t>у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 xml:space="preserve">крепление пожарной безопасности территории </w:t>
            </w:r>
            <w:r w:rsidR="00457715">
              <w:rPr>
                <w:rFonts w:ascii="Times New Roman" w:hAnsi="Times New Roman"/>
                <w:sz w:val="24"/>
                <w:szCs w:val="24"/>
              </w:rPr>
              <w:t>поселка Березовка Березовского района Красноярского края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, снижение количества пожаров, гибели и травмирования людей при пожарах, 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6E036A" w:rsidRPr="00357A4E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</w:tbl>
    <w:p w:rsidR="006E036A" w:rsidRDefault="006E036A" w:rsidP="006E036A">
      <w:pPr>
        <w:rPr>
          <w:rFonts w:ascii="Times New Roman" w:hAnsi="Times New Roman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Характеристика проблемы и обоснование необходимости ее решения программно-целевым методом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100618">
        <w:rPr>
          <w:rFonts w:ascii="Times New Roman" w:hAnsi="Times New Roman"/>
          <w:sz w:val="28"/>
          <w:szCs w:val="28"/>
        </w:rPr>
        <w:t xml:space="preserve">Состояние защищенности </w:t>
      </w:r>
      <w:r>
        <w:rPr>
          <w:rFonts w:ascii="Times New Roman" w:hAnsi="Times New Roman"/>
          <w:sz w:val="28"/>
          <w:szCs w:val="28"/>
        </w:rPr>
        <w:t>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6E036A" w:rsidRPr="00AC1295" w:rsidRDefault="006E036A" w:rsidP="006E036A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полномочиям органов местного самоуправления отнесено обеспечение первичных мер пожарной безопасности.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 «Об общих принципах организации местного самоуправления в Российской Федерации» по вопросам  пожарной  безопасности  в  границах  населенных пунктов поселений</w:t>
      </w:r>
      <w:r w:rsidR="00457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преодоления негативных тенденций в деле борьбы с пожарами необходимы целенаправленные и скоординированные действия </w:t>
      </w:r>
      <w:r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71E">
        <w:rPr>
          <w:rFonts w:ascii="Times New Roman" w:hAnsi="Times New Roman"/>
          <w:b/>
          <w:sz w:val="28"/>
          <w:szCs w:val="28"/>
        </w:rPr>
        <w:t>2. Цели и задачи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Главной целью Программы является усиление системы противопожарной защиты </w:t>
      </w:r>
      <w:r w:rsidR="00457715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необходимо решение следующих задач: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306C">
        <w:rPr>
          <w:rFonts w:ascii="Times New Roman" w:hAnsi="Times New Roman"/>
          <w:sz w:val="28"/>
          <w:szCs w:val="28"/>
        </w:rPr>
        <w:t>приобретение, установка пожарных гидрантов, ремонт и профилактическое обслуживание сетей противопожарного водопровода</w:t>
      </w:r>
      <w:r>
        <w:rPr>
          <w:rFonts w:ascii="Times New Roman" w:hAnsi="Times New Roman"/>
          <w:sz w:val="28"/>
          <w:szCs w:val="28"/>
        </w:rPr>
        <w:t>;</w:t>
      </w:r>
    </w:p>
    <w:p w:rsidR="00F61084" w:rsidRDefault="00F61084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мест проживания отдельных категорий граждан автономными дымовыми пожарными извещателями,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306C">
        <w:rPr>
          <w:rFonts w:ascii="Times New Roman" w:hAnsi="Times New Roman"/>
          <w:sz w:val="28"/>
          <w:szCs w:val="28"/>
        </w:rPr>
        <w:t>ремонт очистка от снега подъездных путей к источникам противопожарного водоснабжения (пожарным водоемам, пирсам</w:t>
      </w:r>
      <w:r w:rsidR="00FF735D">
        <w:rPr>
          <w:rFonts w:ascii="Times New Roman" w:hAnsi="Times New Roman"/>
          <w:sz w:val="28"/>
          <w:szCs w:val="28"/>
        </w:rPr>
        <w:t>, гидрантам), в том числе приобретение горюче-смазочных материалов (топлива)</w:t>
      </w:r>
      <w:r>
        <w:rPr>
          <w:rFonts w:ascii="Times New Roman" w:hAnsi="Times New Roman"/>
          <w:sz w:val="28"/>
          <w:szCs w:val="28"/>
        </w:rPr>
        <w:t>;</w:t>
      </w:r>
    </w:p>
    <w:p w:rsidR="006E036A" w:rsidRPr="00346ED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 xml:space="preserve">- </w:t>
      </w:r>
      <w:r w:rsidR="00FF735D">
        <w:rPr>
          <w:rFonts w:ascii="Times New Roman" w:hAnsi="Times New Roman"/>
          <w:sz w:val="28"/>
          <w:szCs w:val="28"/>
        </w:rPr>
        <w:t>установка наружных источников пожарного водоснабжения (пожарных водоемов, пожарных резервуаров), пополнение пожарных водоемов и пожарных резервуаров запасами воды</w:t>
      </w:r>
      <w:r w:rsidRPr="00346EDA">
        <w:rPr>
          <w:rFonts w:ascii="Times New Roman" w:hAnsi="Times New Roman"/>
          <w:sz w:val="28"/>
          <w:szCs w:val="28"/>
        </w:rPr>
        <w:t>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 xml:space="preserve">- </w:t>
      </w:r>
      <w:r w:rsidR="00E46CE1">
        <w:rPr>
          <w:rFonts w:ascii="Times New Roman" w:hAnsi="Times New Roman"/>
          <w:sz w:val="28"/>
          <w:szCs w:val="28"/>
        </w:rPr>
        <w:t xml:space="preserve">устройство минерализованных защитных противопожарных полос </w:t>
      </w:r>
      <w:r w:rsidR="00B90169">
        <w:rPr>
          <w:rFonts w:ascii="Times New Roman" w:hAnsi="Times New Roman"/>
          <w:sz w:val="28"/>
          <w:szCs w:val="28"/>
        </w:rPr>
        <w:t>(в соответствии</w:t>
      </w:r>
      <w:r w:rsidR="00B160F8">
        <w:rPr>
          <w:rFonts w:ascii="Times New Roman" w:hAnsi="Times New Roman"/>
          <w:sz w:val="28"/>
          <w:szCs w:val="28"/>
        </w:rPr>
        <w:t xml:space="preserve"> с пунктами 63, 70, 74 Правил противопожарного режима, утвержденных Постановлением Правительства РФ от 16.09.2020 № 1479 «Об утверждении Правил противопожарного режима в Российской Федерации»), в том числе приобретение горюче-смазочные материалов (топлива)</w:t>
      </w:r>
      <w:r>
        <w:rPr>
          <w:rFonts w:ascii="Times New Roman" w:hAnsi="Times New Roman"/>
          <w:sz w:val="28"/>
          <w:szCs w:val="28"/>
        </w:rPr>
        <w:t>;</w:t>
      </w:r>
    </w:p>
    <w:p w:rsidR="00B160F8" w:rsidRPr="00346EDA" w:rsidRDefault="00B160F8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осуществление уборки сухой растительности и покоса травы на землях общего пользования, в том числе приобретение горюче-смазочные материалов (топлива).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цели программы и решения основных задач необходимо решить следующие вопросы: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6E036A" w:rsidRPr="00346ED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EDA">
        <w:rPr>
          <w:rFonts w:ascii="Times New Roman" w:hAnsi="Times New Roman"/>
          <w:sz w:val="28"/>
          <w:szCs w:val="28"/>
        </w:rPr>
        <w:t>-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информационного обеспечения и противопожарной пропаганды для распространения пожарно-технических знаний, </w:t>
      </w:r>
      <w:r w:rsidRPr="00346EDA">
        <w:rPr>
          <w:rFonts w:ascii="Times New Roman" w:hAnsi="Times New Roman"/>
          <w:sz w:val="28"/>
          <w:szCs w:val="28"/>
        </w:rPr>
        <w:t>информирования населения о принятых решениях по обеспечению пожарной безопасности и о правилах пожарной безопасности в быту</w:t>
      </w:r>
      <w:r w:rsidR="00EE2459">
        <w:rPr>
          <w:rFonts w:ascii="Times New Roman" w:hAnsi="Times New Roman"/>
          <w:sz w:val="28"/>
          <w:szCs w:val="28"/>
        </w:rPr>
        <w:t>;</w:t>
      </w:r>
    </w:p>
    <w:p w:rsidR="00EE2459" w:rsidRPr="00346EDA" w:rsidRDefault="00EE2459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оснащение мест проживания отдельных категорий граждан автономными </w:t>
      </w:r>
      <w:r w:rsidR="00F61084">
        <w:rPr>
          <w:rFonts w:ascii="Times New Roman" w:hAnsi="Times New Roman"/>
          <w:sz w:val="28"/>
          <w:szCs w:val="28"/>
        </w:rPr>
        <w:t xml:space="preserve">дымовыми пожарными извещателями (совместно с органами социальной защиты выясняется потребность в данных приборах, подается заявка на получение субсидии «на приобретение извещателей дымовых автономных отдельным категориям граждан в целях оснащения ими жилых помещений» из краевого бюджета, заявка подается в </w:t>
      </w:r>
      <w:r w:rsidR="00DA2208">
        <w:rPr>
          <w:rFonts w:ascii="Times New Roman" w:hAnsi="Times New Roman"/>
          <w:sz w:val="28"/>
          <w:szCs w:val="28"/>
        </w:rPr>
        <w:t>Краевое агентство ГО ЧАЭС, бюджетом поселка Березовка должно быть обеспечено софинансирование в размере 0,1%.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30C">
        <w:rPr>
          <w:rFonts w:ascii="Times New Roman" w:hAnsi="Times New Roman"/>
          <w:b/>
          <w:sz w:val="28"/>
          <w:szCs w:val="28"/>
        </w:rPr>
        <w:t>3. Планируемые результаты реализации</w:t>
      </w:r>
      <w:r w:rsidR="008F0F0F">
        <w:rPr>
          <w:rFonts w:ascii="Times New Roman" w:hAnsi="Times New Roman"/>
          <w:b/>
          <w:sz w:val="28"/>
          <w:szCs w:val="28"/>
        </w:rPr>
        <w:t xml:space="preserve"> </w:t>
      </w:r>
      <w:r w:rsidRPr="0073030C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намеченных в Программе организационных и практических мероприятий и осуществления своевременных инвестиций предполагается: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стабилизировать обстановку с пожарами в </w:t>
      </w:r>
      <w:r w:rsidR="008F0F0F">
        <w:rPr>
          <w:rFonts w:ascii="Times New Roman" w:hAnsi="Times New Roman"/>
          <w:sz w:val="28"/>
          <w:szCs w:val="28"/>
        </w:rPr>
        <w:t>поселке Березовка</w:t>
      </w:r>
      <w:r>
        <w:rPr>
          <w:rFonts w:ascii="Times New Roman" w:hAnsi="Times New Roman"/>
          <w:sz w:val="28"/>
          <w:szCs w:val="28"/>
        </w:rPr>
        <w:t xml:space="preserve"> и уменьшить тяжесть их последствий, повысить противопожарную устойчивость объектов и населенных пунктов;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</w:t>
      </w:r>
      <w:r w:rsidR="00EE2459">
        <w:rPr>
          <w:rFonts w:ascii="Times New Roman" w:hAnsi="Times New Roman"/>
          <w:sz w:val="28"/>
          <w:szCs w:val="28"/>
        </w:rPr>
        <w:t>в средствах массовой информации, обеспечить приобретение автономных дымовых пожарных извещателей отдельным категориям граждан.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5CC">
        <w:rPr>
          <w:rFonts w:ascii="Times New Roman" w:hAnsi="Times New Roman"/>
          <w:b/>
          <w:sz w:val="28"/>
          <w:szCs w:val="28"/>
        </w:rPr>
        <w:t>5. Оценка эфф</w:t>
      </w:r>
      <w:r>
        <w:rPr>
          <w:rFonts w:ascii="Times New Roman" w:hAnsi="Times New Roman"/>
          <w:b/>
          <w:sz w:val="28"/>
          <w:szCs w:val="28"/>
        </w:rPr>
        <w:t>ективности реализации Программы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36A" w:rsidRDefault="006E036A" w:rsidP="006E0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</w:t>
      </w:r>
      <w:r w:rsidR="006F7E32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.</w:t>
      </w:r>
    </w:p>
    <w:p w:rsidR="006E036A" w:rsidRDefault="006E036A" w:rsidP="006E0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6E036A" w:rsidRDefault="006E036A" w:rsidP="006E0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 w:rsidRPr="009928E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35A2">
        <w:rPr>
          <w:rFonts w:ascii="Times New Roman" w:hAnsi="Times New Roman"/>
        </w:rPr>
        <w:t xml:space="preserve">паспорту </w:t>
      </w:r>
      <w:r>
        <w:rPr>
          <w:rFonts w:ascii="Times New Roman" w:hAnsi="Times New Roman"/>
        </w:rPr>
        <w:t>муниципальной программ</w:t>
      </w:r>
      <w:r w:rsidR="002D35A2">
        <w:rPr>
          <w:rFonts w:ascii="Times New Roman" w:hAnsi="Times New Roman"/>
        </w:rPr>
        <w:t>ы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первичных мер пожарной</w:t>
      </w:r>
    </w:p>
    <w:p w:rsidR="006E036A" w:rsidRDefault="006E036A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на территории</w:t>
      </w:r>
    </w:p>
    <w:p w:rsidR="000A3E78" w:rsidRDefault="000A3E78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Березовка Березовского района </w:t>
      </w:r>
    </w:p>
    <w:p w:rsidR="006E036A" w:rsidRDefault="000A3E78" w:rsidP="006E03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</w:t>
      </w:r>
      <w:r w:rsidR="006E036A">
        <w:rPr>
          <w:rFonts w:ascii="Times New Roman" w:hAnsi="Times New Roman"/>
        </w:rPr>
        <w:t xml:space="preserve"> на 202</w:t>
      </w:r>
      <w:r w:rsidR="007A622A">
        <w:rPr>
          <w:rFonts w:ascii="Times New Roman" w:hAnsi="Times New Roman"/>
        </w:rPr>
        <w:t>5</w:t>
      </w:r>
      <w:r w:rsidR="006E036A">
        <w:rPr>
          <w:rFonts w:ascii="Times New Roman" w:hAnsi="Times New Roman"/>
        </w:rPr>
        <w:t>-202</w:t>
      </w:r>
      <w:r w:rsidR="007A622A">
        <w:rPr>
          <w:rFonts w:ascii="Times New Roman" w:hAnsi="Times New Roman"/>
        </w:rPr>
        <w:t>7</w:t>
      </w:r>
      <w:r w:rsidR="006E036A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6E036A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B68" w:rsidRPr="008F69CC" w:rsidRDefault="000A3E7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9CC">
        <w:rPr>
          <w:rFonts w:ascii="Times New Roman" w:hAnsi="Times New Roman"/>
          <w:b/>
          <w:sz w:val="28"/>
          <w:szCs w:val="28"/>
        </w:rPr>
        <w:t>П</w:t>
      </w:r>
      <w:r w:rsidR="006E036A" w:rsidRPr="008F69CC">
        <w:rPr>
          <w:rFonts w:ascii="Times New Roman" w:hAnsi="Times New Roman"/>
          <w:b/>
          <w:sz w:val="28"/>
          <w:szCs w:val="28"/>
        </w:rPr>
        <w:t>рограммны</w:t>
      </w:r>
      <w:r w:rsidRPr="008F69CC">
        <w:rPr>
          <w:rFonts w:ascii="Times New Roman" w:hAnsi="Times New Roman"/>
          <w:b/>
          <w:sz w:val="28"/>
          <w:szCs w:val="28"/>
        </w:rPr>
        <w:t>е</w:t>
      </w:r>
      <w:r w:rsidR="006E036A" w:rsidRPr="008F69CC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Pr="008F69CC">
        <w:rPr>
          <w:rFonts w:ascii="Times New Roman" w:hAnsi="Times New Roman"/>
          <w:b/>
          <w:sz w:val="28"/>
          <w:szCs w:val="28"/>
        </w:rPr>
        <w:t>я</w:t>
      </w:r>
      <w:r w:rsidR="006E036A" w:rsidRPr="008F69CC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A17B68" w:rsidRPr="008F69CC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9CC"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на территории </w:t>
      </w:r>
      <w:r w:rsidR="000A3E78" w:rsidRPr="008F69CC">
        <w:rPr>
          <w:rFonts w:ascii="Times New Roman" w:hAnsi="Times New Roman"/>
          <w:b/>
          <w:sz w:val="28"/>
          <w:szCs w:val="28"/>
        </w:rPr>
        <w:t xml:space="preserve">поселка Березовка Березовского района Красноярского края </w:t>
      </w:r>
    </w:p>
    <w:p w:rsidR="006E036A" w:rsidRPr="008F69CC" w:rsidRDefault="000A3E78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69CC">
        <w:rPr>
          <w:rFonts w:ascii="Times New Roman" w:hAnsi="Times New Roman"/>
          <w:b/>
          <w:sz w:val="28"/>
          <w:szCs w:val="28"/>
        </w:rPr>
        <w:t xml:space="preserve">на </w:t>
      </w:r>
      <w:r w:rsidR="006E036A" w:rsidRPr="008F69CC">
        <w:rPr>
          <w:rFonts w:ascii="Times New Roman" w:hAnsi="Times New Roman"/>
          <w:b/>
          <w:sz w:val="28"/>
          <w:szCs w:val="28"/>
        </w:rPr>
        <w:t>202</w:t>
      </w:r>
      <w:r w:rsidR="007A622A">
        <w:rPr>
          <w:rFonts w:ascii="Times New Roman" w:hAnsi="Times New Roman"/>
          <w:b/>
          <w:sz w:val="28"/>
          <w:szCs w:val="28"/>
        </w:rPr>
        <w:t>5</w:t>
      </w:r>
      <w:r w:rsidR="006E036A" w:rsidRPr="008F69CC">
        <w:rPr>
          <w:rFonts w:ascii="Times New Roman" w:hAnsi="Times New Roman"/>
          <w:b/>
          <w:sz w:val="28"/>
          <w:szCs w:val="28"/>
        </w:rPr>
        <w:t>-202</w:t>
      </w:r>
      <w:r w:rsidR="007A622A">
        <w:rPr>
          <w:rFonts w:ascii="Times New Roman" w:hAnsi="Times New Roman"/>
          <w:b/>
          <w:sz w:val="28"/>
          <w:szCs w:val="28"/>
        </w:rPr>
        <w:t>7</w:t>
      </w:r>
      <w:r w:rsidR="006E036A" w:rsidRPr="008F69CC">
        <w:rPr>
          <w:rFonts w:ascii="Times New Roman" w:hAnsi="Times New Roman"/>
          <w:b/>
          <w:sz w:val="28"/>
          <w:szCs w:val="28"/>
        </w:rPr>
        <w:t xml:space="preserve"> годы</w:t>
      </w:r>
      <w:r w:rsidRPr="008F69CC">
        <w:rPr>
          <w:rFonts w:ascii="Times New Roman" w:hAnsi="Times New Roman"/>
          <w:b/>
          <w:sz w:val="28"/>
          <w:szCs w:val="28"/>
        </w:rPr>
        <w:t>»</w:t>
      </w:r>
    </w:p>
    <w:p w:rsidR="006E036A" w:rsidRPr="008F69CC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51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068"/>
        <w:gridCol w:w="1792"/>
        <w:gridCol w:w="1099"/>
        <w:gridCol w:w="1374"/>
        <w:gridCol w:w="909"/>
        <w:gridCol w:w="920"/>
        <w:gridCol w:w="1013"/>
        <w:gridCol w:w="821"/>
      </w:tblGrid>
      <w:tr w:rsidR="006E036A" w:rsidRPr="008F69CC" w:rsidTr="009204F6">
        <w:trPr>
          <w:trHeight w:val="795"/>
        </w:trPr>
        <w:tc>
          <w:tcPr>
            <w:tcW w:w="263" w:type="pct"/>
            <w:vMerge w:val="restar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п</w:t>
            </w:r>
            <w:r w:rsidRPr="008F69C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36" w:type="pct"/>
            <w:gridSpan w:val="4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 xml:space="preserve">Объем финансирования,  </w:t>
            </w:r>
            <w:r w:rsidR="00036EC3" w:rsidRPr="008F69CC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6E036A" w:rsidRPr="008F69CC" w:rsidTr="00C47EAA">
        <w:trPr>
          <w:trHeight w:val="565"/>
        </w:trPr>
        <w:tc>
          <w:tcPr>
            <w:tcW w:w="263" w:type="pct"/>
            <w:vMerge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shd w:val="clear" w:color="auto" w:fill="auto"/>
          </w:tcPr>
          <w:p w:rsidR="006E036A" w:rsidRPr="008F69CC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:rsidR="006E036A" w:rsidRPr="008F69CC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036A" w:rsidRPr="008F69CC" w:rsidTr="00C47EAA">
        <w:tc>
          <w:tcPr>
            <w:tcW w:w="263" w:type="pc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5</w:t>
            </w:r>
          </w:p>
        </w:tc>
        <w:tc>
          <w:tcPr>
            <w:tcW w:w="436" w:type="pc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6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:rsidR="006E036A" w:rsidRPr="008F69CC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9CC">
              <w:rPr>
                <w:rFonts w:ascii="Times New Roman" w:hAnsi="Times New Roman"/>
              </w:rPr>
              <w:t>8</w:t>
            </w:r>
          </w:p>
        </w:tc>
      </w:tr>
      <w:tr w:rsidR="00642CD2" w:rsidRPr="00357A4E" w:rsidTr="00C47EAA">
        <w:tc>
          <w:tcPr>
            <w:tcW w:w="263" w:type="pct"/>
            <w:shd w:val="clear" w:color="auto" w:fill="auto"/>
          </w:tcPr>
          <w:p w:rsidR="00642CD2" w:rsidRPr="008F69CC" w:rsidRDefault="00642CD2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642CD2" w:rsidRPr="008F69CC" w:rsidRDefault="00642CD2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Материальное стимулирование работы добровольных пожарных, состоящих в сводном реестре добровольных пожарных Красноярского края, за участие в профилактике и тушении пожаров</w:t>
            </w:r>
          </w:p>
        </w:tc>
        <w:tc>
          <w:tcPr>
            <w:tcW w:w="849" w:type="pct"/>
            <w:shd w:val="clear" w:color="auto" w:fill="auto"/>
          </w:tcPr>
          <w:p w:rsidR="00642CD2" w:rsidRPr="008F69CC" w:rsidRDefault="00642CD2" w:rsidP="000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42CD2" w:rsidRPr="008F69CC" w:rsidRDefault="00642CD2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651" w:type="pct"/>
            <w:shd w:val="clear" w:color="auto" w:fill="auto"/>
          </w:tcPr>
          <w:p w:rsidR="00642CD2" w:rsidRPr="008F69CC" w:rsidRDefault="00642CD2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642CD2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2CD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36" w:type="pct"/>
            <w:shd w:val="clear" w:color="auto" w:fill="auto"/>
          </w:tcPr>
          <w:p w:rsidR="00642CD2" w:rsidRDefault="00642CD2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480" w:type="pct"/>
            <w:shd w:val="clear" w:color="auto" w:fill="auto"/>
          </w:tcPr>
          <w:p w:rsidR="00642CD2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2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642CD2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2CD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036A" w:rsidRPr="00357A4E" w:rsidTr="00C47EAA">
        <w:tc>
          <w:tcPr>
            <w:tcW w:w="263" w:type="pct"/>
            <w:shd w:val="clear" w:color="auto" w:fill="auto"/>
          </w:tcPr>
          <w:p w:rsidR="006E036A" w:rsidRPr="008F69CC" w:rsidRDefault="00642CD2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6E036A" w:rsidRPr="008F69CC" w:rsidRDefault="000A3E78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Приобретение, установка пожарных гидрантов, ремонт и профилактическое обслуживание сетей противопожарного водопровода</w:t>
            </w:r>
          </w:p>
        </w:tc>
        <w:tc>
          <w:tcPr>
            <w:tcW w:w="849" w:type="pct"/>
            <w:shd w:val="clear" w:color="auto" w:fill="auto"/>
          </w:tcPr>
          <w:p w:rsidR="006E036A" w:rsidRPr="008F69CC" w:rsidRDefault="000A3E78" w:rsidP="000A3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8F69CC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6E036A" w:rsidRPr="008F69CC" w:rsidRDefault="000A3E78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6E036A" w:rsidRPr="008F69CC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2CD2">
              <w:rPr>
                <w:rFonts w:ascii="Times New Roman" w:hAnsi="Times New Roman"/>
                <w:sz w:val="24"/>
                <w:szCs w:val="24"/>
              </w:rPr>
              <w:t>0</w:t>
            </w:r>
            <w:r w:rsidR="00C47E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6E036A" w:rsidRPr="008F69CC" w:rsidRDefault="00642CD2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47E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862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862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036A" w:rsidRPr="00357A4E" w:rsidTr="00C47EAA">
        <w:tc>
          <w:tcPr>
            <w:tcW w:w="263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6E036A" w:rsidRPr="00357A4E" w:rsidRDefault="00642CD2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указателей гидрантов и водоемов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6E036A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578F">
              <w:rPr>
                <w:rFonts w:ascii="Times New Roman" w:hAnsi="Times New Roman"/>
                <w:sz w:val="24"/>
                <w:szCs w:val="24"/>
              </w:rPr>
              <w:t>15</w:t>
            </w:r>
            <w:r w:rsidR="00C47EAA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6E036A" w:rsidRPr="008D37AF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</w:tcPr>
          <w:p w:rsidR="006E036A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5578F">
              <w:rPr>
                <w:rFonts w:ascii="Times New Roman" w:hAnsi="Times New Roman"/>
                <w:sz w:val="24"/>
                <w:szCs w:val="24"/>
              </w:rPr>
              <w:t>5</w:t>
            </w:r>
            <w:r w:rsidR="00C47EAA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6E036A" w:rsidRPr="008D37AF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6E036A" w:rsidRPr="008D37AF" w:rsidRDefault="00984891" w:rsidP="0095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5578F">
              <w:rPr>
                <w:rFonts w:ascii="Times New Roman" w:hAnsi="Times New Roman"/>
                <w:sz w:val="24"/>
                <w:szCs w:val="24"/>
              </w:rPr>
              <w:t>5</w:t>
            </w:r>
            <w:r w:rsidR="0034090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984891" w:rsidP="0095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5578F">
              <w:rPr>
                <w:rFonts w:ascii="Times New Roman" w:hAnsi="Times New Roman"/>
                <w:sz w:val="24"/>
                <w:szCs w:val="24"/>
              </w:rPr>
              <w:t>5</w:t>
            </w:r>
            <w:r w:rsidR="0034090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E036A" w:rsidRPr="003E3F4D" w:rsidTr="00C47EAA">
        <w:tc>
          <w:tcPr>
            <w:tcW w:w="263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pct"/>
            <w:shd w:val="clear" w:color="auto" w:fill="auto"/>
          </w:tcPr>
          <w:p w:rsidR="006E036A" w:rsidRPr="008F69CC" w:rsidRDefault="008F69CC" w:rsidP="008F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подъездов с площадками (пирсами) с твердым покрытием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размерами не менее 12х12м у пожарных водоисточников для установки пожарных автомобилей в целях забора воды</w:t>
            </w:r>
            <w:r w:rsidR="00036EC3" w:rsidRPr="008F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shd w:val="clear" w:color="auto" w:fill="auto"/>
          </w:tcPr>
          <w:p w:rsidR="006E036A" w:rsidRPr="008F69CC" w:rsidRDefault="00036EC3" w:rsidP="00036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8F69CC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8F69CC"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6E036A" w:rsidRPr="008F69CC" w:rsidRDefault="00036EC3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9CC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и средств бюджета </w:t>
            </w:r>
            <w:r w:rsidRPr="008F69CC">
              <w:rPr>
                <w:rFonts w:ascii="Times New Roman" w:hAnsi="Times New Roman"/>
                <w:sz w:val="24"/>
                <w:szCs w:val="24"/>
              </w:rPr>
              <w:lastRenderedPageBreak/>
              <w:t>поселка</w:t>
            </w:r>
          </w:p>
        </w:tc>
        <w:tc>
          <w:tcPr>
            <w:tcW w:w="431" w:type="pct"/>
            <w:shd w:val="clear" w:color="auto" w:fill="auto"/>
          </w:tcPr>
          <w:p w:rsidR="006E036A" w:rsidRPr="008F69CC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</w:t>
            </w:r>
            <w:r w:rsidR="00C47E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6E036A" w:rsidRPr="008F69CC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C47E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6E036A" w:rsidRPr="008F69CC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8F69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6E036A" w:rsidRPr="008F69CC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34090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036A" w:rsidRPr="00357A4E" w:rsidTr="00C47EAA">
        <w:tc>
          <w:tcPr>
            <w:tcW w:w="263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0" w:type="pct"/>
            <w:shd w:val="clear" w:color="auto" w:fill="auto"/>
          </w:tcPr>
          <w:p w:rsidR="006E036A" w:rsidRPr="00036EC3" w:rsidRDefault="00036EC3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C3">
              <w:rPr>
                <w:rFonts w:ascii="Times New Roman" w:hAnsi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036EC3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036EC3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6E036A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204F6" w:rsidRPr="008D37A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6" w:type="pct"/>
            <w:shd w:val="clear" w:color="auto" w:fill="auto"/>
          </w:tcPr>
          <w:p w:rsidR="006E036A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6EC3" w:rsidRPr="008D37A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80" w:type="pct"/>
            <w:shd w:val="clear" w:color="auto" w:fill="auto"/>
          </w:tcPr>
          <w:p w:rsidR="006E036A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6EC3" w:rsidRPr="008D37A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04F6" w:rsidRPr="008D37A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6E036A" w:rsidRPr="00357A4E" w:rsidTr="00C47EAA">
        <w:tc>
          <w:tcPr>
            <w:tcW w:w="263" w:type="pct"/>
            <w:shd w:val="clear" w:color="auto" w:fill="auto"/>
          </w:tcPr>
          <w:p w:rsidR="006E036A" w:rsidRPr="00357A4E" w:rsidRDefault="006E036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pct"/>
            <w:shd w:val="clear" w:color="auto" w:fill="auto"/>
          </w:tcPr>
          <w:p w:rsidR="006E036A" w:rsidRPr="009204F6" w:rsidRDefault="009204F6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4F6">
              <w:rPr>
                <w:rFonts w:ascii="Times New Roman" w:hAnsi="Times New Roman"/>
                <w:sz w:val="24"/>
                <w:szCs w:val="24"/>
              </w:rPr>
              <w:t>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849" w:type="pct"/>
            <w:shd w:val="clear" w:color="auto" w:fill="auto"/>
          </w:tcPr>
          <w:p w:rsidR="006E036A" w:rsidRPr="00357A4E" w:rsidRDefault="009204F6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6E036A" w:rsidRPr="00357A4E" w:rsidRDefault="006E036A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4E"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 w:rsidRPr="00357A4E">
              <w:rPr>
                <w:rFonts w:ascii="Times New Roman" w:hAnsi="Times New Roman"/>
                <w:sz w:val="24"/>
                <w:szCs w:val="24"/>
              </w:rPr>
              <w:t>-202</w:t>
            </w:r>
            <w:r w:rsidR="00502E19">
              <w:rPr>
                <w:rFonts w:ascii="Times New Roman" w:hAnsi="Times New Roman"/>
                <w:sz w:val="24"/>
                <w:szCs w:val="24"/>
              </w:rPr>
              <w:t>6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6E036A" w:rsidRPr="00357A4E" w:rsidRDefault="009204F6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6E036A" w:rsidRPr="008D37AF" w:rsidRDefault="00984891" w:rsidP="007A62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2150,70</w:t>
            </w:r>
          </w:p>
        </w:tc>
        <w:tc>
          <w:tcPr>
            <w:tcW w:w="436" w:type="pct"/>
            <w:shd w:val="clear" w:color="auto" w:fill="auto"/>
          </w:tcPr>
          <w:p w:rsidR="006E036A" w:rsidRPr="008D37AF" w:rsidRDefault="00984891" w:rsidP="008F69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716,9</w:t>
            </w:r>
          </w:p>
        </w:tc>
        <w:tc>
          <w:tcPr>
            <w:tcW w:w="480" w:type="pct"/>
            <w:shd w:val="clear" w:color="auto" w:fill="auto"/>
          </w:tcPr>
          <w:p w:rsidR="006E036A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716,9</w:t>
            </w:r>
          </w:p>
        </w:tc>
        <w:tc>
          <w:tcPr>
            <w:tcW w:w="389" w:type="pct"/>
            <w:shd w:val="clear" w:color="auto" w:fill="auto"/>
          </w:tcPr>
          <w:p w:rsidR="006E036A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716,9</w:t>
            </w:r>
          </w:p>
        </w:tc>
      </w:tr>
      <w:tr w:rsidR="009204F6" w:rsidRPr="00357A4E" w:rsidTr="00C47EAA">
        <w:tc>
          <w:tcPr>
            <w:tcW w:w="263" w:type="pct"/>
            <w:shd w:val="clear" w:color="auto" w:fill="auto"/>
          </w:tcPr>
          <w:p w:rsidR="009204F6" w:rsidRPr="00357A4E" w:rsidRDefault="009204F6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9204F6" w:rsidRPr="009204F6" w:rsidRDefault="008F69CC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противопожарной пропаганды, обучение мерам пожарной безопасности</w:t>
            </w:r>
          </w:p>
        </w:tc>
        <w:tc>
          <w:tcPr>
            <w:tcW w:w="849" w:type="pct"/>
            <w:shd w:val="clear" w:color="auto" w:fill="auto"/>
          </w:tcPr>
          <w:p w:rsidR="009204F6" w:rsidRDefault="00A0103E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9204F6" w:rsidRPr="00357A4E" w:rsidRDefault="00A0103E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9204F6" w:rsidRDefault="008F69CC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9204F6" w:rsidRPr="008D37AF" w:rsidRDefault="00984891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47E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9204F6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7E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9204F6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62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9204F6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62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E2459" w:rsidRPr="00357A4E" w:rsidTr="00C47EAA">
        <w:tc>
          <w:tcPr>
            <w:tcW w:w="263" w:type="pct"/>
            <w:shd w:val="clear" w:color="auto" w:fill="auto"/>
          </w:tcPr>
          <w:p w:rsidR="00EE2459" w:rsidRDefault="00EE2459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pct"/>
            <w:shd w:val="clear" w:color="auto" w:fill="auto"/>
          </w:tcPr>
          <w:p w:rsidR="00EE2459" w:rsidRDefault="000509AB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наружных источников пожарного водоснабжения (пожарных водоемов, пожарных резервуаров) и пополнение запасами воды</w:t>
            </w:r>
          </w:p>
        </w:tc>
        <w:tc>
          <w:tcPr>
            <w:tcW w:w="849" w:type="pct"/>
            <w:shd w:val="clear" w:color="auto" w:fill="auto"/>
          </w:tcPr>
          <w:p w:rsidR="00EE2459" w:rsidRDefault="00EE2459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EE2459" w:rsidRDefault="00EE2459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EE2459" w:rsidRDefault="00F61084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 и средств бюджета поселка</w:t>
            </w:r>
          </w:p>
        </w:tc>
        <w:tc>
          <w:tcPr>
            <w:tcW w:w="431" w:type="pct"/>
            <w:shd w:val="clear" w:color="auto" w:fill="auto"/>
          </w:tcPr>
          <w:p w:rsidR="00EE2459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7EA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36" w:type="pct"/>
            <w:shd w:val="clear" w:color="auto" w:fill="auto"/>
          </w:tcPr>
          <w:p w:rsidR="00EE2459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7EA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80" w:type="pct"/>
            <w:shd w:val="clear" w:color="auto" w:fill="auto"/>
          </w:tcPr>
          <w:p w:rsidR="00EE2459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20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389" w:type="pct"/>
            <w:shd w:val="clear" w:color="auto" w:fill="auto"/>
          </w:tcPr>
          <w:p w:rsidR="00EE2459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20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7D4DC8" w:rsidRPr="00357A4E" w:rsidTr="00C47EAA">
        <w:tc>
          <w:tcPr>
            <w:tcW w:w="263" w:type="pct"/>
            <w:shd w:val="clear" w:color="auto" w:fill="auto"/>
          </w:tcPr>
          <w:p w:rsidR="007D4DC8" w:rsidRDefault="007D4DC8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0" w:type="pct"/>
            <w:shd w:val="clear" w:color="auto" w:fill="auto"/>
          </w:tcPr>
          <w:p w:rsidR="007D4DC8" w:rsidRDefault="007D4DC8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автоприцепа для легковой автомашины, принадлежащей на праве собственности муниципальному образованию, для перевозки пожарно-технического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вооружения</w:t>
            </w:r>
          </w:p>
        </w:tc>
        <w:tc>
          <w:tcPr>
            <w:tcW w:w="849" w:type="pct"/>
            <w:shd w:val="clear" w:color="auto" w:fill="auto"/>
          </w:tcPr>
          <w:p w:rsidR="007D4DC8" w:rsidRDefault="007D4DC8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7D4DC8" w:rsidRPr="00357A4E" w:rsidRDefault="007D4DC8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7D4DC8" w:rsidRDefault="007D4DC8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7D4DC8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47E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pct"/>
            <w:shd w:val="clear" w:color="auto" w:fill="auto"/>
          </w:tcPr>
          <w:p w:rsidR="007D4DC8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47E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7D4DC8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D4DC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7D4DC8" w:rsidRPr="008D37AF" w:rsidRDefault="00984891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D4DC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509AB" w:rsidRPr="00357A4E" w:rsidTr="00C47EAA">
        <w:tc>
          <w:tcPr>
            <w:tcW w:w="263" w:type="pct"/>
            <w:shd w:val="clear" w:color="auto" w:fill="auto"/>
          </w:tcPr>
          <w:p w:rsidR="000509AB" w:rsidRDefault="000509AB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0" w:type="pct"/>
            <w:shd w:val="clear" w:color="auto" w:fill="auto"/>
          </w:tcPr>
          <w:p w:rsidR="000509AB" w:rsidRDefault="000509AB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ремонт приспособлений в водонапорных башнях для отбора воды пожарной техникой, приобретение и установка резервных источников электроснабжения</w:t>
            </w:r>
          </w:p>
        </w:tc>
        <w:tc>
          <w:tcPr>
            <w:tcW w:w="849" w:type="pct"/>
            <w:shd w:val="clear" w:color="auto" w:fill="auto"/>
          </w:tcPr>
          <w:p w:rsidR="000509AB" w:rsidRDefault="000509AB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0509AB" w:rsidRPr="00357A4E" w:rsidRDefault="000509AB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0509AB" w:rsidRDefault="000509AB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0509AB" w:rsidRPr="008D37AF" w:rsidRDefault="00C47EAA" w:rsidP="00C47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0509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6" w:type="pct"/>
            <w:shd w:val="clear" w:color="auto" w:fill="auto"/>
          </w:tcPr>
          <w:p w:rsidR="000509AB" w:rsidRPr="008D37AF" w:rsidRDefault="00C47EAA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0509AB" w:rsidRPr="008D37AF" w:rsidRDefault="000509AB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9" w:type="pct"/>
            <w:shd w:val="clear" w:color="auto" w:fill="auto"/>
          </w:tcPr>
          <w:p w:rsidR="000509AB" w:rsidRPr="008D37AF" w:rsidRDefault="000509AB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090E" w:rsidRPr="00357A4E" w:rsidTr="00C47EAA">
        <w:tc>
          <w:tcPr>
            <w:tcW w:w="263" w:type="pct"/>
            <w:shd w:val="clear" w:color="auto" w:fill="auto"/>
          </w:tcPr>
          <w:p w:rsidR="0034090E" w:rsidRDefault="0034090E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pct"/>
            <w:shd w:val="clear" w:color="auto" w:fill="auto"/>
          </w:tcPr>
          <w:p w:rsidR="0034090E" w:rsidRDefault="0034090E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(техническое обслуживание системы оповещения ГО и ЧАЭС)</w:t>
            </w:r>
          </w:p>
        </w:tc>
        <w:tc>
          <w:tcPr>
            <w:tcW w:w="849" w:type="pct"/>
            <w:shd w:val="clear" w:color="auto" w:fill="auto"/>
          </w:tcPr>
          <w:p w:rsidR="0034090E" w:rsidRDefault="0034090E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34090E" w:rsidRPr="00357A4E" w:rsidRDefault="0034090E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A62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auto"/>
          </w:tcPr>
          <w:p w:rsidR="0034090E" w:rsidRDefault="0034090E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431" w:type="pct"/>
            <w:shd w:val="clear" w:color="auto" w:fill="auto"/>
          </w:tcPr>
          <w:p w:rsidR="0034090E" w:rsidRPr="008D37AF" w:rsidRDefault="00C47EAA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  <w:tc>
          <w:tcPr>
            <w:tcW w:w="436" w:type="pct"/>
            <w:shd w:val="clear" w:color="auto" w:fill="auto"/>
          </w:tcPr>
          <w:p w:rsidR="0034090E" w:rsidRPr="008D37AF" w:rsidRDefault="0034090E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480" w:type="pct"/>
            <w:shd w:val="clear" w:color="auto" w:fill="auto"/>
          </w:tcPr>
          <w:p w:rsidR="0034090E" w:rsidRPr="008D37AF" w:rsidRDefault="0034090E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389" w:type="pct"/>
            <w:shd w:val="clear" w:color="auto" w:fill="auto"/>
          </w:tcPr>
          <w:p w:rsidR="0034090E" w:rsidRPr="008D37AF" w:rsidRDefault="0034090E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B04F85" w:rsidRPr="00357A4E" w:rsidTr="00C47EAA">
        <w:tc>
          <w:tcPr>
            <w:tcW w:w="263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0" w:type="pct"/>
            <w:shd w:val="clear" w:color="auto" w:fill="auto"/>
          </w:tcPr>
          <w:p w:rsidR="00B04F85" w:rsidRDefault="00B04F85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первичных средств пожаротушения</w:t>
            </w:r>
          </w:p>
          <w:p w:rsidR="00B04F85" w:rsidRDefault="00B04F85" w:rsidP="007D4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B04F85" w:rsidRDefault="00B04F85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651" w:type="pct"/>
            <w:shd w:val="clear" w:color="auto" w:fill="auto"/>
          </w:tcPr>
          <w:p w:rsidR="00B04F85" w:rsidRDefault="00B04F85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B04F85" w:rsidRDefault="00B04F85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36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480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389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04F85" w:rsidRPr="00357A4E" w:rsidTr="00C47EAA">
        <w:tc>
          <w:tcPr>
            <w:tcW w:w="263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0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 ремонт навесного почвообрабатывающего орудия для создания минерализованных защитных противопожарных полос </w:t>
            </w:r>
          </w:p>
        </w:tc>
        <w:tc>
          <w:tcPr>
            <w:tcW w:w="849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B04F85" w:rsidRDefault="00B04F85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651" w:type="pct"/>
            <w:shd w:val="clear" w:color="auto" w:fill="auto"/>
          </w:tcPr>
          <w:p w:rsidR="00B04F85" w:rsidRDefault="00B04F85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B04F85" w:rsidRDefault="00B04F85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2850,00</w:t>
            </w:r>
          </w:p>
        </w:tc>
        <w:tc>
          <w:tcPr>
            <w:tcW w:w="436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  <w:tc>
          <w:tcPr>
            <w:tcW w:w="480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  <w:tc>
          <w:tcPr>
            <w:tcW w:w="389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950,00</w:t>
            </w:r>
          </w:p>
        </w:tc>
      </w:tr>
      <w:tr w:rsidR="00B04F85" w:rsidRPr="00357A4E" w:rsidTr="00C47EAA">
        <w:tc>
          <w:tcPr>
            <w:tcW w:w="263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0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мотоблока с косилкой</w:t>
            </w:r>
          </w:p>
        </w:tc>
        <w:tc>
          <w:tcPr>
            <w:tcW w:w="849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B04F85" w:rsidRDefault="00B04F85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651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431" w:type="pct"/>
            <w:shd w:val="clear" w:color="auto" w:fill="auto"/>
          </w:tcPr>
          <w:p w:rsidR="00B04F85" w:rsidRDefault="00B04F85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1511,73</w:t>
            </w:r>
          </w:p>
        </w:tc>
        <w:tc>
          <w:tcPr>
            <w:tcW w:w="436" w:type="pct"/>
            <w:shd w:val="clear" w:color="auto" w:fill="auto"/>
          </w:tcPr>
          <w:p w:rsidR="00B04F85" w:rsidRDefault="00B04F85" w:rsidP="0095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503,9</w:t>
            </w:r>
            <w:r w:rsidR="009557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B04F85" w:rsidRDefault="00B04F85" w:rsidP="0095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503,9</w:t>
            </w:r>
            <w:r w:rsidR="009557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shd w:val="clear" w:color="auto" w:fill="auto"/>
          </w:tcPr>
          <w:p w:rsidR="00B04F85" w:rsidRDefault="00B04F85" w:rsidP="00955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503,9</w:t>
            </w:r>
            <w:r w:rsidR="009557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F85" w:rsidRPr="00357A4E" w:rsidTr="00C47EAA">
        <w:tc>
          <w:tcPr>
            <w:tcW w:w="263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0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мотоблока с косилкой</w:t>
            </w:r>
          </w:p>
        </w:tc>
        <w:tc>
          <w:tcPr>
            <w:tcW w:w="849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521" w:type="pct"/>
            <w:shd w:val="clear" w:color="auto" w:fill="auto"/>
          </w:tcPr>
          <w:p w:rsidR="00B04F85" w:rsidRDefault="00B04F85" w:rsidP="007A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651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431" w:type="pct"/>
            <w:shd w:val="clear" w:color="auto" w:fill="auto"/>
          </w:tcPr>
          <w:p w:rsidR="00B04F85" w:rsidRDefault="0095578F" w:rsidP="0034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588,30</w:t>
            </w:r>
          </w:p>
        </w:tc>
        <w:tc>
          <w:tcPr>
            <w:tcW w:w="436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196,10</w:t>
            </w:r>
          </w:p>
        </w:tc>
        <w:tc>
          <w:tcPr>
            <w:tcW w:w="480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196,10</w:t>
            </w:r>
          </w:p>
        </w:tc>
        <w:tc>
          <w:tcPr>
            <w:tcW w:w="389" w:type="pct"/>
            <w:shd w:val="clear" w:color="auto" w:fill="auto"/>
          </w:tcPr>
          <w:p w:rsidR="00B04F85" w:rsidRDefault="00B04F85" w:rsidP="00B04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196,10</w:t>
            </w:r>
          </w:p>
        </w:tc>
      </w:tr>
    </w:tbl>
    <w:p w:rsidR="006E036A" w:rsidRPr="00357A4E" w:rsidRDefault="006E036A" w:rsidP="006E0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36A" w:rsidRPr="00357A4E" w:rsidRDefault="006E036A" w:rsidP="006E036A">
      <w:pPr>
        <w:rPr>
          <w:sz w:val="24"/>
          <w:szCs w:val="24"/>
        </w:rPr>
      </w:pPr>
    </w:p>
    <w:p w:rsidR="00F74D75" w:rsidRDefault="00F74D75">
      <w:pPr>
        <w:sectPr w:rsidR="00F74D75" w:rsidSect="00A94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 w:rsidRPr="009928E1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2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2D35A2">
        <w:rPr>
          <w:rFonts w:ascii="Times New Roman" w:hAnsi="Times New Roman"/>
        </w:rPr>
        <w:t xml:space="preserve">паспорту </w:t>
      </w:r>
      <w:r>
        <w:rPr>
          <w:rFonts w:ascii="Times New Roman" w:hAnsi="Times New Roman"/>
        </w:rPr>
        <w:t>муниципальной программ</w:t>
      </w:r>
      <w:r w:rsidR="002D35A2">
        <w:rPr>
          <w:rFonts w:ascii="Times New Roman" w:hAnsi="Times New Roman"/>
        </w:rPr>
        <w:t>ы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первичных мер пожарной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безопасности на территории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поселка Березовка Березовского района </w:t>
      </w:r>
    </w:p>
    <w:p w:rsidR="00F74D75" w:rsidRDefault="00F74D75" w:rsidP="00F74D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Красноярского края на 202</w:t>
      </w:r>
      <w:r w:rsidR="00C47EAA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C47EA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годы»</w:t>
      </w:r>
    </w:p>
    <w:p w:rsidR="00F74D75" w:rsidRDefault="00F74D75" w:rsidP="00F74D75">
      <w:pPr>
        <w:jc w:val="center"/>
        <w:rPr>
          <w:rFonts w:ascii="Times New Roman" w:hAnsi="Times New Roman"/>
          <w:sz w:val="24"/>
          <w:szCs w:val="24"/>
        </w:rPr>
      </w:pPr>
    </w:p>
    <w:p w:rsidR="00F74D75" w:rsidRPr="00F74D75" w:rsidRDefault="00F74D75" w:rsidP="00F74D75">
      <w:pPr>
        <w:jc w:val="center"/>
        <w:rPr>
          <w:rFonts w:ascii="Times New Roman" w:hAnsi="Times New Roman"/>
          <w:sz w:val="24"/>
          <w:szCs w:val="24"/>
        </w:rPr>
      </w:pPr>
      <w:r w:rsidRPr="00F74D75">
        <w:rPr>
          <w:rFonts w:ascii="Times New Roman" w:hAnsi="Times New Roman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поселка Березовка с учетом источников финансирования, в том числе средств федерального бюджета, бюджета субъекта РФ и муниципального бюджетов</w:t>
      </w:r>
    </w:p>
    <w:tbl>
      <w:tblPr>
        <w:tblW w:w="15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6"/>
        <w:gridCol w:w="4755"/>
        <w:gridCol w:w="2795"/>
        <w:gridCol w:w="1437"/>
        <w:gridCol w:w="1176"/>
        <w:gridCol w:w="1176"/>
        <w:gridCol w:w="1721"/>
      </w:tblGrid>
      <w:tr w:rsidR="00F74D75" w:rsidRPr="00F74D75" w:rsidTr="00B04F85">
        <w:trPr>
          <w:trHeight w:val="70"/>
        </w:trPr>
        <w:tc>
          <w:tcPr>
            <w:tcW w:w="1996" w:type="dxa"/>
            <w:vMerge w:val="restart"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755" w:type="dxa"/>
            <w:vMerge w:val="restart"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Ответственный исполнитель, соисполнители</w:t>
            </w:r>
          </w:p>
        </w:tc>
        <w:tc>
          <w:tcPr>
            <w:tcW w:w="2795" w:type="dxa"/>
            <w:vMerge w:val="restart"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10" w:type="dxa"/>
            <w:gridSpan w:val="4"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74D75" w:rsidRPr="00F74D75" w:rsidTr="00B04F85">
        <w:trPr>
          <w:trHeight w:val="70"/>
        </w:trPr>
        <w:tc>
          <w:tcPr>
            <w:tcW w:w="1996" w:type="dxa"/>
            <w:vMerge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74D75" w:rsidRPr="00F74D75" w:rsidRDefault="00F74D75" w:rsidP="00C47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AA">
              <w:rPr>
                <w:rFonts w:ascii="Times New Roman" w:hAnsi="Times New Roman"/>
                <w:sz w:val="24"/>
                <w:szCs w:val="24"/>
              </w:rPr>
              <w:t>5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vAlign w:val="center"/>
          </w:tcPr>
          <w:p w:rsidR="00F74D75" w:rsidRPr="00F74D75" w:rsidRDefault="00F74D75" w:rsidP="00C47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AA">
              <w:rPr>
                <w:rFonts w:ascii="Times New Roman" w:hAnsi="Times New Roman"/>
                <w:sz w:val="24"/>
                <w:szCs w:val="24"/>
              </w:rPr>
              <w:t>6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  <w:vAlign w:val="center"/>
          </w:tcPr>
          <w:p w:rsidR="00F74D75" w:rsidRPr="00F74D75" w:rsidRDefault="00F74D75" w:rsidP="00C47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AA">
              <w:rPr>
                <w:rFonts w:ascii="Times New Roman" w:hAnsi="Times New Roman"/>
                <w:sz w:val="24"/>
                <w:szCs w:val="24"/>
              </w:rPr>
              <w:t>7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1" w:type="dxa"/>
            <w:vAlign w:val="center"/>
          </w:tcPr>
          <w:p w:rsidR="00F74D75" w:rsidRPr="00F74D75" w:rsidRDefault="00F74D75" w:rsidP="00C47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Итого на период 202</w:t>
            </w:r>
            <w:r w:rsidR="00C47EAA">
              <w:rPr>
                <w:rFonts w:ascii="Times New Roman" w:hAnsi="Times New Roman"/>
                <w:sz w:val="24"/>
                <w:szCs w:val="24"/>
              </w:rPr>
              <w:t>5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AA">
              <w:rPr>
                <w:rFonts w:ascii="Times New Roman" w:hAnsi="Times New Roman"/>
                <w:sz w:val="24"/>
                <w:szCs w:val="24"/>
              </w:rPr>
              <w:t>7</w:t>
            </w:r>
            <w:r w:rsidRPr="00F74D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74D75" w:rsidRPr="00F74D75" w:rsidTr="00B04F85">
        <w:trPr>
          <w:trHeight w:val="70"/>
        </w:trPr>
        <w:tc>
          <w:tcPr>
            <w:tcW w:w="1996" w:type="dxa"/>
            <w:vMerge w:val="restart"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</w:tcPr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</w:t>
            </w:r>
          </w:p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безопасности на территории</w:t>
            </w:r>
          </w:p>
          <w:p w:rsidR="00F74D75" w:rsidRPr="00F74D75" w:rsidRDefault="00F74D75" w:rsidP="00F74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 xml:space="preserve">поселка Березовка Березовского района </w:t>
            </w:r>
          </w:p>
          <w:p w:rsidR="00F74D75" w:rsidRPr="00F74D75" w:rsidRDefault="00F74D75" w:rsidP="00F74D7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Красноярского края на 2023-2025 годы</w:t>
            </w:r>
          </w:p>
        </w:tc>
        <w:tc>
          <w:tcPr>
            <w:tcW w:w="2795" w:type="dxa"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noWrap/>
          </w:tcPr>
          <w:p w:rsidR="00F74D75" w:rsidRPr="00F74D75" w:rsidRDefault="00790E75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3 986,9</w:t>
            </w:r>
          </w:p>
        </w:tc>
        <w:tc>
          <w:tcPr>
            <w:tcW w:w="1176" w:type="dxa"/>
            <w:noWrap/>
          </w:tcPr>
          <w:p w:rsidR="00F74D75" w:rsidRPr="00F74D75" w:rsidRDefault="00790E75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3 790,8</w:t>
            </w:r>
          </w:p>
        </w:tc>
        <w:tc>
          <w:tcPr>
            <w:tcW w:w="1176" w:type="dxa"/>
            <w:noWrap/>
          </w:tcPr>
          <w:p w:rsidR="00F74D75" w:rsidRPr="00F74D75" w:rsidRDefault="00790E75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3 790,8</w:t>
            </w:r>
          </w:p>
        </w:tc>
        <w:tc>
          <w:tcPr>
            <w:tcW w:w="1721" w:type="dxa"/>
            <w:noWrap/>
          </w:tcPr>
          <w:p w:rsidR="00F74D75" w:rsidRPr="00F74D75" w:rsidRDefault="00790E75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11 568,5</w:t>
            </w:r>
          </w:p>
        </w:tc>
      </w:tr>
      <w:tr w:rsidR="00F74D75" w:rsidRPr="00F74D75" w:rsidTr="00B04F85">
        <w:trPr>
          <w:trHeight w:val="70"/>
        </w:trPr>
        <w:tc>
          <w:tcPr>
            <w:tcW w:w="1996" w:type="dxa"/>
            <w:vMerge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37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4D75" w:rsidRPr="00F74D75" w:rsidTr="00B04F85">
        <w:trPr>
          <w:trHeight w:val="247"/>
        </w:trPr>
        <w:tc>
          <w:tcPr>
            <w:tcW w:w="1996" w:type="dxa"/>
            <w:vMerge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7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721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0,00 </w:t>
            </w:r>
          </w:p>
        </w:tc>
      </w:tr>
      <w:tr w:rsidR="00F74D75" w:rsidRPr="00F74D75" w:rsidTr="00B04F85">
        <w:trPr>
          <w:trHeight w:val="300"/>
        </w:trPr>
        <w:tc>
          <w:tcPr>
            <w:tcW w:w="1996" w:type="dxa"/>
            <w:vMerge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37" w:type="dxa"/>
            <w:noWrap/>
          </w:tcPr>
          <w:p w:rsidR="00F74D75" w:rsidRPr="00F74D75" w:rsidRDefault="00790E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3 725,80</w:t>
            </w:r>
          </w:p>
        </w:tc>
        <w:tc>
          <w:tcPr>
            <w:tcW w:w="1176" w:type="dxa"/>
            <w:noWrap/>
          </w:tcPr>
          <w:p w:rsidR="00F74D75" w:rsidRPr="00F74D75" w:rsidRDefault="00790E75" w:rsidP="008D3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3 725,80</w:t>
            </w:r>
          </w:p>
        </w:tc>
        <w:tc>
          <w:tcPr>
            <w:tcW w:w="1176" w:type="dxa"/>
            <w:noWrap/>
          </w:tcPr>
          <w:p w:rsidR="00F74D75" w:rsidRPr="00F74D75" w:rsidRDefault="00790E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3 725,80</w:t>
            </w:r>
          </w:p>
        </w:tc>
        <w:tc>
          <w:tcPr>
            <w:tcW w:w="1721" w:type="dxa"/>
            <w:noWrap/>
          </w:tcPr>
          <w:p w:rsidR="00F74D75" w:rsidRPr="00F74D75" w:rsidRDefault="00790E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11 177,40</w:t>
            </w:r>
          </w:p>
        </w:tc>
      </w:tr>
      <w:tr w:rsidR="00F74D75" w:rsidRPr="00F74D75" w:rsidTr="00B04F85">
        <w:trPr>
          <w:trHeight w:val="300"/>
        </w:trPr>
        <w:tc>
          <w:tcPr>
            <w:tcW w:w="1996" w:type="dxa"/>
            <w:vMerge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4D75" w:rsidRPr="00F74D75" w:rsidTr="00B04F85">
        <w:trPr>
          <w:trHeight w:val="245"/>
        </w:trPr>
        <w:tc>
          <w:tcPr>
            <w:tcW w:w="1996" w:type="dxa"/>
            <w:vMerge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37" w:type="dxa"/>
            <w:noWrap/>
          </w:tcPr>
          <w:p w:rsidR="00F74D75" w:rsidRPr="00F74D75" w:rsidRDefault="00790E75" w:rsidP="0007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261,10</w:t>
            </w:r>
          </w:p>
        </w:tc>
        <w:tc>
          <w:tcPr>
            <w:tcW w:w="1176" w:type="dxa"/>
            <w:noWrap/>
          </w:tcPr>
          <w:p w:rsidR="00F74D75" w:rsidRPr="00F74D75" w:rsidRDefault="004207EC" w:rsidP="00C05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C053CB">
              <w:rPr>
                <w:rFonts w:ascii="Times New Roman" w:hAnsi="Times New Roman"/>
                <w:sz w:val="24"/>
                <w:szCs w:val="24"/>
              </w:rPr>
              <w:t>0</w:t>
            </w:r>
            <w:r w:rsidR="000719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noWrap/>
          </w:tcPr>
          <w:p w:rsidR="00F74D75" w:rsidRPr="00F74D75" w:rsidRDefault="004207EC" w:rsidP="00C05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C053CB">
              <w:rPr>
                <w:rFonts w:ascii="Times New Roman" w:hAnsi="Times New Roman"/>
                <w:sz w:val="24"/>
                <w:szCs w:val="24"/>
              </w:rPr>
              <w:t>0</w:t>
            </w:r>
            <w:r w:rsidR="000719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1" w:type="dxa"/>
            <w:noWrap/>
          </w:tcPr>
          <w:p w:rsidR="00F74D75" w:rsidRPr="00F74D75" w:rsidRDefault="00790E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391,10</w:t>
            </w:r>
          </w:p>
        </w:tc>
      </w:tr>
      <w:tr w:rsidR="00F74D75" w:rsidRPr="00F74D75" w:rsidTr="00B04F85">
        <w:trPr>
          <w:trHeight w:val="256"/>
        </w:trPr>
        <w:tc>
          <w:tcPr>
            <w:tcW w:w="1996" w:type="dxa"/>
            <w:vMerge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F74D75" w:rsidRPr="00F74D75" w:rsidRDefault="00F74D75" w:rsidP="00B04F85">
            <w:pPr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37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1" w:type="dxa"/>
            <w:noWrap/>
          </w:tcPr>
          <w:p w:rsidR="00F74D75" w:rsidRPr="00F74D75" w:rsidRDefault="00F74D75" w:rsidP="00B0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94734" w:rsidRDefault="00A94734">
      <w:pPr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Look w:val="04A0"/>
      </w:tblPr>
      <w:tblGrid>
        <w:gridCol w:w="7638"/>
        <w:gridCol w:w="7638"/>
      </w:tblGrid>
      <w:tr w:rsidR="00D22F8D" w:rsidRPr="00296095" w:rsidTr="00B04F85">
        <w:tc>
          <w:tcPr>
            <w:tcW w:w="7638" w:type="dxa"/>
          </w:tcPr>
          <w:p w:rsidR="00D22F8D" w:rsidRPr="00296095" w:rsidRDefault="00D22F8D" w:rsidP="00B04F85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928E1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3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паспорту муниципальной программы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первичных мер пожарной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безопасности на территории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поселка Березовка Березовского района </w:t>
            </w:r>
          </w:p>
          <w:p w:rsidR="00D22F8D" w:rsidRDefault="00D22F8D" w:rsidP="00D22F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Красноярского края на 202</w:t>
            </w:r>
            <w:r w:rsidR="00C47EA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C47EA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годы»</w:t>
            </w:r>
          </w:p>
          <w:p w:rsidR="00D22F8D" w:rsidRPr="00296095" w:rsidRDefault="00D22F8D" w:rsidP="00B04F85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</w:p>
        </w:tc>
      </w:tr>
    </w:tbl>
    <w:p w:rsidR="00D22F8D" w:rsidRPr="00D22F8D" w:rsidRDefault="00D22F8D" w:rsidP="00D22F8D">
      <w:pPr>
        <w:spacing w:after="0" w:line="240" w:lineRule="auto"/>
        <w:jc w:val="center"/>
        <w:rPr>
          <w:rFonts w:ascii="Times New Roman" w:hAnsi="Times New Roman"/>
          <w:b/>
        </w:rPr>
      </w:pPr>
      <w:r w:rsidRPr="00E414D8">
        <w:rPr>
          <w:rFonts w:ascii="Times New Roman" w:hAnsi="Times New Roman"/>
          <w:b/>
          <w:bCs/>
          <w:sz w:val="20"/>
          <w:szCs w:val="20"/>
        </w:rPr>
        <w:t>Пер</w:t>
      </w:r>
      <w:r>
        <w:rPr>
          <w:rFonts w:ascii="Times New Roman" w:hAnsi="Times New Roman"/>
          <w:b/>
          <w:bCs/>
          <w:sz w:val="20"/>
          <w:szCs w:val="20"/>
        </w:rPr>
        <w:t xml:space="preserve">ечень мероприятий </w:t>
      </w:r>
      <w:r w:rsidRPr="00D22F8D">
        <w:rPr>
          <w:rFonts w:ascii="Times New Roman" w:hAnsi="Times New Roman"/>
          <w:b/>
        </w:rPr>
        <w:t>муниципальной программы «Обеспечение первичных мер пожарной безопасности на территории</w:t>
      </w:r>
    </w:p>
    <w:p w:rsidR="00D22F8D" w:rsidRPr="00D22F8D" w:rsidRDefault="00D22F8D" w:rsidP="00D22F8D">
      <w:pPr>
        <w:spacing w:after="0" w:line="240" w:lineRule="auto"/>
        <w:jc w:val="center"/>
        <w:rPr>
          <w:rFonts w:ascii="Times New Roman" w:hAnsi="Times New Roman"/>
          <w:b/>
        </w:rPr>
      </w:pPr>
      <w:r w:rsidRPr="00D22F8D">
        <w:rPr>
          <w:rFonts w:ascii="Times New Roman" w:hAnsi="Times New Roman"/>
          <w:b/>
        </w:rPr>
        <w:t>поселка Березовка Березовского района Красноярского края на 202</w:t>
      </w:r>
      <w:r w:rsidR="00D409D2">
        <w:rPr>
          <w:rFonts w:ascii="Times New Roman" w:hAnsi="Times New Roman"/>
          <w:b/>
        </w:rPr>
        <w:t>5</w:t>
      </w:r>
      <w:r w:rsidRPr="00D22F8D">
        <w:rPr>
          <w:rFonts w:ascii="Times New Roman" w:hAnsi="Times New Roman"/>
          <w:b/>
        </w:rPr>
        <w:t>-202</w:t>
      </w:r>
      <w:r w:rsidR="00D409D2">
        <w:rPr>
          <w:rFonts w:ascii="Times New Roman" w:hAnsi="Times New Roman"/>
          <w:b/>
        </w:rPr>
        <w:t>7</w:t>
      </w:r>
      <w:r w:rsidRPr="00D22F8D">
        <w:rPr>
          <w:rFonts w:ascii="Times New Roman" w:hAnsi="Times New Roman"/>
          <w:b/>
        </w:rPr>
        <w:t xml:space="preserve"> годы»</w:t>
      </w:r>
    </w:p>
    <w:p w:rsidR="00D22F8D" w:rsidRPr="00D22F8D" w:rsidRDefault="00D22F8D" w:rsidP="00D22F8D">
      <w:pPr>
        <w:jc w:val="center"/>
        <w:rPr>
          <w:b/>
          <w:bCs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632"/>
        <w:gridCol w:w="992"/>
        <w:gridCol w:w="992"/>
        <w:gridCol w:w="614"/>
        <w:gridCol w:w="379"/>
        <w:gridCol w:w="3337"/>
        <w:gridCol w:w="65"/>
      </w:tblGrid>
      <w:tr w:rsidR="00D22F8D" w:rsidRPr="00296095" w:rsidTr="00B04F85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 xml:space="preserve">Наименование  </w:t>
            </w:r>
            <w:r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2F8D" w:rsidRPr="009819B2" w:rsidRDefault="00D22F8D" w:rsidP="00B04F85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2F8D" w:rsidRPr="00296095" w:rsidTr="00B04F85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D409D2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очередной финансовый год 202</w:t>
            </w:r>
            <w:r w:rsidR="00D409D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D409D2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первый год планового периода 202</w:t>
            </w:r>
            <w:r w:rsidR="00D409D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D409D2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второй год планового периода 202</w:t>
            </w:r>
            <w:r w:rsidR="00D409D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ind w:left="-8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8D" w:rsidRPr="009819B2" w:rsidRDefault="00D22F8D" w:rsidP="00B0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F8D" w:rsidRPr="00296095" w:rsidTr="00B04F85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E050A6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D22F8D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790E75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3 725,80</w:t>
            </w:r>
          </w:p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790E75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3 725,80</w:t>
            </w:r>
          </w:p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790E75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3 725,80</w:t>
            </w:r>
          </w:p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790E75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11 177,40</w:t>
            </w:r>
          </w:p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E43B69" w:rsidP="00B04F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и ремонт пожарных гидрантов, приобретение и установка пожарных резервуаров, устройство пирсов, устройство минерализованных полос, покос сухой растительности</w:t>
            </w:r>
          </w:p>
        </w:tc>
      </w:tr>
      <w:tr w:rsidR="00D22F8D" w:rsidRPr="00296095" w:rsidTr="00B04F85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0790080010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3B4733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D22F8D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3B4733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391,10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E43B69" w:rsidP="00B04F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Техническое обслуживание системы оповещения ГО ЧАЭС</w:t>
            </w:r>
          </w:p>
        </w:tc>
      </w:tr>
      <w:tr w:rsidR="00D22F8D" w:rsidRPr="00296095" w:rsidTr="00B04F85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6710F8">
            <w:pPr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B04F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3B4733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3 986,90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3B4733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3 790,80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3B4733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3 790,80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8D" w:rsidRPr="009819B2" w:rsidRDefault="003B4733" w:rsidP="00B04F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11 568,50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8D" w:rsidRPr="009819B2" w:rsidRDefault="00D22F8D" w:rsidP="00B04F85">
            <w:pPr>
              <w:rPr>
                <w:rFonts w:ascii="Times New Roman" w:hAnsi="Times New Roman"/>
                <w:sz w:val="18"/>
                <w:szCs w:val="18"/>
              </w:rPr>
            </w:pPr>
            <w:r w:rsidRPr="009819B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22F8D" w:rsidRPr="00E414D8" w:rsidTr="00B04F85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D" w:rsidRPr="00E414D8" w:rsidRDefault="00D22F8D" w:rsidP="00B04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O11"/>
            <w:bookmarkEnd w:id="1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B04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B04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B04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B04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B04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B04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D" w:rsidRPr="00E414D8" w:rsidRDefault="00D22F8D" w:rsidP="00B04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8D" w:rsidRPr="00E414D8" w:rsidRDefault="00D22F8D" w:rsidP="00B04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F8D" w:rsidRPr="00E414D8" w:rsidRDefault="00D22F8D" w:rsidP="00B04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2F8D" w:rsidRPr="00F74D75" w:rsidRDefault="00D22F8D" w:rsidP="002C3401">
      <w:pPr>
        <w:rPr>
          <w:rFonts w:ascii="Times New Roman" w:hAnsi="Times New Roman"/>
          <w:sz w:val="24"/>
          <w:szCs w:val="24"/>
        </w:rPr>
      </w:pPr>
    </w:p>
    <w:sectPr w:rsidR="00D22F8D" w:rsidRPr="00F74D75" w:rsidSect="00F74D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CEB" w:rsidRDefault="00C37CEB" w:rsidP="00A17B68">
      <w:pPr>
        <w:spacing w:after="0" w:line="240" w:lineRule="auto"/>
      </w:pPr>
      <w:r>
        <w:separator/>
      </w:r>
    </w:p>
  </w:endnote>
  <w:endnote w:type="continuationSeparator" w:id="1">
    <w:p w:rsidR="00C37CEB" w:rsidRDefault="00C37CEB" w:rsidP="00A1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CEB" w:rsidRDefault="00C37CEB" w:rsidP="00A17B68">
      <w:pPr>
        <w:spacing w:after="0" w:line="240" w:lineRule="auto"/>
      </w:pPr>
      <w:r>
        <w:separator/>
      </w:r>
    </w:p>
  </w:footnote>
  <w:footnote w:type="continuationSeparator" w:id="1">
    <w:p w:rsidR="00C37CEB" w:rsidRDefault="00C37CEB" w:rsidP="00A1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6A"/>
    <w:rsid w:val="00022B19"/>
    <w:rsid w:val="00036EC3"/>
    <w:rsid w:val="00046458"/>
    <w:rsid w:val="000509AB"/>
    <w:rsid w:val="0007196C"/>
    <w:rsid w:val="000A3E78"/>
    <w:rsid w:val="00147D68"/>
    <w:rsid w:val="0019670F"/>
    <w:rsid w:val="001B72F9"/>
    <w:rsid w:val="001E2ECF"/>
    <w:rsid w:val="001F0465"/>
    <w:rsid w:val="00296A8F"/>
    <w:rsid w:val="002B74F1"/>
    <w:rsid w:val="002C3401"/>
    <w:rsid w:val="002D35A2"/>
    <w:rsid w:val="002F6B8C"/>
    <w:rsid w:val="003261FC"/>
    <w:rsid w:val="0034090E"/>
    <w:rsid w:val="003450A8"/>
    <w:rsid w:val="00346FE6"/>
    <w:rsid w:val="003B4733"/>
    <w:rsid w:val="003C368C"/>
    <w:rsid w:val="003E3F4D"/>
    <w:rsid w:val="0041706F"/>
    <w:rsid w:val="004207EC"/>
    <w:rsid w:val="00457715"/>
    <w:rsid w:val="00477D8B"/>
    <w:rsid w:val="00502E19"/>
    <w:rsid w:val="00583196"/>
    <w:rsid w:val="005C147F"/>
    <w:rsid w:val="005F1DD5"/>
    <w:rsid w:val="00642CD2"/>
    <w:rsid w:val="006710F8"/>
    <w:rsid w:val="006D3203"/>
    <w:rsid w:val="006E036A"/>
    <w:rsid w:val="006E6853"/>
    <w:rsid w:val="006F7E32"/>
    <w:rsid w:val="00704A6A"/>
    <w:rsid w:val="007701DD"/>
    <w:rsid w:val="00790E75"/>
    <w:rsid w:val="007A622A"/>
    <w:rsid w:val="007D4DC8"/>
    <w:rsid w:val="008726F6"/>
    <w:rsid w:val="00872AE6"/>
    <w:rsid w:val="0089167F"/>
    <w:rsid w:val="008A51D8"/>
    <w:rsid w:val="008C6C92"/>
    <w:rsid w:val="008D37AF"/>
    <w:rsid w:val="008F0F0F"/>
    <w:rsid w:val="008F4C84"/>
    <w:rsid w:val="008F69CC"/>
    <w:rsid w:val="0090015E"/>
    <w:rsid w:val="009204F6"/>
    <w:rsid w:val="00936356"/>
    <w:rsid w:val="0095578F"/>
    <w:rsid w:val="00976B79"/>
    <w:rsid w:val="00984891"/>
    <w:rsid w:val="0099164B"/>
    <w:rsid w:val="009D72C5"/>
    <w:rsid w:val="00A0103E"/>
    <w:rsid w:val="00A17B68"/>
    <w:rsid w:val="00A86206"/>
    <w:rsid w:val="00A94734"/>
    <w:rsid w:val="00AD3810"/>
    <w:rsid w:val="00AE71A0"/>
    <w:rsid w:val="00B04F85"/>
    <w:rsid w:val="00B160F8"/>
    <w:rsid w:val="00B24556"/>
    <w:rsid w:val="00B2657F"/>
    <w:rsid w:val="00B40F62"/>
    <w:rsid w:val="00B43415"/>
    <w:rsid w:val="00B90169"/>
    <w:rsid w:val="00BC44D1"/>
    <w:rsid w:val="00C053CB"/>
    <w:rsid w:val="00C37CEB"/>
    <w:rsid w:val="00C47EAA"/>
    <w:rsid w:val="00C57A23"/>
    <w:rsid w:val="00CB7C98"/>
    <w:rsid w:val="00CD5D6D"/>
    <w:rsid w:val="00CE0FE8"/>
    <w:rsid w:val="00CF4E4C"/>
    <w:rsid w:val="00D22F8D"/>
    <w:rsid w:val="00D409D2"/>
    <w:rsid w:val="00D42BE9"/>
    <w:rsid w:val="00D5306C"/>
    <w:rsid w:val="00D60D5D"/>
    <w:rsid w:val="00D83117"/>
    <w:rsid w:val="00DA2208"/>
    <w:rsid w:val="00DA2D89"/>
    <w:rsid w:val="00DA3DAE"/>
    <w:rsid w:val="00DC5B2D"/>
    <w:rsid w:val="00DD4AE3"/>
    <w:rsid w:val="00DE6113"/>
    <w:rsid w:val="00E16668"/>
    <w:rsid w:val="00E417C5"/>
    <w:rsid w:val="00E43B69"/>
    <w:rsid w:val="00E46CE1"/>
    <w:rsid w:val="00E71A50"/>
    <w:rsid w:val="00E87F1B"/>
    <w:rsid w:val="00EA3482"/>
    <w:rsid w:val="00EC0D19"/>
    <w:rsid w:val="00EE2459"/>
    <w:rsid w:val="00EE5E1A"/>
    <w:rsid w:val="00F529D4"/>
    <w:rsid w:val="00F61084"/>
    <w:rsid w:val="00F66EB1"/>
    <w:rsid w:val="00F74D75"/>
    <w:rsid w:val="00FB314C"/>
    <w:rsid w:val="00FB3CF9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B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B68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A1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7B6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17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A17B68"/>
    <w:rPr>
      <w:rFonts w:ascii="Tahoma" w:hAnsi="Tahoma" w:cs="Tahoma" w:hint="default"/>
      <w:color w:val="666666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7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gt-berezov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2024-10-14T03:58:00Z</cp:lastPrinted>
  <dcterms:created xsi:type="dcterms:W3CDTF">2023-03-03T06:33:00Z</dcterms:created>
  <dcterms:modified xsi:type="dcterms:W3CDTF">2025-02-10T04:13:00Z</dcterms:modified>
</cp:coreProperties>
</file>