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1177"/>
        <w:tblW w:w="0" w:type="auto"/>
        <w:tblLook w:val="04A0" w:firstRow="1" w:lastRow="0" w:firstColumn="1" w:lastColumn="0" w:noHBand="0" w:noVBand="1"/>
      </w:tblPr>
      <w:tblGrid>
        <w:gridCol w:w="9638"/>
      </w:tblGrid>
      <w:tr w:rsidR="00462DC7" w:rsidRPr="00462DC7" w14:paraId="45408265" w14:textId="77777777" w:rsidTr="00B5062F">
        <w:trPr>
          <w:trHeight w:val="3023"/>
        </w:trPr>
        <w:tc>
          <w:tcPr>
            <w:tcW w:w="9806" w:type="dxa"/>
            <w:hideMark/>
          </w:tcPr>
          <w:tbl>
            <w:tblPr>
              <w:tblW w:w="0" w:type="auto"/>
              <w:tblLook w:val="04A0" w:firstRow="1" w:lastRow="0" w:firstColumn="1" w:lastColumn="0" w:noHBand="0" w:noVBand="1"/>
            </w:tblPr>
            <w:tblGrid>
              <w:gridCol w:w="9422"/>
            </w:tblGrid>
            <w:tr w:rsidR="00462DC7" w:rsidRPr="00462DC7" w14:paraId="791F79C8" w14:textId="77777777" w:rsidTr="00B5062F">
              <w:trPr>
                <w:trHeight w:val="1104"/>
              </w:trPr>
              <w:tc>
                <w:tcPr>
                  <w:tcW w:w="9422" w:type="dxa"/>
                </w:tcPr>
                <w:p w14:paraId="5108FBFA" w14:textId="77777777" w:rsidR="00462DC7" w:rsidRPr="00462DC7" w:rsidRDefault="00462DC7" w:rsidP="00462DC7">
                  <w:pPr>
                    <w:framePr w:hSpace="180" w:wrap="around" w:vAnchor="page" w:hAnchor="margin" w:y="1177"/>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bookmarkStart w:id="0" w:name="_Hlk191637587"/>
                  <w:r w:rsidRPr="00462DC7">
                    <w:rPr>
                      <w:rFonts w:ascii="Times New Roman" w:eastAsia="Times New Roman" w:hAnsi="Times New Roman" w:cs="Times New Roman"/>
                      <w:noProof/>
                      <w:sz w:val="20"/>
                      <w:szCs w:val="20"/>
                      <w:lang w:eastAsia="ru-RU"/>
                    </w:rPr>
                    <w:drawing>
                      <wp:inline distT="0" distB="0" distL="0" distR="0" wp14:anchorId="2199031C" wp14:editId="06190DD0">
                        <wp:extent cx="487680" cy="609600"/>
                        <wp:effectExtent l="19050" t="0" r="7620" b="0"/>
                        <wp:docPr id="2" name="Рисунок 1" descr="Березовка (герб)конту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Березовка (герб)контур"/>
                                <pic:cNvPicPr>
                                  <a:picLocks noChangeAspect="1" noChangeArrowheads="1"/>
                                </pic:cNvPicPr>
                              </pic:nvPicPr>
                              <pic:blipFill>
                                <a:blip r:embed="rId7"/>
                                <a:srcRect/>
                                <a:stretch>
                                  <a:fillRect/>
                                </a:stretch>
                              </pic:blipFill>
                              <pic:spPr bwMode="auto">
                                <a:xfrm>
                                  <a:off x="0" y="0"/>
                                  <a:ext cx="487680" cy="609600"/>
                                </a:xfrm>
                                <a:prstGeom prst="rect">
                                  <a:avLst/>
                                </a:prstGeom>
                                <a:noFill/>
                                <a:ln w="9525">
                                  <a:noFill/>
                                  <a:miter lim="800000"/>
                                  <a:headEnd/>
                                  <a:tailEnd/>
                                </a:ln>
                              </pic:spPr>
                            </pic:pic>
                          </a:graphicData>
                        </a:graphic>
                      </wp:inline>
                    </w:drawing>
                  </w:r>
                </w:p>
                <w:p w14:paraId="60B77564" w14:textId="77777777" w:rsidR="00462DC7" w:rsidRPr="00462DC7" w:rsidRDefault="00462DC7" w:rsidP="00462DC7">
                  <w:pPr>
                    <w:framePr w:hSpace="180" w:wrap="around" w:vAnchor="page" w:hAnchor="margin" w:y="1177"/>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462DC7" w:rsidRPr="00462DC7" w14:paraId="75F2D61E" w14:textId="77777777" w:rsidTr="00B5062F">
              <w:trPr>
                <w:trHeight w:val="680"/>
              </w:trPr>
              <w:tc>
                <w:tcPr>
                  <w:tcW w:w="9422" w:type="dxa"/>
                </w:tcPr>
                <w:p w14:paraId="478FE28B" w14:textId="77777777" w:rsidR="00462DC7" w:rsidRPr="00462DC7" w:rsidRDefault="00462DC7" w:rsidP="00462DC7">
                  <w:pPr>
                    <w:framePr w:hSpace="180" w:wrap="around" w:vAnchor="page" w:hAnchor="margin" w:y="1177"/>
                    <w:widowControl w:val="0"/>
                    <w:autoSpaceDE w:val="0"/>
                    <w:autoSpaceDN w:val="0"/>
                    <w:adjustRightInd w:val="0"/>
                    <w:spacing w:after="0" w:line="240" w:lineRule="auto"/>
                    <w:jc w:val="center"/>
                    <w:rPr>
                      <w:rFonts w:ascii="Times New Roman" w:eastAsia="Times New Roman" w:hAnsi="Times New Roman" w:cs="Times New Roman"/>
                      <w:sz w:val="32"/>
                      <w:szCs w:val="32"/>
                      <w:lang w:eastAsia="ru-RU"/>
                    </w:rPr>
                  </w:pPr>
                  <w:r w:rsidRPr="00462DC7">
                    <w:rPr>
                      <w:rFonts w:ascii="Times New Roman" w:eastAsia="Times New Roman" w:hAnsi="Times New Roman" w:cs="Times New Roman"/>
                      <w:sz w:val="32"/>
                      <w:szCs w:val="32"/>
                      <w:lang w:eastAsia="ru-RU"/>
                    </w:rPr>
                    <w:t>АДМИНИСТРАЦИЯ ПОСЕЛКА БЕРЕЗОВКА</w:t>
                  </w:r>
                  <w:r w:rsidRPr="00462DC7">
                    <w:rPr>
                      <w:rFonts w:ascii="Times New Roman" w:eastAsia="Times New Roman" w:hAnsi="Times New Roman" w:cs="Times New Roman"/>
                      <w:sz w:val="32"/>
                      <w:szCs w:val="32"/>
                      <w:lang w:eastAsia="ru-RU"/>
                    </w:rPr>
                    <w:br/>
                    <w:t>БЕРЕЗОВСКОГО РАЙОНА КРАСНОЯРСКОГО КРАЯ</w:t>
                  </w:r>
                </w:p>
              </w:tc>
            </w:tr>
            <w:tr w:rsidR="00462DC7" w:rsidRPr="00462DC7" w14:paraId="1821726F" w14:textId="77777777" w:rsidTr="00B5062F">
              <w:trPr>
                <w:trHeight w:val="301"/>
              </w:trPr>
              <w:tc>
                <w:tcPr>
                  <w:tcW w:w="9422" w:type="dxa"/>
                </w:tcPr>
                <w:p w14:paraId="000D451F" w14:textId="77777777" w:rsidR="00462DC7" w:rsidRPr="00462DC7" w:rsidRDefault="00462DC7" w:rsidP="00462DC7">
                  <w:pPr>
                    <w:framePr w:hSpace="180" w:wrap="around" w:vAnchor="page" w:hAnchor="margin" w:y="1177"/>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tc>
            </w:tr>
            <w:tr w:rsidR="00462DC7" w:rsidRPr="00462DC7" w14:paraId="000C243F" w14:textId="77777777" w:rsidTr="00B5062F">
              <w:trPr>
                <w:trHeight w:val="68"/>
              </w:trPr>
              <w:tc>
                <w:tcPr>
                  <w:tcW w:w="9422" w:type="dxa"/>
                </w:tcPr>
                <w:p w14:paraId="562FBA55" w14:textId="77777777" w:rsidR="00462DC7" w:rsidRPr="00462DC7" w:rsidRDefault="00462DC7" w:rsidP="00462DC7">
                  <w:pPr>
                    <w:framePr w:hSpace="180" w:wrap="around" w:vAnchor="page" w:hAnchor="margin" w:y="1177"/>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462DC7">
                    <w:rPr>
                      <w:rFonts w:ascii="Times New Roman" w:eastAsia="Times New Roman" w:hAnsi="Times New Roman" w:cs="Times New Roman"/>
                      <w:sz w:val="48"/>
                      <w:szCs w:val="48"/>
                      <w:lang w:eastAsia="ru-RU"/>
                    </w:rPr>
                    <w:t>ПОСТАНОВЛЕНИЕ</w:t>
                  </w:r>
                </w:p>
              </w:tc>
            </w:tr>
          </w:tbl>
          <w:p w14:paraId="6CD72C39" w14:textId="77777777" w:rsidR="00462DC7" w:rsidRPr="00462DC7" w:rsidRDefault="00462DC7" w:rsidP="00462DC7">
            <w:pPr>
              <w:widowControl w:val="0"/>
              <w:shd w:val="clear" w:color="auto" w:fill="FFFFFF"/>
              <w:tabs>
                <w:tab w:val="center" w:pos="4684"/>
                <w:tab w:val="left" w:pos="7176"/>
              </w:tabs>
              <w:autoSpaceDE w:val="0"/>
              <w:autoSpaceDN w:val="0"/>
              <w:adjustRightInd w:val="0"/>
              <w:spacing w:before="173" w:after="0" w:line="240" w:lineRule="auto"/>
              <w:jc w:val="center"/>
              <w:rPr>
                <w:rFonts w:ascii="Times New Roman" w:eastAsia="Times New Roman" w:hAnsi="Times New Roman" w:cs="Times New Roman"/>
                <w:spacing w:val="-4"/>
                <w:sz w:val="24"/>
                <w:szCs w:val="24"/>
                <w:lang w:eastAsia="ru-RU"/>
              </w:rPr>
            </w:pPr>
            <w:r w:rsidRPr="00462DC7">
              <w:rPr>
                <w:rFonts w:ascii="Times New Roman" w:eastAsia="Times New Roman" w:hAnsi="Times New Roman" w:cs="Times New Roman"/>
                <w:spacing w:val="-4"/>
                <w:sz w:val="24"/>
                <w:szCs w:val="24"/>
                <w:lang w:eastAsia="ru-RU"/>
              </w:rPr>
              <w:t>п. Березовка</w:t>
            </w:r>
          </w:p>
          <w:p w14:paraId="15C86E69" w14:textId="1ECC48EA" w:rsidR="00462DC7" w:rsidRPr="00462DC7" w:rsidRDefault="00462DC7" w:rsidP="00462DC7">
            <w:pPr>
              <w:widowControl w:val="0"/>
              <w:shd w:val="clear" w:color="auto" w:fill="FFFFFF"/>
              <w:tabs>
                <w:tab w:val="center" w:pos="4684"/>
                <w:tab w:val="left" w:pos="7176"/>
              </w:tabs>
              <w:autoSpaceDE w:val="0"/>
              <w:autoSpaceDN w:val="0"/>
              <w:adjustRightInd w:val="0"/>
              <w:spacing w:before="173" w:after="0" w:line="240" w:lineRule="auto"/>
              <w:jc w:val="center"/>
              <w:rPr>
                <w:rFonts w:ascii="Times New Roman" w:eastAsia="Times New Roman" w:hAnsi="Times New Roman" w:cs="Times New Roman"/>
                <w:sz w:val="24"/>
                <w:szCs w:val="24"/>
                <w:lang w:eastAsia="ru-RU"/>
              </w:rPr>
            </w:pPr>
          </w:p>
        </w:tc>
      </w:tr>
      <w:tr w:rsidR="00462DC7" w:rsidRPr="00462DC7" w14:paraId="16AA8FBB" w14:textId="77777777" w:rsidTr="00B5062F">
        <w:trPr>
          <w:trHeight w:val="703"/>
        </w:trPr>
        <w:tc>
          <w:tcPr>
            <w:tcW w:w="9806" w:type="dxa"/>
            <w:hideMark/>
          </w:tcPr>
          <w:p w14:paraId="56D724C5" w14:textId="4F8D369D" w:rsidR="00462DC7" w:rsidRPr="00462DC7" w:rsidRDefault="000D14BE" w:rsidP="000D14BE">
            <w:pPr>
              <w:widowControl w:val="0"/>
              <w:shd w:val="clear" w:color="auto" w:fill="FFFFFF"/>
              <w:tabs>
                <w:tab w:val="center" w:pos="4684"/>
                <w:tab w:val="left" w:pos="7176"/>
              </w:tabs>
              <w:autoSpaceDE w:val="0"/>
              <w:autoSpaceDN w:val="0"/>
              <w:adjustRightInd w:val="0"/>
              <w:spacing w:before="173" w:after="0" w:line="240" w:lineRule="auto"/>
              <w:rPr>
                <w:rFonts w:ascii="Times New Roman" w:eastAsia="Times New Roman" w:hAnsi="Times New Roman" w:cs="Times New Roman"/>
                <w:sz w:val="20"/>
                <w:szCs w:val="20"/>
                <w:u w:val="single"/>
                <w:lang w:eastAsia="ru-RU"/>
              </w:rPr>
            </w:pPr>
            <w:r>
              <w:rPr>
                <w:rFonts w:ascii="Times New Roman" w:eastAsia="Times New Roman" w:hAnsi="Times New Roman" w:cs="Times New Roman"/>
                <w:sz w:val="24"/>
                <w:szCs w:val="24"/>
                <w:lang w:eastAsia="ru-RU"/>
              </w:rPr>
              <w:t xml:space="preserve">26 февраля </w:t>
            </w:r>
            <w:r w:rsidR="00462DC7" w:rsidRPr="00462DC7">
              <w:rPr>
                <w:rFonts w:ascii="Times New Roman" w:eastAsia="Times New Roman" w:hAnsi="Times New Roman" w:cs="Times New Roman"/>
                <w:sz w:val="24"/>
                <w:szCs w:val="24"/>
                <w:lang w:eastAsia="ru-RU"/>
              </w:rPr>
              <w:t xml:space="preserve">2025                                                                                                </w:t>
            </w:r>
            <w:r>
              <w:rPr>
                <w:rFonts w:ascii="Times New Roman" w:eastAsia="Times New Roman" w:hAnsi="Times New Roman" w:cs="Times New Roman"/>
                <w:sz w:val="24"/>
                <w:szCs w:val="24"/>
                <w:lang w:eastAsia="ru-RU"/>
              </w:rPr>
              <w:t xml:space="preserve">                   </w:t>
            </w:r>
            <w:r w:rsidR="00462DC7" w:rsidRPr="00462DC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66</w:t>
            </w:r>
          </w:p>
        </w:tc>
      </w:tr>
    </w:tbl>
    <w:bookmarkEnd w:id="0"/>
    <w:p w14:paraId="2858BD92" w14:textId="77777777" w:rsidR="00462DC7" w:rsidRPr="00462DC7" w:rsidRDefault="00462DC7" w:rsidP="00462DC7">
      <w:pPr>
        <w:autoSpaceDE w:val="0"/>
        <w:autoSpaceDN w:val="0"/>
        <w:adjustRightInd w:val="0"/>
        <w:spacing w:after="0" w:line="240" w:lineRule="auto"/>
        <w:jc w:val="both"/>
        <w:rPr>
          <w:rFonts w:ascii="Times New Roman" w:eastAsia="Calibri" w:hAnsi="Times New Roman" w:cs="Times New Roman"/>
          <w:sz w:val="24"/>
          <w:szCs w:val="24"/>
          <w:lang w:eastAsia="ru-RU"/>
        </w:rPr>
      </w:pPr>
      <w:r w:rsidRPr="00462DC7">
        <w:rPr>
          <w:rFonts w:ascii="Times New Roman" w:eastAsia="Times New Roman" w:hAnsi="Times New Roman" w:cs="Times New Roman"/>
          <w:bCs/>
          <w:sz w:val="24"/>
          <w:szCs w:val="24"/>
          <w:lang w:eastAsia="ru-RU"/>
        </w:rPr>
        <w:t>Об утверждении административного регламента предоставления муниципальной услуги «</w:t>
      </w:r>
      <w:bookmarkStart w:id="1" w:name="_Hlk191565314"/>
      <w:r w:rsidRPr="00462DC7">
        <w:rPr>
          <w:rFonts w:ascii="Times New Roman" w:eastAsia="Calibri" w:hAnsi="Times New Roman" w:cs="Times New Roman"/>
          <w:sz w:val="24"/>
          <w:szCs w:val="24"/>
          <w:lang w:eastAsia="ru-RU"/>
        </w:rPr>
        <w:t>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w:t>
      </w:r>
      <w:bookmarkEnd w:id="1"/>
      <w:r w:rsidRPr="00462DC7">
        <w:rPr>
          <w:rFonts w:ascii="Times New Roman" w:eastAsia="Times New Roman" w:hAnsi="Times New Roman" w:cs="Times New Roman"/>
          <w:bCs/>
          <w:sz w:val="24"/>
          <w:szCs w:val="24"/>
          <w:lang w:eastAsia="ru-RU"/>
        </w:rPr>
        <w:t>»</w:t>
      </w:r>
    </w:p>
    <w:p w14:paraId="6F6D4C33" w14:textId="77777777" w:rsidR="00462DC7" w:rsidRPr="00462DC7" w:rsidRDefault="00462DC7" w:rsidP="00462DC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4F112947" w14:textId="63D814C8" w:rsidR="00462DC7" w:rsidRPr="00462DC7" w:rsidRDefault="00462DC7" w:rsidP="00462DC7">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bookmarkStart w:id="2" w:name="_Hlk191634939"/>
      <w:r w:rsidRPr="00462DC7">
        <w:rPr>
          <w:rFonts w:ascii="Times New Roman" w:eastAsia="Times New Roman" w:hAnsi="Times New Roman" w:cs="Times New Roman"/>
          <w:sz w:val="24"/>
          <w:szCs w:val="24"/>
          <w:lang w:eastAsia="ru-RU"/>
        </w:rPr>
        <w:t xml:space="preserve">В целях реализации положений Федерального закона от 27.07.2010 № 210-ФЗ «Об организации предоставления государственных и муниципальных услуг», в соответствии с Земельным кодексом Российской Федерации, Градостроительным кодексом Российской Федерации, постановлением Правительства Российской Федерации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Распоряжением Правительства РФ от 17.12.2009 № 1993-р «Об утверждении сводного перечня первоочередных государственных и муниципальных услуг, предоставляемых в электронном виде», Распоряжением Правительства Российской Федерации от 18.09.2019 № 2113-р «О Перечне типовых государственных и муниципальных услуг, предоставляемых исполнительными органами государственной власти субъектов Российской Федерации, государственными учреждениями субъектов Российской Федерации и муниципальными учреждениями, а также органами местного самоуправления», руководствуясь </w:t>
      </w:r>
      <w:hyperlink r:id="rId8" w:history="1">
        <w:r w:rsidRPr="00462DC7">
          <w:rPr>
            <w:rFonts w:ascii="Times New Roman" w:eastAsia="Times New Roman" w:hAnsi="Times New Roman" w:cs="Times New Roman"/>
            <w:sz w:val="24"/>
            <w:szCs w:val="24"/>
            <w:lang w:eastAsia="ru-RU"/>
          </w:rPr>
          <w:t>Уставом поселка Березовка Березовского района</w:t>
        </w:r>
      </w:hyperlink>
      <w:r w:rsidRPr="00462DC7">
        <w:rPr>
          <w:rFonts w:ascii="Times New Roman" w:eastAsia="Times New Roman" w:hAnsi="Times New Roman" w:cs="Times New Roman"/>
          <w:sz w:val="24"/>
          <w:szCs w:val="24"/>
          <w:lang w:eastAsia="ru-RU"/>
        </w:rPr>
        <w:t xml:space="preserve"> Красноярского края,</w:t>
      </w:r>
    </w:p>
    <w:bookmarkEnd w:id="2"/>
    <w:p w14:paraId="6069603C" w14:textId="77777777" w:rsidR="00462DC7" w:rsidRPr="00462DC7" w:rsidRDefault="00462DC7" w:rsidP="00462DC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459DB6A9" w14:textId="77777777" w:rsidR="00462DC7" w:rsidRPr="00462DC7" w:rsidRDefault="00462DC7" w:rsidP="00462DC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62DC7">
        <w:rPr>
          <w:rFonts w:ascii="Times New Roman" w:eastAsia="Times New Roman" w:hAnsi="Times New Roman" w:cs="Times New Roman"/>
          <w:sz w:val="24"/>
          <w:szCs w:val="24"/>
          <w:lang w:eastAsia="ru-RU"/>
        </w:rPr>
        <w:t>ПОСТАНОВЛЯЮ:</w:t>
      </w:r>
    </w:p>
    <w:p w14:paraId="4E755B91" w14:textId="77777777" w:rsidR="00462DC7" w:rsidRPr="00462DC7" w:rsidRDefault="00462DC7" w:rsidP="00462DC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0746B248" w14:textId="77777777" w:rsidR="00462DC7" w:rsidRPr="00462DC7" w:rsidRDefault="00462DC7" w:rsidP="00E1770D">
      <w:pPr>
        <w:widowControl w:val="0"/>
        <w:numPr>
          <w:ilvl w:val="0"/>
          <w:numId w:val="1"/>
        </w:numPr>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lang w:eastAsia="ru-RU"/>
        </w:rPr>
      </w:pPr>
      <w:r w:rsidRPr="00462DC7">
        <w:rPr>
          <w:rFonts w:ascii="Times New Roman" w:eastAsia="Times New Roman" w:hAnsi="Times New Roman" w:cs="Times New Roman"/>
          <w:sz w:val="24"/>
          <w:szCs w:val="24"/>
          <w:lang w:eastAsia="ru-RU"/>
        </w:rPr>
        <w:t>Утвердить Административный регламент предоставления муниципальной услуги «Отнесение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 согласно Приложению к настоящему постановлению.</w:t>
      </w:r>
    </w:p>
    <w:p w14:paraId="3E321726" w14:textId="77777777" w:rsidR="00462DC7" w:rsidRPr="00462DC7" w:rsidRDefault="00462DC7" w:rsidP="00E1770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62DC7">
        <w:rPr>
          <w:rFonts w:ascii="Times New Roman" w:eastAsia="Times New Roman" w:hAnsi="Times New Roman" w:cs="Times New Roman"/>
          <w:sz w:val="24"/>
          <w:szCs w:val="24"/>
          <w:lang w:eastAsia="ru-RU"/>
        </w:rPr>
        <w:t>2. Контроль за исполнением настоящего постановления оставляю за собой.</w:t>
      </w:r>
    </w:p>
    <w:p w14:paraId="22AEDFFA" w14:textId="77777777" w:rsidR="00462DC7" w:rsidRPr="00462DC7" w:rsidRDefault="00462DC7" w:rsidP="00E1770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62DC7">
        <w:rPr>
          <w:rFonts w:ascii="Times New Roman" w:eastAsia="Times New Roman" w:hAnsi="Times New Roman" w:cs="Times New Roman"/>
          <w:sz w:val="24"/>
          <w:szCs w:val="24"/>
          <w:lang w:eastAsia="ru-RU"/>
        </w:rPr>
        <w:t>3. Постановление вступает в силу в день, следующий за днем его официального опубликования в газете «Пригород» и подлежит размещению на официальном сайте администрации поселка Березовка (</w:t>
      </w:r>
      <w:hyperlink r:id="rId9" w:history="1">
        <w:r w:rsidRPr="00462DC7">
          <w:rPr>
            <w:rFonts w:ascii="Times New Roman" w:eastAsia="Times New Roman" w:hAnsi="Times New Roman" w:cs="Times New Roman"/>
            <w:sz w:val="24"/>
            <w:szCs w:val="24"/>
            <w:lang w:eastAsia="ru-RU"/>
          </w:rPr>
          <w:t>https://berezovka-r04.gosweb.gosuslugi.ru</w:t>
        </w:r>
      </w:hyperlink>
      <w:r w:rsidRPr="00462DC7">
        <w:rPr>
          <w:rFonts w:ascii="Times New Roman" w:eastAsia="Times New Roman" w:hAnsi="Times New Roman" w:cs="Times New Roman"/>
          <w:sz w:val="24"/>
          <w:szCs w:val="24"/>
          <w:lang w:eastAsia="ru-RU"/>
        </w:rPr>
        <w:t>).</w:t>
      </w:r>
    </w:p>
    <w:p w14:paraId="29D34520" w14:textId="77777777" w:rsidR="00462DC7" w:rsidRPr="00462DC7" w:rsidRDefault="00462DC7" w:rsidP="00462DC7">
      <w:pPr>
        <w:widowControl w:val="0"/>
        <w:autoSpaceDE w:val="0"/>
        <w:autoSpaceDN w:val="0"/>
        <w:adjustRightInd w:val="0"/>
        <w:spacing w:after="0" w:line="276" w:lineRule="auto"/>
        <w:ind w:firstLine="709"/>
        <w:jc w:val="both"/>
        <w:rPr>
          <w:rFonts w:ascii="Times New Roman" w:eastAsia="Times New Roman" w:hAnsi="Times New Roman" w:cs="Times New Roman"/>
          <w:sz w:val="24"/>
          <w:szCs w:val="24"/>
          <w:lang w:eastAsia="ru-RU"/>
        </w:rPr>
      </w:pPr>
    </w:p>
    <w:p w14:paraId="583FC2C7" w14:textId="77777777" w:rsidR="00462DC7" w:rsidRPr="00462DC7" w:rsidRDefault="00462DC7" w:rsidP="00462DC7">
      <w:pPr>
        <w:widowControl w:val="0"/>
        <w:tabs>
          <w:tab w:val="left" w:pos="567"/>
        </w:tabs>
        <w:autoSpaceDE w:val="0"/>
        <w:autoSpaceDN w:val="0"/>
        <w:adjustRightInd w:val="0"/>
        <w:spacing w:after="0" w:line="240" w:lineRule="auto"/>
        <w:ind w:right="-284"/>
        <w:jc w:val="both"/>
        <w:rPr>
          <w:rFonts w:ascii="Arial" w:eastAsia="Times New Roman" w:hAnsi="Arial" w:cs="Arial"/>
          <w:color w:val="000000"/>
          <w:sz w:val="20"/>
          <w:szCs w:val="20"/>
          <w:lang w:eastAsia="ru-RU"/>
        </w:rPr>
      </w:pPr>
    </w:p>
    <w:p w14:paraId="21201E91" w14:textId="77777777" w:rsidR="00462DC7" w:rsidRPr="00462DC7" w:rsidRDefault="00462DC7" w:rsidP="00462DC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62DC7">
        <w:rPr>
          <w:rFonts w:ascii="Times New Roman" w:eastAsia="Times New Roman" w:hAnsi="Times New Roman" w:cs="Times New Roman"/>
          <w:sz w:val="24"/>
          <w:szCs w:val="24"/>
          <w:lang w:eastAsia="ru-RU"/>
        </w:rPr>
        <w:t>Глава поселка Березовка                                                                                                   А.Н. Сабуров</w:t>
      </w:r>
    </w:p>
    <w:p w14:paraId="68416515" w14:textId="77777777" w:rsidR="00462DC7" w:rsidRPr="00462DC7" w:rsidRDefault="00462DC7" w:rsidP="00462DC7">
      <w:pPr>
        <w:framePr w:h="4727" w:hRule="exact" w:wrap="auto" w:hAnchor="text" w:y="-934"/>
        <w:widowControl w:val="0"/>
        <w:autoSpaceDE w:val="0"/>
        <w:autoSpaceDN w:val="0"/>
        <w:adjustRightInd w:val="0"/>
        <w:spacing w:after="0" w:line="240" w:lineRule="auto"/>
        <w:rPr>
          <w:rFonts w:ascii="Times New Roman" w:eastAsia="Times New Roman" w:hAnsi="Times New Roman" w:cs="Times New Roman"/>
          <w:sz w:val="24"/>
          <w:szCs w:val="24"/>
          <w:lang w:eastAsia="ru-RU"/>
        </w:rPr>
        <w:sectPr w:rsidR="00462DC7" w:rsidRPr="00462DC7" w:rsidSect="00251E1D">
          <w:headerReference w:type="default" r:id="rId10"/>
          <w:pgSz w:w="11906" w:h="16838"/>
          <w:pgMar w:top="993" w:right="567" w:bottom="709" w:left="1701" w:header="709" w:footer="709" w:gutter="0"/>
          <w:cols w:space="708"/>
          <w:titlePg/>
          <w:docGrid w:linePitch="360"/>
        </w:sectPr>
      </w:pPr>
    </w:p>
    <w:tbl>
      <w:tblPr>
        <w:tblpPr w:leftFromText="180" w:rightFromText="180" w:vertAnchor="page" w:horzAnchor="margin" w:tblpXSpec="right" w:tblpY="535"/>
        <w:tblW w:w="0" w:type="auto"/>
        <w:tblCellMar>
          <w:left w:w="0" w:type="dxa"/>
          <w:right w:w="0" w:type="dxa"/>
        </w:tblCellMar>
        <w:tblLook w:val="04A0" w:firstRow="1" w:lastRow="0" w:firstColumn="1" w:lastColumn="0" w:noHBand="0" w:noVBand="1"/>
      </w:tblPr>
      <w:tblGrid>
        <w:gridCol w:w="5920"/>
        <w:gridCol w:w="3651"/>
      </w:tblGrid>
      <w:tr w:rsidR="00462DC7" w:rsidRPr="00462DC7" w14:paraId="5F6C91F7" w14:textId="77777777" w:rsidTr="00B5062F">
        <w:trPr>
          <w:trHeight w:val="1258"/>
        </w:trPr>
        <w:tc>
          <w:tcPr>
            <w:tcW w:w="5920" w:type="dxa"/>
            <w:tcMar>
              <w:top w:w="0" w:type="dxa"/>
              <w:left w:w="108" w:type="dxa"/>
              <w:bottom w:w="0" w:type="dxa"/>
              <w:right w:w="108" w:type="dxa"/>
            </w:tcMar>
            <w:vAlign w:val="center"/>
            <w:hideMark/>
          </w:tcPr>
          <w:p w14:paraId="2FCFD09D" w14:textId="77777777" w:rsidR="00462DC7" w:rsidRPr="00462DC7" w:rsidRDefault="00462DC7" w:rsidP="00462DC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3651" w:type="dxa"/>
            <w:tcMar>
              <w:top w:w="0" w:type="dxa"/>
              <w:left w:w="108" w:type="dxa"/>
              <w:bottom w:w="0" w:type="dxa"/>
              <w:right w:w="108" w:type="dxa"/>
            </w:tcMar>
            <w:vAlign w:val="center"/>
            <w:hideMark/>
          </w:tcPr>
          <w:p w14:paraId="5282E5C9" w14:textId="77777777" w:rsidR="00462DC7" w:rsidRPr="00462DC7" w:rsidRDefault="00462DC7" w:rsidP="00462DC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bookmarkStart w:id="3" w:name="_Hlk191637702"/>
            <w:r w:rsidRPr="00462DC7">
              <w:rPr>
                <w:rFonts w:ascii="Times New Roman" w:eastAsia="Times New Roman" w:hAnsi="Times New Roman" w:cs="Times New Roman"/>
                <w:sz w:val="24"/>
                <w:szCs w:val="24"/>
                <w:lang w:eastAsia="ru-RU"/>
              </w:rPr>
              <w:t>Приложение к постановлению</w:t>
            </w:r>
          </w:p>
          <w:p w14:paraId="02B62631" w14:textId="77777777" w:rsidR="00462DC7" w:rsidRPr="00462DC7" w:rsidRDefault="00462DC7" w:rsidP="00462DC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62DC7">
              <w:rPr>
                <w:rFonts w:ascii="Times New Roman" w:eastAsia="Times New Roman" w:hAnsi="Times New Roman" w:cs="Times New Roman"/>
                <w:sz w:val="24"/>
                <w:szCs w:val="24"/>
                <w:lang w:eastAsia="ru-RU"/>
              </w:rPr>
              <w:t>администрации п. Березовка</w:t>
            </w:r>
          </w:p>
          <w:p w14:paraId="20E3D4EF" w14:textId="24279E7F" w:rsidR="00462DC7" w:rsidRPr="00462DC7" w:rsidRDefault="00462DC7" w:rsidP="00462DC7">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r w:rsidRPr="00462DC7">
              <w:rPr>
                <w:rFonts w:ascii="Times New Roman" w:eastAsia="Times New Roman" w:hAnsi="Times New Roman" w:cs="Times New Roman"/>
                <w:sz w:val="24"/>
                <w:szCs w:val="24"/>
                <w:lang w:eastAsia="ru-RU"/>
              </w:rPr>
              <w:t xml:space="preserve">от </w:t>
            </w:r>
            <w:r w:rsidR="000D14BE">
              <w:rPr>
                <w:rFonts w:ascii="Times New Roman" w:eastAsia="Times New Roman" w:hAnsi="Times New Roman" w:cs="Times New Roman"/>
                <w:sz w:val="24"/>
                <w:szCs w:val="24"/>
                <w:lang w:eastAsia="ru-RU"/>
              </w:rPr>
              <w:t xml:space="preserve">26 февраля </w:t>
            </w:r>
            <w:r w:rsidRPr="00462DC7">
              <w:rPr>
                <w:rFonts w:ascii="Times New Roman" w:eastAsia="Times New Roman" w:hAnsi="Times New Roman" w:cs="Times New Roman"/>
                <w:sz w:val="24"/>
                <w:szCs w:val="24"/>
                <w:lang w:eastAsia="ru-RU"/>
              </w:rPr>
              <w:t xml:space="preserve">2025 г. № </w:t>
            </w:r>
            <w:r w:rsidR="000D14BE" w:rsidRPr="000D14BE">
              <w:rPr>
                <w:rFonts w:ascii="Times New Roman" w:eastAsia="Times New Roman" w:hAnsi="Times New Roman" w:cs="Times New Roman"/>
                <w:sz w:val="24"/>
                <w:szCs w:val="24"/>
                <w:lang w:eastAsia="ru-RU"/>
              </w:rPr>
              <w:t>66</w:t>
            </w:r>
            <w:bookmarkEnd w:id="3"/>
          </w:p>
        </w:tc>
      </w:tr>
    </w:tbl>
    <w:p w14:paraId="6328A9F6" w14:textId="77777777" w:rsidR="00462DC7" w:rsidRPr="00462DC7" w:rsidRDefault="00462DC7" w:rsidP="00462DC7">
      <w:pPr>
        <w:widowControl w:val="0"/>
        <w:autoSpaceDE w:val="0"/>
        <w:autoSpaceDN w:val="0"/>
        <w:adjustRightInd w:val="0"/>
        <w:spacing w:after="0" w:line="240" w:lineRule="auto"/>
        <w:jc w:val="center"/>
        <w:rPr>
          <w:rFonts w:ascii="Times New Roman" w:eastAsia="Times New Roman" w:hAnsi="Times New Roman" w:cs="Times New Roman"/>
          <w:b/>
          <w:bCs/>
          <w:sz w:val="14"/>
          <w:szCs w:val="28"/>
          <w:lang w:eastAsia="ru-RU"/>
        </w:rPr>
      </w:pPr>
      <w:bookmarkStart w:id="4" w:name="Par34"/>
      <w:bookmarkEnd w:id="4"/>
    </w:p>
    <w:p w14:paraId="2A0D3E86" w14:textId="77777777" w:rsidR="00462DC7" w:rsidRPr="00462DC7" w:rsidRDefault="00462DC7" w:rsidP="00462DC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62DC7">
        <w:rPr>
          <w:rFonts w:ascii="Times New Roman" w:eastAsia="Times New Roman" w:hAnsi="Times New Roman" w:cs="Times New Roman"/>
          <w:sz w:val="24"/>
          <w:szCs w:val="24"/>
          <w:lang w:eastAsia="ru-RU"/>
        </w:rPr>
        <w:t>АДМИНИСТРАТИВНЫЙ РЕГЛАМЕНТ</w:t>
      </w:r>
    </w:p>
    <w:p w14:paraId="592473B1" w14:textId="77777777" w:rsidR="00462DC7" w:rsidRPr="00462DC7" w:rsidRDefault="00462DC7" w:rsidP="00462DC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62DC7">
        <w:rPr>
          <w:rFonts w:ascii="Times New Roman" w:eastAsia="Times New Roman" w:hAnsi="Times New Roman" w:cs="Times New Roman"/>
          <w:sz w:val="24"/>
          <w:szCs w:val="24"/>
          <w:lang w:eastAsia="ru-RU"/>
        </w:rPr>
        <w:t>ПРЕДОСТАВЛЕНИЯ МУНИЦИПАЛЬНОЙ УСЛУГИ</w:t>
      </w:r>
    </w:p>
    <w:p w14:paraId="66774569" w14:textId="77777777" w:rsidR="00462DC7" w:rsidRPr="00462DC7" w:rsidRDefault="00462DC7" w:rsidP="00462DC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62DC7">
        <w:rPr>
          <w:rFonts w:ascii="Times New Roman" w:eastAsia="Times New Roman" w:hAnsi="Times New Roman" w:cs="Times New Roman"/>
          <w:sz w:val="24"/>
          <w:szCs w:val="24"/>
          <w:lang w:eastAsia="ru-RU"/>
        </w:rPr>
        <w:t>«</w:t>
      </w:r>
      <w:r w:rsidRPr="00462DC7">
        <w:rPr>
          <w:rFonts w:ascii="Times New Roman" w:eastAsia="Times New Roman" w:hAnsi="Times New Roman" w:cs="Times New Roman"/>
          <w:sz w:val="24"/>
          <w:szCs w:val="24"/>
          <w:shd w:val="clear" w:color="auto" w:fill="FFFFFF"/>
          <w:lang w:eastAsia="ru-RU"/>
        </w:rPr>
        <w:t>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w:t>
      </w:r>
      <w:r w:rsidRPr="00462DC7">
        <w:rPr>
          <w:rFonts w:ascii="Times New Roman" w:eastAsia="Times New Roman" w:hAnsi="Times New Roman" w:cs="Times New Roman"/>
          <w:sz w:val="24"/>
          <w:szCs w:val="24"/>
          <w:lang w:eastAsia="ru-RU"/>
        </w:rPr>
        <w:t>»</w:t>
      </w:r>
    </w:p>
    <w:p w14:paraId="08AEAD82" w14:textId="77777777" w:rsidR="00462DC7" w:rsidRPr="00462DC7" w:rsidRDefault="00462DC7" w:rsidP="00462DC7">
      <w:pPr>
        <w:widowControl w:val="0"/>
        <w:autoSpaceDE w:val="0"/>
        <w:autoSpaceDN w:val="0"/>
        <w:adjustRightInd w:val="0"/>
        <w:spacing w:after="0" w:line="240" w:lineRule="auto"/>
        <w:jc w:val="both"/>
        <w:rPr>
          <w:rFonts w:ascii="Arial" w:eastAsia="Times New Roman" w:hAnsi="Arial" w:cs="Arial"/>
          <w:sz w:val="14"/>
          <w:szCs w:val="28"/>
          <w:lang w:eastAsia="ru-RU"/>
        </w:rPr>
      </w:pPr>
    </w:p>
    <w:p w14:paraId="3042F7F8" w14:textId="77777777" w:rsidR="00462DC7" w:rsidRPr="00462DC7" w:rsidRDefault="00462DC7" w:rsidP="00462DC7">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462DC7">
        <w:rPr>
          <w:rFonts w:ascii="Times New Roman" w:eastAsia="Times New Roman" w:hAnsi="Times New Roman" w:cs="Times New Roman"/>
          <w:b/>
          <w:bCs/>
          <w:sz w:val="24"/>
          <w:szCs w:val="24"/>
          <w:lang w:val="en-US" w:eastAsia="ru-RU"/>
        </w:rPr>
        <w:t>I</w:t>
      </w:r>
      <w:r w:rsidRPr="00462DC7">
        <w:rPr>
          <w:rFonts w:ascii="Times New Roman" w:eastAsia="Times New Roman" w:hAnsi="Times New Roman" w:cs="Times New Roman"/>
          <w:b/>
          <w:bCs/>
          <w:sz w:val="24"/>
          <w:szCs w:val="24"/>
          <w:lang w:eastAsia="ru-RU"/>
        </w:rPr>
        <w:t>. Общие положения</w:t>
      </w:r>
    </w:p>
    <w:p w14:paraId="142FB139" w14:textId="77777777" w:rsidR="00462DC7" w:rsidRPr="00462DC7" w:rsidRDefault="00462DC7" w:rsidP="00462DC7">
      <w:pPr>
        <w:widowControl w:val="0"/>
        <w:autoSpaceDE w:val="0"/>
        <w:autoSpaceDN w:val="0"/>
        <w:adjustRightInd w:val="0"/>
        <w:spacing w:after="0" w:line="240" w:lineRule="auto"/>
        <w:jc w:val="center"/>
        <w:rPr>
          <w:rFonts w:ascii="Times New Roman" w:eastAsia="Times New Roman" w:hAnsi="Times New Roman" w:cs="Times New Roman"/>
          <w:sz w:val="20"/>
          <w:szCs w:val="24"/>
          <w:lang w:eastAsia="ru-RU"/>
        </w:rPr>
      </w:pPr>
    </w:p>
    <w:p w14:paraId="04AEA02B" w14:textId="77777777" w:rsidR="00462DC7" w:rsidRPr="00462DC7" w:rsidRDefault="00462DC7" w:rsidP="00462DC7">
      <w:pPr>
        <w:widowControl w:val="0"/>
        <w:tabs>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62DC7">
        <w:rPr>
          <w:rFonts w:ascii="Times New Roman" w:eastAsia="Times New Roman" w:hAnsi="Times New Roman" w:cs="Times New Roman"/>
          <w:sz w:val="24"/>
          <w:szCs w:val="24"/>
          <w:lang w:eastAsia="ru-RU"/>
        </w:rPr>
        <w:t xml:space="preserve">1.1. </w:t>
      </w:r>
      <w:r w:rsidRPr="00462DC7">
        <w:rPr>
          <w:rFonts w:ascii="Times New Roman" w:eastAsia="Times New Roman" w:hAnsi="Times New Roman" w:cs="Times New Roman"/>
          <w:sz w:val="24"/>
          <w:szCs w:val="20"/>
          <w:u w:val="single"/>
          <w:lang w:eastAsia="ru-RU"/>
        </w:rPr>
        <w:t>Предмет регулирования Административного регламента</w:t>
      </w:r>
      <w:r w:rsidRPr="00462DC7">
        <w:rPr>
          <w:rFonts w:ascii="Times New Roman" w:eastAsia="Times New Roman" w:hAnsi="Times New Roman" w:cs="Times New Roman"/>
          <w:sz w:val="24"/>
          <w:szCs w:val="20"/>
          <w:lang w:eastAsia="ru-RU"/>
        </w:rPr>
        <w:t>:</w:t>
      </w:r>
    </w:p>
    <w:p w14:paraId="3A433789" w14:textId="77777777" w:rsidR="00462DC7" w:rsidRPr="00462DC7" w:rsidRDefault="00462DC7" w:rsidP="00462DC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0"/>
          <w:lang w:eastAsia="ru-RU"/>
        </w:rPr>
      </w:pPr>
      <w:r w:rsidRPr="00462DC7">
        <w:rPr>
          <w:rFonts w:ascii="Times New Roman" w:eastAsia="Times New Roman" w:hAnsi="Times New Roman" w:cs="Times New Roman"/>
          <w:sz w:val="24"/>
          <w:szCs w:val="24"/>
          <w:lang w:eastAsia="ru-RU"/>
        </w:rPr>
        <w:t>Настоящий Административный регламент предоставления муниципальной услуги «</w:t>
      </w:r>
      <w:r w:rsidRPr="00462DC7">
        <w:rPr>
          <w:rFonts w:ascii="Times New Roman" w:eastAsia="Times New Roman" w:hAnsi="Times New Roman" w:cs="Times New Roman"/>
          <w:sz w:val="24"/>
          <w:szCs w:val="28"/>
          <w:shd w:val="clear" w:color="auto" w:fill="FFFFFF"/>
          <w:lang w:eastAsia="ru-RU"/>
        </w:rPr>
        <w:t>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w:t>
      </w:r>
      <w:r w:rsidRPr="00462DC7">
        <w:rPr>
          <w:rFonts w:ascii="Times New Roman" w:eastAsia="Times New Roman" w:hAnsi="Times New Roman" w:cs="Times New Roman"/>
          <w:sz w:val="24"/>
          <w:szCs w:val="24"/>
          <w:lang w:eastAsia="ru-RU"/>
        </w:rPr>
        <w:t xml:space="preserve">» (далее - Регламент) </w:t>
      </w:r>
      <w:r w:rsidRPr="00462DC7">
        <w:rPr>
          <w:rFonts w:ascii="Times New Roman" w:eastAsia="Times New Roman" w:hAnsi="Times New Roman" w:cs="Times New Roman"/>
          <w:sz w:val="24"/>
          <w:szCs w:val="20"/>
          <w:lang w:eastAsia="ru-RU"/>
        </w:rPr>
        <w:t xml:space="preserve">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w:t>
      </w:r>
      <w:r w:rsidRPr="00462DC7">
        <w:rPr>
          <w:rFonts w:ascii="Times New Roman" w:eastAsia="Times New Roman" w:hAnsi="Times New Roman" w:cs="Times New Roman"/>
          <w:sz w:val="24"/>
          <w:szCs w:val="24"/>
          <w:lang w:eastAsia="ru-RU"/>
        </w:rPr>
        <w:t>предоставлению муниципальной услуги в поселке Березовка Березовского района Красноярского края.</w:t>
      </w:r>
    </w:p>
    <w:p w14:paraId="3FB6592A" w14:textId="77777777" w:rsidR="00462DC7" w:rsidRPr="00462DC7" w:rsidRDefault="00462DC7" w:rsidP="00462DC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62DC7">
        <w:rPr>
          <w:rFonts w:ascii="Times New Roman" w:eastAsia="Times New Roman" w:hAnsi="Times New Roman" w:cs="Times New Roman"/>
          <w:sz w:val="24"/>
          <w:szCs w:val="24"/>
          <w:lang w:eastAsia="ru-RU"/>
        </w:rPr>
        <w:t>Действие настоящего Регламента распространяется на земельные участки, расположенные на территории поселка Березовка Березовского района Красноярского края.</w:t>
      </w:r>
    </w:p>
    <w:p w14:paraId="5187644B" w14:textId="77777777" w:rsidR="00462DC7" w:rsidRPr="00462DC7" w:rsidRDefault="00462DC7" w:rsidP="00462DC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62DC7">
        <w:rPr>
          <w:rFonts w:ascii="Times New Roman" w:eastAsia="Times New Roman" w:hAnsi="Times New Roman" w:cs="Times New Roman"/>
          <w:sz w:val="24"/>
          <w:szCs w:val="24"/>
          <w:lang w:eastAsia="ru-RU"/>
        </w:rPr>
        <w:t xml:space="preserve">Основные понятия в настоящем Регламенте используются в том же значении, в котором они приведены в Земельном кодексе Российской Федерации (далее -  Земельный кодекс РФ), Градостроительном кодексе Российской Федерации (далее - Градостроительный кодекс РФ), Федеральном законе от 27.07.2010 № 210-ФЗ «Об организации предоставления государственных и муниципальных услуг» и иных нормативных правовых актах Российской Федерации и Красноярского края. </w:t>
      </w:r>
    </w:p>
    <w:p w14:paraId="521F6863" w14:textId="77777777" w:rsidR="00462DC7" w:rsidRPr="00462DC7" w:rsidRDefault="00462DC7" w:rsidP="00462DC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0"/>
          <w:lang w:eastAsia="ru-RU"/>
        </w:rPr>
      </w:pPr>
      <w:r w:rsidRPr="00462DC7">
        <w:rPr>
          <w:rFonts w:ascii="Times New Roman" w:eastAsia="Times New Roman" w:hAnsi="Times New Roman" w:cs="Times New Roman"/>
          <w:sz w:val="24"/>
          <w:szCs w:val="20"/>
          <w:u w:val="single"/>
          <w:lang w:eastAsia="ru-RU"/>
        </w:rPr>
        <w:t>Основания для предоставления муниципальной услуги</w:t>
      </w:r>
      <w:r w:rsidRPr="00462DC7">
        <w:rPr>
          <w:rFonts w:ascii="Times New Roman" w:eastAsia="Times New Roman" w:hAnsi="Times New Roman" w:cs="Times New Roman"/>
          <w:sz w:val="24"/>
          <w:szCs w:val="20"/>
          <w:lang w:eastAsia="ru-RU"/>
        </w:rPr>
        <w:t>:</w:t>
      </w:r>
    </w:p>
    <w:p w14:paraId="19F48153" w14:textId="77777777" w:rsidR="00462DC7" w:rsidRPr="00462DC7" w:rsidRDefault="00462DC7" w:rsidP="00462DC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0"/>
          <w:lang w:eastAsia="ru-RU"/>
        </w:rPr>
      </w:pPr>
      <w:r w:rsidRPr="00462DC7">
        <w:rPr>
          <w:rFonts w:ascii="Times New Roman" w:eastAsia="Times New Roman" w:hAnsi="Times New Roman" w:cs="Times New Roman"/>
          <w:bCs/>
          <w:sz w:val="24"/>
          <w:szCs w:val="24"/>
          <w:lang w:eastAsia="ru-RU"/>
        </w:rPr>
        <w:t xml:space="preserve">Основания для отнесения земель к категориям, перевод их из одной категории в другую, установлены статьями 7, 8 </w:t>
      </w:r>
      <w:r w:rsidRPr="00462DC7">
        <w:rPr>
          <w:rFonts w:ascii="Times New Roman" w:eastAsia="Times New Roman" w:hAnsi="Times New Roman" w:cs="Times New Roman"/>
          <w:sz w:val="24"/>
          <w:szCs w:val="24"/>
          <w:lang w:eastAsia="ru-RU"/>
        </w:rPr>
        <w:t>Земельного кодекса РФ</w:t>
      </w:r>
      <w:r w:rsidRPr="00462DC7">
        <w:rPr>
          <w:rFonts w:ascii="Times New Roman" w:eastAsia="Times New Roman" w:hAnsi="Times New Roman" w:cs="Times New Roman"/>
          <w:sz w:val="24"/>
          <w:szCs w:val="20"/>
          <w:lang w:eastAsia="ru-RU"/>
        </w:rPr>
        <w:t>, а также</w:t>
      </w:r>
      <w:r w:rsidRPr="00462DC7">
        <w:rPr>
          <w:rFonts w:ascii="Times New Roman" w:eastAsia="Times New Roman" w:hAnsi="Times New Roman" w:cs="Times New Roman"/>
          <w:sz w:val="24"/>
          <w:szCs w:val="24"/>
          <w:lang w:eastAsia="ru-RU"/>
        </w:rPr>
        <w:t xml:space="preserve"> иными нормативными правовыми актами Российской Федерации и Красноярского края, регулирующими сферу действия указанных отношений, указанными в пункте 2.5 настоящего Регламента. </w:t>
      </w:r>
      <w:r w:rsidRPr="00462DC7">
        <w:rPr>
          <w:rFonts w:ascii="Times New Roman" w:eastAsia="Times New Roman" w:hAnsi="Times New Roman" w:cs="Times New Roman"/>
          <w:sz w:val="24"/>
          <w:szCs w:val="20"/>
          <w:lang w:eastAsia="ru-RU"/>
        </w:rPr>
        <w:t xml:space="preserve">Порядок </w:t>
      </w:r>
      <w:r w:rsidRPr="00462DC7">
        <w:rPr>
          <w:rFonts w:ascii="Times New Roman" w:eastAsia="Times New Roman" w:hAnsi="Times New Roman" w:cs="Times New Roman"/>
          <w:bCs/>
          <w:sz w:val="24"/>
          <w:szCs w:val="24"/>
          <w:lang w:eastAsia="ru-RU"/>
        </w:rPr>
        <w:t>отнесения земель к категориям, перевод их из одной категории в другую</w:t>
      </w:r>
      <w:r w:rsidRPr="00462DC7">
        <w:rPr>
          <w:rFonts w:ascii="Times New Roman" w:eastAsia="Times New Roman" w:hAnsi="Times New Roman" w:cs="Times New Roman"/>
          <w:sz w:val="24"/>
          <w:szCs w:val="20"/>
          <w:lang w:eastAsia="ru-RU"/>
        </w:rPr>
        <w:t xml:space="preserve"> установлен </w:t>
      </w:r>
      <w:r w:rsidRPr="00462DC7">
        <w:rPr>
          <w:rFonts w:ascii="Times New Roman" w:eastAsia="Times New Roman" w:hAnsi="Times New Roman" w:cs="Times New Roman"/>
          <w:sz w:val="24"/>
          <w:szCs w:val="24"/>
          <w:lang w:eastAsia="ru-RU"/>
        </w:rPr>
        <w:t>Земельным кодексом РФ,</w:t>
      </w:r>
      <w:r w:rsidRPr="00462DC7">
        <w:rPr>
          <w:rFonts w:ascii="Times New Roman" w:eastAsia="Times New Roman" w:hAnsi="Times New Roman" w:cs="Times New Roman"/>
          <w:sz w:val="24"/>
          <w:szCs w:val="20"/>
          <w:lang w:eastAsia="ru-RU"/>
        </w:rPr>
        <w:t xml:space="preserve"> законодательством Российской Федерации о градостроительной деятельности, федеральными законами (Федеральный закон от 21.12.2004 № 172-ФЗ «О переводе земель или земельных участков из одной категории в другую»). </w:t>
      </w:r>
    </w:p>
    <w:p w14:paraId="5411FB15" w14:textId="77777777" w:rsidR="00462DC7" w:rsidRPr="00462DC7" w:rsidRDefault="00462DC7" w:rsidP="00462DC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r w:rsidRPr="00462DC7">
        <w:rPr>
          <w:rFonts w:ascii="Times New Roman" w:eastAsia="Times New Roman" w:hAnsi="Times New Roman" w:cs="Times New Roman"/>
          <w:sz w:val="24"/>
          <w:szCs w:val="24"/>
          <w:lang w:eastAsia="ru-RU"/>
        </w:rPr>
        <w:t xml:space="preserve">1.2. </w:t>
      </w:r>
      <w:r w:rsidRPr="00462DC7">
        <w:rPr>
          <w:rFonts w:ascii="Times New Roman" w:eastAsia="Times New Roman" w:hAnsi="Times New Roman" w:cs="Times New Roman"/>
          <w:sz w:val="24"/>
          <w:szCs w:val="24"/>
          <w:u w:val="single"/>
          <w:lang w:eastAsia="ru-RU"/>
        </w:rPr>
        <w:t>Заявители муниципальной услуги</w:t>
      </w:r>
      <w:r w:rsidRPr="00462DC7">
        <w:rPr>
          <w:rFonts w:ascii="Times New Roman" w:eastAsia="Times New Roman" w:hAnsi="Times New Roman" w:cs="Times New Roman"/>
          <w:sz w:val="24"/>
          <w:szCs w:val="24"/>
          <w:lang w:eastAsia="ru-RU"/>
        </w:rPr>
        <w:t xml:space="preserve">: </w:t>
      </w:r>
      <w:r w:rsidRPr="00462DC7">
        <w:rPr>
          <w:rFonts w:ascii="Times New Roman" w:eastAsia="Times New Roman" w:hAnsi="Times New Roman" w:cs="Times New Roman"/>
          <w:sz w:val="24"/>
          <w:szCs w:val="20"/>
          <w:lang w:eastAsia="ru-RU"/>
        </w:rPr>
        <w:t xml:space="preserve">физические или юридические лица, </w:t>
      </w:r>
      <w:r w:rsidRPr="00462DC7">
        <w:rPr>
          <w:rFonts w:ascii="Times New Roman" w:eastAsia="Times New Roman" w:hAnsi="Times New Roman" w:cs="Times New Roman"/>
          <w:sz w:val="24"/>
          <w:szCs w:val="24"/>
          <w:lang w:eastAsia="ru-RU"/>
        </w:rPr>
        <w:t>соответствующие требованиям, установленным</w:t>
      </w:r>
      <w:r w:rsidRPr="00462DC7">
        <w:rPr>
          <w:rFonts w:ascii="Times New Roman" w:eastAsia="Times New Roman" w:hAnsi="Times New Roman" w:cs="Times New Roman"/>
          <w:sz w:val="24"/>
          <w:szCs w:val="20"/>
          <w:lang w:eastAsia="ru-RU"/>
        </w:rPr>
        <w:t xml:space="preserve"> статьей 2 Федерального закона от 21.12.2004 № 172-ФЗ «О переводе земель или земельных участков из одной категории в другую</w:t>
      </w:r>
      <w:r w:rsidRPr="00462DC7">
        <w:rPr>
          <w:rFonts w:ascii="Times New Roman" w:eastAsia="Times New Roman" w:hAnsi="Times New Roman" w:cs="Times New Roman"/>
          <w:sz w:val="24"/>
          <w:szCs w:val="24"/>
          <w:lang w:eastAsia="ru-RU"/>
        </w:rPr>
        <w:t>»</w:t>
      </w:r>
      <w:r w:rsidRPr="00462DC7">
        <w:rPr>
          <w:rFonts w:ascii="Times New Roman" w:eastAsia="Times New Roman" w:hAnsi="Times New Roman" w:cs="Times New Roman"/>
          <w:sz w:val="24"/>
          <w:szCs w:val="28"/>
          <w:lang w:eastAsia="ru-RU"/>
        </w:rPr>
        <w:t>, обратившиеся в орган, предоставляющий муниципальную услугу, с заявлением о предоставлении муниципальной услуги, выраженным в письменной форме (далее по тексту - Заявитель).</w:t>
      </w:r>
    </w:p>
    <w:p w14:paraId="50DA3BBB" w14:textId="77777777" w:rsidR="00462DC7" w:rsidRPr="00462DC7" w:rsidRDefault="00462DC7" w:rsidP="00462DC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0"/>
          <w:lang w:eastAsia="ru-RU"/>
        </w:rPr>
      </w:pPr>
      <w:r w:rsidRPr="00462DC7">
        <w:rPr>
          <w:rFonts w:ascii="Times New Roman" w:eastAsia="Times New Roman" w:hAnsi="Times New Roman" w:cs="Times New Roman"/>
          <w:sz w:val="24"/>
          <w:szCs w:val="20"/>
          <w:lang w:eastAsia="ru-RU"/>
        </w:rPr>
        <w:t>От имени заявителей могут выступать их представители, имеющие право в соответствии с законодательством Российской Федерации либо в силу наделения их в порядке, установленными законодательством Российской Федерации полномочиями выступать от их имени (далее - представители Заявителя).</w:t>
      </w:r>
    </w:p>
    <w:p w14:paraId="5F324C60" w14:textId="77777777" w:rsidR="00462DC7" w:rsidRPr="00462DC7" w:rsidRDefault="00462DC7" w:rsidP="00462DC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62DC7">
        <w:rPr>
          <w:rFonts w:ascii="Times New Roman" w:eastAsia="Times New Roman" w:hAnsi="Times New Roman" w:cs="Times New Roman"/>
          <w:sz w:val="24"/>
          <w:szCs w:val="24"/>
          <w:lang w:eastAsia="ru-RU"/>
        </w:rPr>
        <w:t xml:space="preserve">1.3. Для получения муниципальной услуги заявление с документами, подается одним из следующих способов:  </w:t>
      </w:r>
    </w:p>
    <w:p w14:paraId="27A8D7BE" w14:textId="77777777" w:rsidR="00462DC7" w:rsidRPr="00462DC7" w:rsidRDefault="00462DC7" w:rsidP="00462DC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62DC7">
        <w:rPr>
          <w:rFonts w:ascii="Times New Roman" w:eastAsia="Times New Roman" w:hAnsi="Times New Roman" w:cs="Times New Roman"/>
          <w:sz w:val="24"/>
          <w:szCs w:val="24"/>
          <w:lang w:eastAsia="ru-RU"/>
        </w:rPr>
        <w:t>- посредством личного обращения (через уполномоченного представителя) на бумажном носителе в администрацию поселка Березовка (далее – администрация) по адресу: 662520, Красноярский край, Березовский район, пгт. Березовка, ул. Центральная, 19;</w:t>
      </w:r>
    </w:p>
    <w:p w14:paraId="136957D6" w14:textId="77777777" w:rsidR="00462DC7" w:rsidRPr="00462DC7" w:rsidRDefault="00462DC7" w:rsidP="00462DC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62DC7">
        <w:rPr>
          <w:rFonts w:ascii="Times New Roman" w:eastAsia="Times New Roman" w:hAnsi="Times New Roman" w:cs="Times New Roman"/>
          <w:sz w:val="24"/>
          <w:szCs w:val="24"/>
          <w:lang w:eastAsia="ru-RU"/>
        </w:rPr>
        <w:t xml:space="preserve">- посредством личного обращения (через уполномоченного представителя) на </w:t>
      </w:r>
      <w:r w:rsidRPr="00462DC7">
        <w:rPr>
          <w:rFonts w:ascii="Times New Roman" w:eastAsia="Times New Roman" w:hAnsi="Times New Roman" w:cs="Times New Roman"/>
          <w:sz w:val="24"/>
          <w:szCs w:val="24"/>
          <w:lang w:eastAsia="ru-RU"/>
        </w:rPr>
        <w:lastRenderedPageBreak/>
        <w:t>бумажном носителе в Краевое государственное бюджетное учреждение «Многофункциональный центр предоставления государственных и муниципальных услуг» (далее – МФЦ);</w:t>
      </w:r>
    </w:p>
    <w:p w14:paraId="4B5B6EFA" w14:textId="77777777" w:rsidR="00462DC7" w:rsidRPr="00462DC7" w:rsidRDefault="00462DC7" w:rsidP="00462DC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62DC7">
        <w:rPr>
          <w:rFonts w:ascii="Times New Roman" w:eastAsia="Times New Roman" w:hAnsi="Times New Roman" w:cs="Times New Roman"/>
          <w:sz w:val="24"/>
          <w:szCs w:val="24"/>
          <w:lang w:eastAsia="ru-RU"/>
        </w:rPr>
        <w:t>-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 (https://www.gosuslugi.ru) и (или) регионального портала государственных и муниципальных услуг (www.gosuslugi.krskstate.ru) в форме электронного документа, подписанного электронной подписью в соответствии с требованиями Федерального закона от 06.04.2011 № 63-ФЗ «Об электронной подписи»;</w:t>
      </w:r>
    </w:p>
    <w:p w14:paraId="0DBD5C8B" w14:textId="77777777" w:rsidR="00462DC7" w:rsidRPr="00462DC7" w:rsidRDefault="00462DC7" w:rsidP="00462DC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62DC7">
        <w:rPr>
          <w:rFonts w:ascii="Times New Roman" w:eastAsia="Times New Roman" w:hAnsi="Times New Roman" w:cs="Times New Roman"/>
          <w:sz w:val="24"/>
          <w:szCs w:val="24"/>
          <w:lang w:eastAsia="ru-RU"/>
        </w:rPr>
        <w:t>- в электронной форме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14:paraId="3493ED4E" w14:textId="77777777" w:rsidR="00462DC7" w:rsidRPr="00462DC7" w:rsidRDefault="00462DC7" w:rsidP="00462DC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62DC7">
        <w:rPr>
          <w:rFonts w:ascii="Times New Roman" w:eastAsia="Times New Roman" w:hAnsi="Times New Roman" w:cs="Times New Roman"/>
          <w:sz w:val="24"/>
          <w:szCs w:val="24"/>
          <w:lang w:eastAsia="ru-RU"/>
        </w:rPr>
        <w:t>- посредством электронной почты с использованием информационно-телекоммуникационной сети Интернет в форме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w:t>
      </w:r>
    </w:p>
    <w:p w14:paraId="2A0394A4" w14:textId="77777777" w:rsidR="00462DC7" w:rsidRPr="00462DC7" w:rsidRDefault="00462DC7" w:rsidP="00462DC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62DC7">
        <w:rPr>
          <w:rFonts w:ascii="Times New Roman" w:eastAsia="Times New Roman" w:hAnsi="Times New Roman" w:cs="Times New Roman"/>
          <w:sz w:val="24"/>
          <w:szCs w:val="24"/>
          <w:lang w:eastAsia="ru-RU"/>
        </w:rPr>
        <w:t>- посредством почтового отправления на бумажном носителе по адресу: 662520, Красноярский край, Березовский район, пгт. Березовка, ул. Центральная, 19.</w:t>
      </w:r>
    </w:p>
    <w:p w14:paraId="666A201B" w14:textId="36074FFB" w:rsidR="00462DC7" w:rsidRPr="00462DC7" w:rsidRDefault="00462DC7" w:rsidP="00462DC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62DC7">
        <w:rPr>
          <w:rFonts w:ascii="Times New Roman" w:eastAsia="Times New Roman" w:hAnsi="Times New Roman" w:cs="Times New Roman"/>
          <w:sz w:val="24"/>
          <w:szCs w:val="24"/>
          <w:lang w:eastAsia="ru-RU"/>
        </w:rPr>
        <w:t xml:space="preserve">1.4. </w:t>
      </w:r>
      <w:r w:rsidRPr="00462DC7">
        <w:rPr>
          <w:rFonts w:ascii="Times New Roman" w:eastAsia="Times New Roman" w:hAnsi="Times New Roman" w:cs="Times New Roman"/>
          <w:sz w:val="24"/>
          <w:szCs w:val="24"/>
          <w:u w:val="single"/>
          <w:lang w:eastAsia="ru-RU"/>
        </w:rPr>
        <w:t>Требования к порядку информирования о предоставлении муниципальной услуги</w:t>
      </w:r>
      <w:r w:rsidRPr="00462DC7">
        <w:rPr>
          <w:rFonts w:ascii="Times New Roman" w:eastAsia="Times New Roman" w:hAnsi="Times New Roman" w:cs="Times New Roman"/>
          <w:sz w:val="24"/>
          <w:szCs w:val="24"/>
          <w:lang w:eastAsia="ru-RU"/>
        </w:rPr>
        <w:t>, в том числе:</w:t>
      </w:r>
    </w:p>
    <w:p w14:paraId="105EA56C" w14:textId="77777777" w:rsidR="00462DC7" w:rsidRPr="00462DC7" w:rsidRDefault="00462DC7" w:rsidP="00462DC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62DC7">
        <w:rPr>
          <w:rFonts w:ascii="Times New Roman" w:eastAsia="Times New Roman" w:hAnsi="Times New Roman" w:cs="Times New Roman"/>
          <w:sz w:val="24"/>
          <w:szCs w:val="24"/>
          <w:lang w:eastAsia="ru-RU"/>
        </w:rPr>
        <w:t>1.4.1. Местонахождение администрации поселка Березовка: 662520, Красноярский край, Березовский район, пгт. Березовка, ул. Центральная, 19.</w:t>
      </w:r>
    </w:p>
    <w:p w14:paraId="19FCCC25" w14:textId="77777777" w:rsidR="00462DC7" w:rsidRPr="00462DC7" w:rsidRDefault="00462DC7" w:rsidP="00462DC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62DC7">
        <w:rPr>
          <w:rFonts w:ascii="Times New Roman" w:eastAsia="Times New Roman" w:hAnsi="Times New Roman" w:cs="Times New Roman"/>
          <w:sz w:val="24"/>
          <w:szCs w:val="24"/>
          <w:lang w:eastAsia="ru-RU"/>
        </w:rPr>
        <w:t>Почтовый адрес: 662520, Красноярский край, Березовский район, пгт. Березовка, ул. Центральная, 19.</w:t>
      </w:r>
    </w:p>
    <w:p w14:paraId="12306BDB" w14:textId="77777777" w:rsidR="00462DC7" w:rsidRPr="00462DC7" w:rsidRDefault="00462DC7" w:rsidP="00462DC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62DC7">
        <w:rPr>
          <w:rFonts w:ascii="Times New Roman" w:eastAsia="Times New Roman" w:hAnsi="Times New Roman" w:cs="Times New Roman"/>
          <w:sz w:val="24"/>
          <w:szCs w:val="24"/>
          <w:lang w:eastAsia="ru-RU"/>
        </w:rPr>
        <w:t>График работы администрации: понедельник – четверг: с 8 часов 00 минут до 17 часов 00 минут, пятница: с 8 часов 00 минут до 15 часов 45 минут (обеденный перерыв с 12 часов 00 минут до 13 часов 00 минут), кроме выходных и праздничных дней.</w:t>
      </w:r>
    </w:p>
    <w:p w14:paraId="66A65DD0" w14:textId="77777777" w:rsidR="00462DC7" w:rsidRPr="00462DC7" w:rsidRDefault="00462DC7" w:rsidP="00462DC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62DC7">
        <w:rPr>
          <w:rFonts w:ascii="Times New Roman" w:eastAsia="Times New Roman" w:hAnsi="Times New Roman" w:cs="Times New Roman"/>
          <w:sz w:val="24"/>
          <w:szCs w:val="24"/>
          <w:lang w:eastAsia="ru-RU"/>
        </w:rPr>
        <w:t>График приема граждан и юридических лиц: вторник – с 8 часов 00 минут до 12 часов 00 минут, четверг – с 13 часов 00 минут до 17 часов 00 минут.</w:t>
      </w:r>
    </w:p>
    <w:p w14:paraId="1769E9AE" w14:textId="77777777" w:rsidR="00462DC7" w:rsidRPr="00462DC7" w:rsidRDefault="00462DC7" w:rsidP="00462DC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62DC7">
        <w:rPr>
          <w:rFonts w:ascii="Times New Roman" w:eastAsia="Times New Roman" w:hAnsi="Times New Roman" w:cs="Times New Roman"/>
          <w:sz w:val="24"/>
          <w:szCs w:val="24"/>
          <w:lang w:eastAsia="ru-RU"/>
        </w:rPr>
        <w:t>1.4.2. Ответственный исполнитель муниципальной услуги – специалист по земельным вопросам администрации поселка Березовка (далее – специалист администрации) – 2 этаж, каб. 2-4, контактный телефон: 8(39175) 21617.</w:t>
      </w:r>
    </w:p>
    <w:p w14:paraId="55366804" w14:textId="77777777" w:rsidR="00462DC7" w:rsidRPr="00462DC7" w:rsidRDefault="00462DC7" w:rsidP="00462DC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62DC7">
        <w:rPr>
          <w:rFonts w:ascii="Times New Roman" w:eastAsia="Times New Roman" w:hAnsi="Times New Roman" w:cs="Times New Roman"/>
          <w:sz w:val="24"/>
          <w:szCs w:val="24"/>
          <w:lang w:eastAsia="ru-RU"/>
        </w:rPr>
        <w:t xml:space="preserve">1.4.3. </w:t>
      </w:r>
      <w:bookmarkStart w:id="5" w:name="_Hlk184040806"/>
      <w:r w:rsidRPr="00462DC7">
        <w:rPr>
          <w:rFonts w:ascii="Times New Roman" w:eastAsia="Times New Roman" w:hAnsi="Times New Roman" w:cs="Times New Roman"/>
          <w:sz w:val="24"/>
          <w:szCs w:val="24"/>
          <w:lang w:eastAsia="ru-RU"/>
        </w:rPr>
        <w:t>Информация, связанная с осуществлением муниципальной услуги, также доступна на официальном сайте администрации поселка Березовка (</w:t>
      </w:r>
      <w:hyperlink r:id="rId11" w:history="1">
        <w:r w:rsidRPr="00462DC7">
          <w:rPr>
            <w:rFonts w:ascii="Times New Roman" w:eastAsia="Times New Roman" w:hAnsi="Times New Roman" w:cs="Times New Roman"/>
            <w:color w:val="0000FF"/>
            <w:sz w:val="24"/>
            <w:szCs w:val="24"/>
            <w:u w:val="single"/>
            <w:lang w:eastAsia="ru-RU"/>
          </w:rPr>
          <w:t>https://berezovka-r04.gosweb.gosuslugi.ru</w:t>
        </w:r>
      </w:hyperlink>
      <w:r w:rsidRPr="00462DC7">
        <w:rPr>
          <w:rFonts w:ascii="Times New Roman" w:eastAsia="Times New Roman" w:hAnsi="Times New Roman" w:cs="Times New Roman"/>
          <w:sz w:val="24"/>
          <w:szCs w:val="24"/>
          <w:lang w:eastAsia="ru-RU"/>
        </w:rPr>
        <w:t>) (далее – Сайт).</w:t>
      </w:r>
    </w:p>
    <w:p w14:paraId="234136F3" w14:textId="77777777" w:rsidR="00462DC7" w:rsidRPr="00462DC7" w:rsidRDefault="00462DC7" w:rsidP="00462DC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bookmarkStart w:id="6" w:name="_Hlk184040834"/>
      <w:bookmarkEnd w:id="5"/>
      <w:r w:rsidRPr="00462DC7">
        <w:rPr>
          <w:rFonts w:ascii="Times New Roman" w:eastAsia="Times New Roman" w:hAnsi="Times New Roman" w:cs="Times New Roman"/>
          <w:sz w:val="24"/>
          <w:szCs w:val="24"/>
          <w:lang w:eastAsia="ru-RU"/>
        </w:rPr>
        <w:t>Электронный адрес администрации: beradm@mail.ru.</w:t>
      </w:r>
    </w:p>
    <w:bookmarkEnd w:id="6"/>
    <w:p w14:paraId="17E5C56C" w14:textId="77777777" w:rsidR="00462DC7" w:rsidRPr="00462DC7" w:rsidRDefault="00462DC7" w:rsidP="00462DC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62DC7">
        <w:rPr>
          <w:rFonts w:ascii="Times New Roman" w:eastAsia="Times New Roman" w:hAnsi="Times New Roman" w:cs="Times New Roman"/>
          <w:sz w:val="24"/>
          <w:szCs w:val="24"/>
          <w:lang w:eastAsia="ru-RU"/>
        </w:rPr>
        <w:t>1.4.4. Информацией по вопросам предоставления муниципальной услуги можно воспользоваться с помощью федеральной государственной информационной системы «Единый портал государственных и муниципальных услуг (функций)» и краевом портале государственных и муниципальных услуг: http://www.gosuslugi.krskstate.ru.</w:t>
      </w:r>
    </w:p>
    <w:p w14:paraId="64D37C1A" w14:textId="77777777" w:rsidR="00462DC7" w:rsidRPr="00462DC7" w:rsidRDefault="00462DC7" w:rsidP="00462DC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62DC7">
        <w:rPr>
          <w:rFonts w:ascii="Times New Roman" w:eastAsia="Times New Roman" w:hAnsi="Times New Roman" w:cs="Times New Roman"/>
          <w:sz w:val="24"/>
          <w:szCs w:val="24"/>
          <w:lang w:eastAsia="ru-RU"/>
        </w:rPr>
        <w:t>На Едином портале государственных и муниципальных услуг (функций) размещается следующая информация:</w:t>
      </w:r>
    </w:p>
    <w:p w14:paraId="204CD04F" w14:textId="77777777" w:rsidR="00462DC7" w:rsidRPr="00462DC7" w:rsidRDefault="00462DC7" w:rsidP="00462DC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62DC7">
        <w:rPr>
          <w:rFonts w:ascii="Times New Roman" w:eastAsia="Times New Roman" w:hAnsi="Times New Roman" w:cs="Times New Roman"/>
          <w:sz w:val="24"/>
          <w:szCs w:val="24"/>
          <w:lang w:eastAsia="ru-RU"/>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14:paraId="3DE01887" w14:textId="77777777" w:rsidR="00462DC7" w:rsidRPr="00462DC7" w:rsidRDefault="00462DC7" w:rsidP="00462DC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62DC7">
        <w:rPr>
          <w:rFonts w:ascii="Times New Roman" w:eastAsia="Times New Roman" w:hAnsi="Times New Roman" w:cs="Times New Roman"/>
          <w:sz w:val="24"/>
          <w:szCs w:val="24"/>
          <w:lang w:eastAsia="ru-RU"/>
        </w:rPr>
        <w:t>2)    круг заявителей;</w:t>
      </w:r>
    </w:p>
    <w:p w14:paraId="5919C4DD" w14:textId="77777777" w:rsidR="00462DC7" w:rsidRPr="00462DC7" w:rsidRDefault="00462DC7" w:rsidP="00462DC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62DC7">
        <w:rPr>
          <w:rFonts w:ascii="Times New Roman" w:eastAsia="Times New Roman" w:hAnsi="Times New Roman" w:cs="Times New Roman"/>
          <w:sz w:val="24"/>
          <w:szCs w:val="24"/>
          <w:lang w:eastAsia="ru-RU"/>
        </w:rPr>
        <w:t xml:space="preserve">3)    срок предоставления муниципальной услуги; </w:t>
      </w:r>
    </w:p>
    <w:p w14:paraId="4CA2399C" w14:textId="77777777" w:rsidR="00462DC7" w:rsidRPr="00462DC7" w:rsidRDefault="00462DC7" w:rsidP="00462DC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62DC7">
        <w:rPr>
          <w:rFonts w:ascii="Times New Roman" w:eastAsia="Times New Roman" w:hAnsi="Times New Roman" w:cs="Times New Roman"/>
          <w:sz w:val="24"/>
          <w:szCs w:val="24"/>
          <w:lang w:eastAsia="ru-RU"/>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14:paraId="06890206" w14:textId="77777777" w:rsidR="00462DC7" w:rsidRPr="00462DC7" w:rsidRDefault="00462DC7" w:rsidP="00462DC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62DC7">
        <w:rPr>
          <w:rFonts w:ascii="Times New Roman" w:eastAsia="Times New Roman" w:hAnsi="Times New Roman" w:cs="Times New Roman"/>
          <w:sz w:val="24"/>
          <w:szCs w:val="24"/>
          <w:lang w:eastAsia="ru-RU"/>
        </w:rPr>
        <w:t xml:space="preserve">5)   исчерпывающий перечень оснований для отказа в предоставлении муниципальной услуги;  </w:t>
      </w:r>
    </w:p>
    <w:p w14:paraId="511F4651" w14:textId="77777777" w:rsidR="00462DC7" w:rsidRPr="00462DC7" w:rsidRDefault="00462DC7" w:rsidP="00462DC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62DC7">
        <w:rPr>
          <w:rFonts w:ascii="Times New Roman" w:eastAsia="Times New Roman" w:hAnsi="Times New Roman" w:cs="Times New Roman"/>
          <w:sz w:val="24"/>
          <w:szCs w:val="24"/>
          <w:lang w:eastAsia="ru-RU"/>
        </w:rPr>
        <w:lastRenderedPageBreak/>
        <w:t>6)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14:paraId="37D97CB9" w14:textId="77777777" w:rsidR="00462DC7" w:rsidRPr="00462DC7" w:rsidRDefault="00462DC7" w:rsidP="00462DC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62DC7">
        <w:rPr>
          <w:rFonts w:ascii="Times New Roman" w:eastAsia="Times New Roman" w:hAnsi="Times New Roman" w:cs="Times New Roman"/>
          <w:sz w:val="24"/>
          <w:szCs w:val="24"/>
          <w:lang w:eastAsia="ru-RU"/>
        </w:rPr>
        <w:t>7) формы заявлений (уведомлений, сообщений), используемые при предоставлении муниципальной услуги.</w:t>
      </w:r>
    </w:p>
    <w:p w14:paraId="2D92A33E" w14:textId="77777777" w:rsidR="00462DC7" w:rsidRPr="00462DC7" w:rsidRDefault="00462DC7" w:rsidP="00462DC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62DC7">
        <w:rPr>
          <w:rFonts w:ascii="Times New Roman" w:eastAsia="Times New Roman" w:hAnsi="Times New Roman" w:cs="Times New Roman"/>
          <w:sz w:val="24"/>
          <w:szCs w:val="24"/>
          <w:lang w:eastAsia="ru-RU"/>
        </w:rPr>
        <w:t>Информация на Едином портале государственных и муниципальных услуг (функций)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14:paraId="6D8D59C9" w14:textId="77777777" w:rsidR="00462DC7" w:rsidRPr="00462DC7" w:rsidRDefault="00462DC7" w:rsidP="00462DC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62DC7">
        <w:rPr>
          <w:rFonts w:ascii="Times New Roman" w:eastAsia="Times New Roman" w:hAnsi="Times New Roman" w:cs="Times New Roman"/>
          <w:sz w:val="24"/>
          <w:szCs w:val="24"/>
          <w:lang w:eastAsia="ru-RU"/>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62BA732C" w14:textId="77777777" w:rsidR="00462DC7" w:rsidRPr="00462DC7" w:rsidRDefault="00462DC7" w:rsidP="00462DC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62DC7">
        <w:rPr>
          <w:rFonts w:ascii="Times New Roman" w:eastAsia="Times New Roman" w:hAnsi="Times New Roman" w:cs="Times New Roman"/>
          <w:sz w:val="24"/>
          <w:szCs w:val="24"/>
          <w:lang w:eastAsia="ru-RU"/>
        </w:rPr>
        <w:t>1.4.5. Информация о предоставлении муниципальной услуги, в том числе о ходе исполнения муниципальной услуги, является открытой и предоставляется путем:</w:t>
      </w:r>
    </w:p>
    <w:p w14:paraId="25E14244" w14:textId="77777777" w:rsidR="00462DC7" w:rsidRPr="00462DC7" w:rsidRDefault="00462DC7" w:rsidP="00462DC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62DC7">
        <w:rPr>
          <w:rFonts w:ascii="Times New Roman" w:eastAsia="Times New Roman" w:hAnsi="Times New Roman" w:cs="Times New Roman"/>
          <w:sz w:val="24"/>
          <w:szCs w:val="24"/>
          <w:lang w:eastAsia="ru-RU"/>
        </w:rPr>
        <w:t>а) размещения на информационном стенде, расположенном в помещении администрации, 2 этаж;</w:t>
      </w:r>
    </w:p>
    <w:p w14:paraId="4DB7F807" w14:textId="77777777" w:rsidR="00462DC7" w:rsidRPr="00462DC7" w:rsidRDefault="00462DC7" w:rsidP="00462DC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gramStart"/>
      <w:r w:rsidRPr="00462DC7">
        <w:rPr>
          <w:rFonts w:ascii="Times New Roman" w:eastAsia="Times New Roman" w:hAnsi="Times New Roman" w:cs="Times New Roman"/>
          <w:sz w:val="24"/>
          <w:szCs w:val="24"/>
          <w:lang w:eastAsia="ru-RU"/>
        </w:rPr>
        <w:t xml:space="preserve">б)   </w:t>
      </w:r>
      <w:proofErr w:type="gramEnd"/>
      <w:r w:rsidRPr="00462DC7">
        <w:rPr>
          <w:rFonts w:ascii="Times New Roman" w:eastAsia="Times New Roman" w:hAnsi="Times New Roman" w:cs="Times New Roman"/>
          <w:sz w:val="24"/>
          <w:szCs w:val="24"/>
          <w:lang w:eastAsia="ru-RU"/>
        </w:rPr>
        <w:t>использования средств телефонной связи;</w:t>
      </w:r>
    </w:p>
    <w:p w14:paraId="25B30FC4" w14:textId="77777777" w:rsidR="00462DC7" w:rsidRPr="00462DC7" w:rsidRDefault="00462DC7" w:rsidP="00462DC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gramStart"/>
      <w:r w:rsidRPr="00462DC7">
        <w:rPr>
          <w:rFonts w:ascii="Times New Roman" w:eastAsia="Times New Roman" w:hAnsi="Times New Roman" w:cs="Times New Roman"/>
          <w:sz w:val="24"/>
          <w:szCs w:val="24"/>
          <w:lang w:eastAsia="ru-RU"/>
        </w:rPr>
        <w:t xml:space="preserve">в)   </w:t>
      </w:r>
      <w:proofErr w:type="gramEnd"/>
      <w:r w:rsidRPr="00462DC7">
        <w:rPr>
          <w:rFonts w:ascii="Times New Roman" w:eastAsia="Times New Roman" w:hAnsi="Times New Roman" w:cs="Times New Roman"/>
          <w:sz w:val="24"/>
          <w:szCs w:val="28"/>
          <w:lang w:eastAsia="ru-RU"/>
        </w:rPr>
        <w:t xml:space="preserve">непосредственно при личном приеме заявителя </w:t>
      </w:r>
      <w:r w:rsidRPr="00462DC7">
        <w:rPr>
          <w:rFonts w:ascii="Times New Roman" w:eastAsia="Times New Roman" w:hAnsi="Times New Roman" w:cs="Times New Roman"/>
          <w:sz w:val="24"/>
          <w:szCs w:val="24"/>
          <w:lang w:eastAsia="ru-RU"/>
        </w:rPr>
        <w:t>специалистами администрации.</w:t>
      </w:r>
    </w:p>
    <w:p w14:paraId="6170A945" w14:textId="77777777" w:rsidR="00462DC7" w:rsidRPr="00462DC7" w:rsidRDefault="00462DC7" w:rsidP="00462DC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62DC7">
        <w:rPr>
          <w:rFonts w:ascii="Times New Roman" w:eastAsia="Times New Roman" w:hAnsi="Times New Roman" w:cs="Times New Roman"/>
          <w:sz w:val="24"/>
          <w:szCs w:val="24"/>
          <w:lang w:eastAsia="ru-RU"/>
        </w:rPr>
        <w:t xml:space="preserve">На информационном стенде в помещении администрации размещаются: </w:t>
      </w:r>
    </w:p>
    <w:p w14:paraId="3A1A9874" w14:textId="77777777" w:rsidR="00462DC7" w:rsidRPr="00462DC7" w:rsidRDefault="00462DC7" w:rsidP="00462DC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62DC7">
        <w:rPr>
          <w:rFonts w:ascii="Times New Roman" w:eastAsia="Times New Roman" w:hAnsi="Times New Roman" w:cs="Times New Roman"/>
          <w:sz w:val="24"/>
          <w:szCs w:val="24"/>
          <w:lang w:eastAsia="ru-RU"/>
        </w:rPr>
        <w:t>1)   текст Регламента;</w:t>
      </w:r>
    </w:p>
    <w:p w14:paraId="2957728F" w14:textId="77777777" w:rsidR="00462DC7" w:rsidRPr="00462DC7" w:rsidRDefault="00462DC7" w:rsidP="00462DC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62DC7">
        <w:rPr>
          <w:rFonts w:ascii="Times New Roman" w:eastAsia="Times New Roman" w:hAnsi="Times New Roman" w:cs="Times New Roman"/>
          <w:sz w:val="24"/>
          <w:szCs w:val="24"/>
          <w:lang w:eastAsia="ru-RU"/>
        </w:rPr>
        <w:t>2)   перечень документов, необходимых для исполнения муниципальной услуги.</w:t>
      </w:r>
    </w:p>
    <w:p w14:paraId="1AD29851" w14:textId="77777777" w:rsidR="00462DC7" w:rsidRPr="00462DC7" w:rsidRDefault="00462DC7" w:rsidP="00462DC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62DC7">
        <w:rPr>
          <w:rFonts w:ascii="Times New Roman" w:eastAsia="Times New Roman" w:hAnsi="Times New Roman" w:cs="Times New Roman"/>
          <w:sz w:val="24"/>
          <w:szCs w:val="24"/>
          <w:lang w:eastAsia="ru-RU"/>
        </w:rPr>
        <w:t>Лица, обратившиеся в администрацию непосредственно или путем использования средств телефонной связи, информируются:</w:t>
      </w:r>
    </w:p>
    <w:p w14:paraId="1C2A1007" w14:textId="77777777" w:rsidR="00462DC7" w:rsidRPr="00462DC7" w:rsidRDefault="00462DC7" w:rsidP="00462DC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62DC7">
        <w:rPr>
          <w:rFonts w:ascii="Times New Roman" w:eastAsia="Times New Roman" w:hAnsi="Times New Roman" w:cs="Times New Roman"/>
          <w:sz w:val="24"/>
          <w:szCs w:val="24"/>
          <w:lang w:eastAsia="ru-RU"/>
        </w:rPr>
        <w:t>1) о перечне документов, необходимых для исполнения муниципальной услуги, их комплектности (достаточности);</w:t>
      </w:r>
    </w:p>
    <w:p w14:paraId="14B5A3A7" w14:textId="77777777" w:rsidR="00462DC7" w:rsidRPr="00462DC7" w:rsidRDefault="00462DC7" w:rsidP="00462DC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62DC7">
        <w:rPr>
          <w:rFonts w:ascii="Times New Roman" w:eastAsia="Times New Roman" w:hAnsi="Times New Roman" w:cs="Times New Roman"/>
          <w:sz w:val="24"/>
          <w:szCs w:val="24"/>
          <w:lang w:eastAsia="ru-RU"/>
        </w:rPr>
        <w:t>2)  об источниках получения документов, необходимых для исполнения муниципальной услуги;</w:t>
      </w:r>
    </w:p>
    <w:p w14:paraId="1753FF9C" w14:textId="77777777" w:rsidR="00462DC7" w:rsidRPr="00462DC7" w:rsidRDefault="00462DC7" w:rsidP="00462DC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62DC7">
        <w:rPr>
          <w:rFonts w:ascii="Times New Roman" w:eastAsia="Times New Roman" w:hAnsi="Times New Roman" w:cs="Times New Roman"/>
          <w:sz w:val="24"/>
          <w:szCs w:val="24"/>
          <w:lang w:eastAsia="ru-RU"/>
        </w:rPr>
        <w:t>3)   о порядке, сроках оформления документов, возможности их получения.</w:t>
      </w:r>
    </w:p>
    <w:p w14:paraId="0C81B128" w14:textId="77777777" w:rsidR="00462DC7" w:rsidRPr="00462DC7" w:rsidRDefault="00462DC7" w:rsidP="00462DC7">
      <w:pPr>
        <w:widowControl w:val="0"/>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462DC7">
        <w:rPr>
          <w:rFonts w:ascii="Times New Roman" w:eastAsia="Times New Roman" w:hAnsi="Times New Roman" w:cs="Times New Roman"/>
          <w:sz w:val="24"/>
          <w:szCs w:val="24"/>
          <w:lang w:eastAsia="ru-RU"/>
        </w:rPr>
        <w:t>Заявитель имеет право на получение сведений о ходе исполнения муниципальной услуги на любом этапе при непосредственном обращении в администрацию в приемное время</w:t>
      </w:r>
      <w:r w:rsidRPr="00462DC7">
        <w:rPr>
          <w:rFonts w:ascii="Times New Roman" w:eastAsia="Times New Roman" w:hAnsi="Times New Roman" w:cs="Times New Roman"/>
          <w:bCs/>
          <w:sz w:val="24"/>
          <w:szCs w:val="24"/>
          <w:lang w:eastAsia="ru-RU"/>
        </w:rPr>
        <w:t>.</w:t>
      </w:r>
    </w:p>
    <w:p w14:paraId="667608D2" w14:textId="77777777" w:rsidR="00462DC7" w:rsidRPr="00462DC7" w:rsidRDefault="00462DC7" w:rsidP="00462DC7">
      <w:pPr>
        <w:widowControl w:val="0"/>
        <w:autoSpaceDE w:val="0"/>
        <w:autoSpaceDN w:val="0"/>
        <w:adjustRightInd w:val="0"/>
        <w:spacing w:after="0" w:line="240" w:lineRule="auto"/>
        <w:ind w:firstLine="709"/>
        <w:jc w:val="both"/>
        <w:rPr>
          <w:rFonts w:ascii="Times New Roman" w:eastAsia="Times New Roman" w:hAnsi="Times New Roman" w:cs="Times New Roman"/>
          <w:sz w:val="40"/>
          <w:szCs w:val="24"/>
          <w:lang w:eastAsia="ru-RU"/>
        </w:rPr>
      </w:pPr>
    </w:p>
    <w:p w14:paraId="593D5075" w14:textId="77777777" w:rsidR="00462DC7" w:rsidRPr="00462DC7" w:rsidRDefault="00462DC7" w:rsidP="00462DC7">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462DC7">
        <w:rPr>
          <w:rFonts w:ascii="Times New Roman" w:eastAsia="Times New Roman" w:hAnsi="Times New Roman" w:cs="Times New Roman"/>
          <w:b/>
          <w:bCs/>
          <w:sz w:val="24"/>
          <w:szCs w:val="24"/>
          <w:lang w:val="en-US" w:eastAsia="ru-RU"/>
        </w:rPr>
        <w:t>II</w:t>
      </w:r>
      <w:r w:rsidRPr="00462DC7">
        <w:rPr>
          <w:rFonts w:ascii="Times New Roman" w:eastAsia="Times New Roman" w:hAnsi="Times New Roman" w:cs="Times New Roman"/>
          <w:b/>
          <w:bCs/>
          <w:sz w:val="24"/>
          <w:szCs w:val="24"/>
          <w:lang w:eastAsia="ru-RU"/>
        </w:rPr>
        <w:t>. Стандарт предоставления муниципальной услуги</w:t>
      </w:r>
    </w:p>
    <w:p w14:paraId="20446F20" w14:textId="77777777" w:rsidR="00462DC7" w:rsidRPr="00462DC7" w:rsidRDefault="00462DC7" w:rsidP="00462DC7">
      <w:pPr>
        <w:widowControl w:val="0"/>
        <w:autoSpaceDE w:val="0"/>
        <w:autoSpaceDN w:val="0"/>
        <w:adjustRightInd w:val="0"/>
        <w:spacing w:after="0" w:line="240" w:lineRule="auto"/>
        <w:jc w:val="center"/>
        <w:rPr>
          <w:rFonts w:ascii="Times New Roman" w:eastAsia="Times New Roman" w:hAnsi="Times New Roman" w:cs="Times New Roman"/>
          <w:sz w:val="20"/>
          <w:szCs w:val="24"/>
          <w:lang w:eastAsia="ru-RU"/>
        </w:rPr>
      </w:pPr>
    </w:p>
    <w:p w14:paraId="7C67D133" w14:textId="77777777" w:rsidR="00462DC7" w:rsidRPr="00462DC7" w:rsidRDefault="00462DC7" w:rsidP="00462DC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62DC7">
        <w:rPr>
          <w:rFonts w:ascii="Times New Roman" w:eastAsia="Times New Roman" w:hAnsi="Times New Roman" w:cs="Times New Roman"/>
          <w:sz w:val="24"/>
          <w:szCs w:val="24"/>
          <w:lang w:eastAsia="ru-RU"/>
        </w:rPr>
        <w:t xml:space="preserve">2.1. </w:t>
      </w:r>
      <w:r w:rsidRPr="00462DC7">
        <w:rPr>
          <w:rFonts w:ascii="Times New Roman" w:eastAsia="Times New Roman" w:hAnsi="Times New Roman" w:cs="Times New Roman"/>
          <w:sz w:val="24"/>
          <w:szCs w:val="24"/>
          <w:u w:val="single"/>
          <w:lang w:eastAsia="ru-RU"/>
        </w:rPr>
        <w:t>Наименование муниципальной услуги</w:t>
      </w:r>
      <w:r w:rsidRPr="00462DC7">
        <w:rPr>
          <w:rFonts w:ascii="Times New Roman" w:eastAsia="Times New Roman" w:hAnsi="Times New Roman" w:cs="Times New Roman"/>
          <w:sz w:val="24"/>
          <w:szCs w:val="24"/>
          <w:lang w:eastAsia="ru-RU"/>
        </w:rPr>
        <w:t>: «</w:t>
      </w:r>
      <w:r w:rsidRPr="00462DC7">
        <w:rPr>
          <w:rFonts w:ascii="Times New Roman" w:eastAsia="Times New Roman" w:hAnsi="Times New Roman" w:cs="Times New Roman"/>
          <w:sz w:val="24"/>
          <w:szCs w:val="28"/>
          <w:shd w:val="clear" w:color="auto" w:fill="FFFFFF"/>
          <w:lang w:eastAsia="ru-RU"/>
        </w:rPr>
        <w:t>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w:t>
      </w:r>
      <w:r w:rsidRPr="00462DC7">
        <w:rPr>
          <w:rFonts w:ascii="Times New Roman" w:eastAsia="Times New Roman" w:hAnsi="Times New Roman" w:cs="Times New Roman"/>
          <w:sz w:val="24"/>
          <w:szCs w:val="24"/>
          <w:lang w:eastAsia="ru-RU"/>
        </w:rPr>
        <w:t xml:space="preserve">».   </w:t>
      </w:r>
    </w:p>
    <w:p w14:paraId="35D182AC" w14:textId="77777777" w:rsidR="00462DC7" w:rsidRPr="00462DC7" w:rsidRDefault="00462DC7" w:rsidP="00462DC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62DC7">
        <w:rPr>
          <w:rFonts w:ascii="Times New Roman" w:eastAsia="Times New Roman" w:hAnsi="Times New Roman" w:cs="Times New Roman"/>
          <w:sz w:val="24"/>
          <w:szCs w:val="24"/>
          <w:lang w:eastAsia="ru-RU"/>
        </w:rPr>
        <w:t xml:space="preserve">2.2. </w:t>
      </w:r>
      <w:r w:rsidRPr="00462DC7">
        <w:rPr>
          <w:rFonts w:ascii="Times New Roman" w:eastAsia="Times New Roman" w:hAnsi="Times New Roman" w:cs="Times New Roman"/>
          <w:sz w:val="24"/>
          <w:szCs w:val="24"/>
          <w:u w:val="single"/>
          <w:lang w:eastAsia="ru-RU"/>
        </w:rPr>
        <w:t>Наименование Органа, предоставляющего муниципальную услугу</w:t>
      </w:r>
      <w:r w:rsidRPr="00462DC7">
        <w:rPr>
          <w:rFonts w:ascii="Times New Roman" w:eastAsia="Times New Roman" w:hAnsi="Times New Roman" w:cs="Times New Roman"/>
          <w:sz w:val="24"/>
          <w:szCs w:val="24"/>
          <w:lang w:eastAsia="ru-RU"/>
        </w:rPr>
        <w:t>: Предоставление муниципальной услуги осуществляется администрацией поселка Березовка в лице специалиста по земельным вопросам.</w:t>
      </w:r>
    </w:p>
    <w:p w14:paraId="418EBEC0" w14:textId="77777777" w:rsidR="00462DC7" w:rsidRPr="00462DC7" w:rsidRDefault="00462DC7" w:rsidP="00462DC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62DC7">
        <w:rPr>
          <w:rFonts w:ascii="Times New Roman" w:eastAsia="Times New Roman" w:hAnsi="Times New Roman" w:cs="Times New Roman"/>
          <w:sz w:val="24"/>
          <w:szCs w:val="24"/>
          <w:lang w:eastAsia="ru-RU"/>
        </w:rPr>
        <w:t xml:space="preserve">2.3. </w:t>
      </w:r>
      <w:r w:rsidRPr="00462DC7">
        <w:rPr>
          <w:rFonts w:ascii="Times New Roman" w:eastAsia="Times New Roman" w:hAnsi="Times New Roman" w:cs="Times New Roman"/>
          <w:sz w:val="24"/>
          <w:szCs w:val="24"/>
          <w:u w:val="single"/>
          <w:lang w:eastAsia="ru-RU"/>
        </w:rPr>
        <w:t>Результатом предоставления муниципальной услуги является:</w:t>
      </w:r>
      <w:r w:rsidRPr="00462DC7">
        <w:rPr>
          <w:rFonts w:ascii="Times New Roman" w:eastAsia="Times New Roman" w:hAnsi="Times New Roman" w:cs="Times New Roman"/>
          <w:sz w:val="24"/>
          <w:szCs w:val="24"/>
          <w:lang w:eastAsia="ru-RU"/>
        </w:rPr>
        <w:t xml:space="preserve"> направление (выдача) Заявителю одного из нижеуказанных документов:  </w:t>
      </w:r>
    </w:p>
    <w:p w14:paraId="1C38A36B" w14:textId="77777777" w:rsidR="00462DC7" w:rsidRPr="00462DC7" w:rsidRDefault="00462DC7" w:rsidP="00462DC7">
      <w:pPr>
        <w:widowControl w:val="0"/>
        <w:numPr>
          <w:ilvl w:val="0"/>
          <w:numId w:val="3"/>
        </w:numPr>
        <w:tabs>
          <w:tab w:val="left" w:pos="0"/>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0"/>
          <w:lang w:eastAsia="ru-RU"/>
        </w:rPr>
      </w:pPr>
      <w:r w:rsidRPr="00462DC7">
        <w:rPr>
          <w:rFonts w:ascii="Times New Roman" w:eastAsia="Times New Roman" w:hAnsi="Times New Roman" w:cs="Times New Roman"/>
          <w:bCs/>
          <w:sz w:val="24"/>
          <w:szCs w:val="24"/>
          <w:lang w:eastAsia="ru-RU"/>
        </w:rPr>
        <w:t xml:space="preserve">постановление администрации </w:t>
      </w:r>
      <w:r w:rsidRPr="00462DC7">
        <w:rPr>
          <w:rFonts w:ascii="Times New Roman" w:eastAsia="Times New Roman" w:hAnsi="Times New Roman" w:cs="Times New Roman"/>
          <w:sz w:val="24"/>
          <w:szCs w:val="20"/>
          <w:lang w:eastAsia="ru-RU"/>
        </w:rPr>
        <w:t xml:space="preserve">об отнесении </w:t>
      </w:r>
      <w:r w:rsidRPr="00462DC7">
        <w:rPr>
          <w:rFonts w:ascii="Times New Roman" w:eastAsia="Times New Roman" w:hAnsi="Times New Roman" w:cs="Times New Roman"/>
          <w:sz w:val="24"/>
          <w:szCs w:val="28"/>
          <w:shd w:val="clear" w:color="auto" w:fill="FFFFFF"/>
          <w:lang w:eastAsia="ru-RU"/>
        </w:rPr>
        <w:t>земель или земельных участков в составе таких земель к определенной категории земель</w:t>
      </w:r>
      <w:r w:rsidRPr="00462DC7">
        <w:rPr>
          <w:rFonts w:ascii="Times New Roman" w:eastAsia="Times New Roman" w:hAnsi="Times New Roman" w:cs="Times New Roman"/>
          <w:sz w:val="24"/>
          <w:szCs w:val="23"/>
          <w:shd w:val="clear" w:color="auto" w:fill="FFFFFF"/>
          <w:lang w:eastAsia="ru-RU"/>
        </w:rPr>
        <w:t>;</w:t>
      </w:r>
    </w:p>
    <w:p w14:paraId="43E20747" w14:textId="77777777" w:rsidR="00462DC7" w:rsidRPr="00462DC7" w:rsidRDefault="00462DC7" w:rsidP="00462DC7">
      <w:pPr>
        <w:widowControl w:val="0"/>
        <w:numPr>
          <w:ilvl w:val="0"/>
          <w:numId w:val="3"/>
        </w:numPr>
        <w:tabs>
          <w:tab w:val="left" w:pos="0"/>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0"/>
          <w:lang w:eastAsia="ru-RU"/>
        </w:rPr>
      </w:pPr>
      <w:r w:rsidRPr="00462DC7">
        <w:rPr>
          <w:rFonts w:ascii="Times New Roman" w:eastAsia="Times New Roman" w:hAnsi="Times New Roman" w:cs="Times New Roman"/>
          <w:sz w:val="24"/>
          <w:szCs w:val="24"/>
          <w:lang w:eastAsia="ru-RU"/>
        </w:rPr>
        <w:t xml:space="preserve"> </w:t>
      </w:r>
      <w:r w:rsidRPr="00462DC7">
        <w:rPr>
          <w:rFonts w:ascii="Times New Roman" w:eastAsia="Times New Roman" w:hAnsi="Times New Roman" w:cs="Times New Roman"/>
          <w:bCs/>
          <w:sz w:val="24"/>
          <w:szCs w:val="24"/>
          <w:lang w:eastAsia="ru-RU"/>
        </w:rPr>
        <w:t xml:space="preserve">постановление администрации </w:t>
      </w:r>
      <w:r w:rsidRPr="00462DC7">
        <w:rPr>
          <w:rFonts w:ascii="Times New Roman" w:eastAsia="Times New Roman" w:hAnsi="Times New Roman" w:cs="Times New Roman"/>
          <w:sz w:val="24"/>
          <w:szCs w:val="24"/>
          <w:lang w:eastAsia="ru-RU"/>
        </w:rPr>
        <w:t>о переводе земель или земельных участков в составе таких земель из одной категории в другую</w:t>
      </w:r>
      <w:r w:rsidRPr="00462DC7">
        <w:rPr>
          <w:rFonts w:ascii="Times New Roman" w:eastAsia="Times New Roman" w:hAnsi="Times New Roman" w:cs="Times New Roman"/>
          <w:sz w:val="24"/>
          <w:szCs w:val="20"/>
          <w:lang w:eastAsia="ru-RU"/>
        </w:rPr>
        <w:t xml:space="preserve">;  </w:t>
      </w:r>
    </w:p>
    <w:p w14:paraId="513E0C9A" w14:textId="77777777" w:rsidR="00462DC7" w:rsidRPr="00462DC7" w:rsidRDefault="00462DC7" w:rsidP="00462DC7">
      <w:pPr>
        <w:widowControl w:val="0"/>
        <w:numPr>
          <w:ilvl w:val="0"/>
          <w:numId w:val="3"/>
        </w:numPr>
        <w:tabs>
          <w:tab w:val="left" w:pos="0"/>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0"/>
          <w:lang w:eastAsia="ru-RU"/>
        </w:rPr>
      </w:pPr>
      <w:r w:rsidRPr="00462DC7">
        <w:rPr>
          <w:rFonts w:ascii="Times New Roman" w:eastAsia="Times New Roman" w:hAnsi="Times New Roman" w:cs="Times New Roman"/>
          <w:sz w:val="24"/>
          <w:szCs w:val="24"/>
          <w:lang w:eastAsia="ru-RU"/>
        </w:rPr>
        <w:t xml:space="preserve"> уведомление об отказе в предоставлении муниципальной услуги с указанием мотивированных причин отказа.  </w:t>
      </w:r>
    </w:p>
    <w:p w14:paraId="547659AB" w14:textId="77777777" w:rsidR="00462DC7" w:rsidRPr="00462DC7" w:rsidRDefault="00462DC7" w:rsidP="00462DC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62DC7">
        <w:rPr>
          <w:rFonts w:ascii="Times New Roman" w:eastAsia="Times New Roman" w:hAnsi="Times New Roman" w:cs="Times New Roman"/>
          <w:sz w:val="24"/>
          <w:szCs w:val="24"/>
          <w:lang w:eastAsia="ru-RU"/>
        </w:rPr>
        <w:t xml:space="preserve">2.4. </w:t>
      </w:r>
      <w:r w:rsidRPr="00462DC7">
        <w:rPr>
          <w:rFonts w:ascii="Times New Roman" w:eastAsia="Times New Roman" w:hAnsi="Times New Roman" w:cs="Times New Roman"/>
          <w:sz w:val="24"/>
          <w:szCs w:val="24"/>
          <w:u w:val="single"/>
          <w:lang w:eastAsia="ru-RU"/>
        </w:rPr>
        <w:t>Срок предоставления муниципальной услуги</w:t>
      </w:r>
      <w:r w:rsidRPr="00462DC7">
        <w:rPr>
          <w:rFonts w:ascii="Times New Roman" w:eastAsia="Times New Roman" w:hAnsi="Times New Roman" w:cs="Times New Roman"/>
          <w:sz w:val="24"/>
          <w:szCs w:val="24"/>
          <w:lang w:eastAsia="ru-RU"/>
        </w:rPr>
        <w:t xml:space="preserve"> составляет: </w:t>
      </w:r>
    </w:p>
    <w:p w14:paraId="5B5ADA46" w14:textId="77777777" w:rsidR="00462DC7" w:rsidRPr="00462DC7" w:rsidRDefault="00462DC7" w:rsidP="00462DC7">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62DC7">
        <w:rPr>
          <w:rFonts w:ascii="Times New Roman" w:eastAsia="Times New Roman" w:hAnsi="Times New Roman" w:cs="Times New Roman"/>
          <w:sz w:val="24"/>
          <w:szCs w:val="28"/>
          <w:u w:val="single"/>
          <w:lang w:eastAsia="ru-RU"/>
        </w:rPr>
        <w:t>60</w:t>
      </w:r>
      <w:r w:rsidRPr="00462DC7">
        <w:rPr>
          <w:rFonts w:ascii="Times New Roman" w:eastAsia="Times New Roman" w:hAnsi="Times New Roman" w:cs="Times New Roman"/>
          <w:sz w:val="24"/>
          <w:szCs w:val="28"/>
          <w:lang w:eastAsia="ru-RU"/>
        </w:rPr>
        <w:t xml:space="preserve"> (шестьдесят) </w:t>
      </w:r>
      <w:r w:rsidRPr="00462DC7">
        <w:rPr>
          <w:rFonts w:ascii="Times New Roman" w:eastAsia="Times New Roman" w:hAnsi="Times New Roman" w:cs="Times New Roman"/>
          <w:sz w:val="24"/>
          <w:szCs w:val="24"/>
          <w:lang w:eastAsia="ru-RU"/>
        </w:rPr>
        <w:t xml:space="preserve">календарных дней со дня поступления соответствующего Заявления    </w:t>
      </w:r>
      <w:proofErr w:type="gramStart"/>
      <w:r w:rsidRPr="00462DC7">
        <w:rPr>
          <w:rFonts w:ascii="Times New Roman" w:eastAsia="Times New Roman" w:hAnsi="Times New Roman" w:cs="Times New Roman"/>
          <w:sz w:val="24"/>
          <w:szCs w:val="24"/>
          <w:lang w:eastAsia="ru-RU"/>
        </w:rPr>
        <w:t xml:space="preserve">   </w:t>
      </w:r>
      <w:r w:rsidRPr="00462DC7">
        <w:rPr>
          <w:rFonts w:ascii="Times New Roman" w:eastAsia="Times New Roman" w:hAnsi="Times New Roman" w:cs="Times New Roman"/>
          <w:sz w:val="24"/>
          <w:szCs w:val="24"/>
          <w:lang w:eastAsia="ru-RU"/>
        </w:rPr>
        <w:lastRenderedPageBreak/>
        <w:t>(</w:t>
      </w:r>
      <w:proofErr w:type="gramEnd"/>
      <w:r w:rsidRPr="00462DC7">
        <w:rPr>
          <w:rFonts w:ascii="Times New Roman" w:eastAsia="Times New Roman" w:hAnsi="Times New Roman" w:cs="Times New Roman"/>
          <w:sz w:val="24"/>
          <w:szCs w:val="24"/>
          <w:lang w:eastAsia="ru-RU"/>
        </w:rPr>
        <w:t xml:space="preserve">в соответствии с подпунктом 2 пункта 4 статьи 3 </w:t>
      </w:r>
      <w:r w:rsidRPr="00462DC7">
        <w:rPr>
          <w:rFonts w:ascii="Times New Roman" w:eastAsia="Times New Roman" w:hAnsi="Times New Roman" w:cs="Times New Roman"/>
          <w:sz w:val="24"/>
          <w:szCs w:val="20"/>
          <w:lang w:eastAsia="ru-RU"/>
        </w:rPr>
        <w:t>Федерального закона от 21.12.2004 № 172-ФЗ «О переводе земель или земельных участков из одной категории в другую»</w:t>
      </w:r>
      <w:r w:rsidRPr="00462DC7">
        <w:rPr>
          <w:rFonts w:ascii="Times New Roman" w:eastAsia="Times New Roman" w:hAnsi="Times New Roman" w:cs="Times New Roman"/>
          <w:sz w:val="24"/>
          <w:szCs w:val="24"/>
          <w:lang w:eastAsia="ru-RU"/>
        </w:rPr>
        <w:t>)</w:t>
      </w:r>
      <w:r w:rsidRPr="00462DC7">
        <w:rPr>
          <w:rFonts w:ascii="Times New Roman" w:eastAsia="Times New Roman" w:hAnsi="Times New Roman" w:cs="Times New Roman"/>
          <w:sz w:val="24"/>
          <w:szCs w:val="20"/>
          <w:lang w:eastAsia="ru-RU"/>
        </w:rPr>
        <w:t xml:space="preserve">. </w:t>
      </w:r>
    </w:p>
    <w:p w14:paraId="642251EA" w14:textId="7DF60D92" w:rsidR="00462DC7" w:rsidRPr="00462DC7" w:rsidRDefault="00462DC7" w:rsidP="00462DC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62DC7">
        <w:rPr>
          <w:rFonts w:ascii="Times New Roman" w:eastAsia="Times New Roman" w:hAnsi="Times New Roman" w:cs="Times New Roman"/>
          <w:sz w:val="24"/>
          <w:szCs w:val="24"/>
          <w:lang w:eastAsia="ru-RU"/>
        </w:rPr>
        <w:t>2.</w:t>
      </w:r>
      <w:r w:rsidR="004153C9">
        <w:rPr>
          <w:rFonts w:ascii="Times New Roman" w:eastAsia="Times New Roman" w:hAnsi="Times New Roman" w:cs="Times New Roman"/>
          <w:sz w:val="24"/>
          <w:szCs w:val="24"/>
          <w:lang w:eastAsia="ru-RU"/>
        </w:rPr>
        <w:t>5</w:t>
      </w:r>
      <w:r w:rsidRPr="00462DC7">
        <w:rPr>
          <w:rFonts w:ascii="Times New Roman" w:eastAsia="Times New Roman" w:hAnsi="Times New Roman" w:cs="Times New Roman"/>
          <w:sz w:val="24"/>
          <w:szCs w:val="24"/>
          <w:lang w:eastAsia="ru-RU"/>
        </w:rPr>
        <w:t xml:space="preserve">. </w:t>
      </w:r>
      <w:r w:rsidRPr="00462DC7">
        <w:rPr>
          <w:rFonts w:ascii="Times New Roman" w:eastAsia="Times New Roman" w:hAnsi="Times New Roman" w:cs="Times New Roman"/>
          <w:sz w:val="24"/>
          <w:szCs w:val="24"/>
          <w:u w:val="single"/>
          <w:lang w:eastAsia="ru-RU"/>
        </w:rPr>
        <w:t>Перечень документов, необходимых для предоставления муниципальной услуги, которые являются обязательными</w:t>
      </w:r>
      <w:r w:rsidRPr="00462DC7">
        <w:rPr>
          <w:rFonts w:ascii="Times New Roman" w:eastAsia="Times New Roman" w:hAnsi="Times New Roman" w:cs="Times New Roman"/>
          <w:sz w:val="24"/>
          <w:szCs w:val="24"/>
          <w:lang w:eastAsia="ru-RU"/>
        </w:rPr>
        <w:t>:</w:t>
      </w:r>
    </w:p>
    <w:p w14:paraId="13AD6929" w14:textId="77777777" w:rsidR="00462DC7" w:rsidRPr="00462DC7" w:rsidRDefault="00462DC7" w:rsidP="00462DC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0"/>
          <w:lang w:eastAsia="ru-RU"/>
        </w:rPr>
      </w:pPr>
      <w:r w:rsidRPr="00462DC7">
        <w:rPr>
          <w:rFonts w:ascii="Times New Roman" w:eastAsia="Times New Roman" w:hAnsi="Times New Roman" w:cs="Times New Roman"/>
          <w:sz w:val="24"/>
          <w:szCs w:val="20"/>
          <w:lang w:eastAsia="ru-RU"/>
        </w:rPr>
        <w:t>Для получения муниципальной услуги Заявитель представляет следующие документы:</w:t>
      </w:r>
    </w:p>
    <w:p w14:paraId="7EA7F3A0" w14:textId="77777777" w:rsidR="00462DC7" w:rsidRPr="00462DC7" w:rsidRDefault="00462DC7" w:rsidP="00462DC7">
      <w:pPr>
        <w:widowControl w:val="0"/>
        <w:autoSpaceDE w:val="0"/>
        <w:autoSpaceDN w:val="0"/>
        <w:adjustRightInd w:val="0"/>
        <w:spacing w:after="0" w:line="240" w:lineRule="auto"/>
        <w:ind w:firstLine="709"/>
        <w:jc w:val="both"/>
        <w:rPr>
          <w:rFonts w:ascii="Times New Roman" w:eastAsia="Times New Roman" w:hAnsi="Times New Roman" w:cs="Times New Roman"/>
          <w:sz w:val="23"/>
          <w:szCs w:val="23"/>
          <w:shd w:val="clear" w:color="auto" w:fill="FFFFFF"/>
          <w:lang w:eastAsia="ru-RU"/>
        </w:rPr>
      </w:pPr>
      <w:r w:rsidRPr="00462DC7">
        <w:rPr>
          <w:rFonts w:ascii="Times New Roman" w:eastAsia="Times New Roman" w:hAnsi="Times New Roman" w:cs="Times New Roman"/>
          <w:sz w:val="24"/>
          <w:szCs w:val="20"/>
          <w:lang w:eastAsia="ru-RU"/>
        </w:rPr>
        <w:t>1) Ходатайство, оформленное в соответствии со статьей 2 Федерального закона от 21.12.2004 № 172-ФЗ «О переводе земель или земельных участков из одной категории в другую</w:t>
      </w:r>
      <w:r w:rsidRPr="00462DC7">
        <w:rPr>
          <w:rFonts w:ascii="Times New Roman" w:eastAsia="Times New Roman" w:hAnsi="Times New Roman" w:cs="Times New Roman"/>
          <w:sz w:val="24"/>
          <w:szCs w:val="24"/>
          <w:lang w:eastAsia="ru-RU"/>
        </w:rPr>
        <w:t>»,</w:t>
      </w:r>
      <w:r w:rsidRPr="00462DC7">
        <w:rPr>
          <w:rFonts w:ascii="Times New Roman" w:eastAsia="Times New Roman" w:hAnsi="Times New Roman" w:cs="Times New Roman"/>
          <w:sz w:val="24"/>
          <w:szCs w:val="20"/>
          <w:lang w:eastAsia="ru-RU"/>
        </w:rPr>
        <w:t xml:space="preserve"> </w:t>
      </w:r>
      <w:r w:rsidRPr="00462DC7">
        <w:rPr>
          <w:rFonts w:ascii="Times New Roman" w:eastAsia="Times New Roman" w:hAnsi="Times New Roman" w:cs="Times New Roman"/>
          <w:sz w:val="24"/>
          <w:szCs w:val="24"/>
          <w:lang w:eastAsia="ru-RU"/>
        </w:rPr>
        <w:t>Постановлением Правительства Красноярского края от 30.11.2015 № 617-п «О содержании ходатайства о переводе земель из одной категории в другую в отношении земель сельскохозяйственного назначения, за исключением земель, находящихся в собственности Российской Федерации, и составе прилагаемых к нему документов»</w:t>
      </w:r>
      <w:r w:rsidRPr="00462DC7">
        <w:rPr>
          <w:rFonts w:ascii="Times New Roman" w:eastAsia="Times New Roman" w:hAnsi="Times New Roman" w:cs="Times New Roman"/>
          <w:sz w:val="24"/>
          <w:szCs w:val="20"/>
          <w:lang w:eastAsia="ru-RU"/>
        </w:rPr>
        <w:t xml:space="preserve"> (в письменной форме или в форме электронного документа).</w:t>
      </w:r>
    </w:p>
    <w:p w14:paraId="0C3A4800" w14:textId="77777777" w:rsidR="00462DC7" w:rsidRPr="00462DC7" w:rsidRDefault="00462DC7" w:rsidP="00462DC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0"/>
          <w:lang w:eastAsia="ru-RU"/>
        </w:rPr>
      </w:pPr>
      <w:r w:rsidRPr="00462DC7">
        <w:rPr>
          <w:rFonts w:ascii="Times New Roman" w:eastAsia="Times New Roman" w:hAnsi="Times New Roman" w:cs="Times New Roman"/>
          <w:sz w:val="24"/>
          <w:szCs w:val="20"/>
          <w:lang w:eastAsia="ru-RU"/>
        </w:rPr>
        <w:t xml:space="preserve">В случае направления ходатайства посредством ЕПГУ формирование ходатайства осуществляется посредством заполнения интерактивной формы на ЕПГУ без необходимости дополнительной подачи ходатайства в какой-либо иной форме. </w:t>
      </w:r>
    </w:p>
    <w:p w14:paraId="32E8D9AE" w14:textId="77777777" w:rsidR="00462DC7" w:rsidRPr="00462DC7" w:rsidRDefault="00462DC7" w:rsidP="00462DC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0"/>
          <w:lang w:eastAsia="ru-RU"/>
        </w:rPr>
      </w:pPr>
      <w:r w:rsidRPr="00462DC7">
        <w:rPr>
          <w:rFonts w:ascii="Times New Roman" w:eastAsia="Times New Roman" w:hAnsi="Times New Roman" w:cs="Times New Roman"/>
          <w:sz w:val="24"/>
          <w:szCs w:val="20"/>
          <w:lang w:eastAsia="ru-RU"/>
        </w:rPr>
        <w:t>В ходатайстве также указывается один из следующих способов направления результата предоставления государственной (муниципальной) услуги:</w:t>
      </w:r>
    </w:p>
    <w:p w14:paraId="29F3AC19" w14:textId="77777777" w:rsidR="00462DC7" w:rsidRPr="00462DC7" w:rsidRDefault="00462DC7" w:rsidP="00462DC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0"/>
          <w:lang w:eastAsia="ru-RU"/>
        </w:rPr>
      </w:pPr>
      <w:r w:rsidRPr="00462DC7">
        <w:rPr>
          <w:rFonts w:ascii="Times New Roman" w:eastAsia="Times New Roman" w:hAnsi="Times New Roman" w:cs="Times New Roman"/>
          <w:sz w:val="24"/>
          <w:szCs w:val="20"/>
          <w:lang w:eastAsia="ru-RU"/>
        </w:rPr>
        <w:t>-  в форме электронного документа в личном кабинете на ЕПГУ;</w:t>
      </w:r>
    </w:p>
    <w:p w14:paraId="041E044A" w14:textId="77777777" w:rsidR="00462DC7" w:rsidRPr="00462DC7" w:rsidRDefault="00462DC7" w:rsidP="00462DC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0"/>
          <w:lang w:eastAsia="ru-RU"/>
        </w:rPr>
      </w:pPr>
      <w:r w:rsidRPr="00462DC7">
        <w:rPr>
          <w:rFonts w:ascii="Times New Roman" w:eastAsia="Times New Roman" w:hAnsi="Times New Roman" w:cs="Times New Roman"/>
          <w:sz w:val="24"/>
          <w:szCs w:val="20"/>
          <w:lang w:eastAsia="ru-RU"/>
        </w:rPr>
        <w:t>- на бумажном носителе в виде распечатанного экземпляра электронного документа в Уполномоченном органе</w:t>
      </w:r>
      <w:r w:rsidRPr="00462DC7">
        <w:rPr>
          <w:rFonts w:ascii="Times New Roman" w:eastAsia="Times New Roman" w:hAnsi="Times New Roman" w:cs="Times New Roman"/>
          <w:sz w:val="24"/>
          <w:szCs w:val="24"/>
          <w:lang w:eastAsia="ru-RU"/>
        </w:rPr>
        <w:t>;</w:t>
      </w:r>
    </w:p>
    <w:p w14:paraId="0E97501F" w14:textId="77777777" w:rsidR="00462DC7" w:rsidRPr="00462DC7" w:rsidRDefault="00462DC7" w:rsidP="00462DC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62DC7">
        <w:rPr>
          <w:rFonts w:ascii="Times New Roman" w:eastAsia="Times New Roman" w:hAnsi="Times New Roman" w:cs="Times New Roman"/>
          <w:sz w:val="24"/>
          <w:szCs w:val="20"/>
          <w:lang w:eastAsia="ru-RU"/>
        </w:rPr>
        <w:t xml:space="preserve">2) </w:t>
      </w:r>
      <w:r w:rsidRPr="00462DC7">
        <w:rPr>
          <w:rFonts w:ascii="Times New Roman" w:eastAsia="Times New Roman" w:hAnsi="Times New Roman" w:cs="Times New Roman"/>
          <w:sz w:val="24"/>
          <w:szCs w:val="28"/>
          <w:lang w:eastAsia="ru-RU"/>
        </w:rPr>
        <w:t>Документ, удостоверяющий личность Заявителя, либо личность представителя Заявителя (паспорт</w:t>
      </w:r>
      <w:r w:rsidRPr="00462DC7">
        <w:rPr>
          <w:rFonts w:ascii="Times New Roman" w:eastAsia="Times New Roman" w:hAnsi="Times New Roman" w:cs="Times New Roman"/>
          <w:sz w:val="24"/>
          <w:szCs w:val="24"/>
          <w:lang w:eastAsia="ru-RU"/>
        </w:rPr>
        <w:t>).</w:t>
      </w:r>
    </w:p>
    <w:p w14:paraId="5DE96271" w14:textId="77777777" w:rsidR="00462DC7" w:rsidRPr="00462DC7" w:rsidRDefault="00462DC7" w:rsidP="00462DC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0"/>
          <w:lang w:eastAsia="ru-RU"/>
        </w:rPr>
      </w:pPr>
      <w:r w:rsidRPr="00462DC7">
        <w:rPr>
          <w:rFonts w:ascii="Times New Roman" w:eastAsia="Times New Roman" w:hAnsi="Times New Roman" w:cs="Times New Roman"/>
          <w:sz w:val="24"/>
          <w:szCs w:val="20"/>
          <w:lang w:eastAsia="ru-RU"/>
        </w:rPr>
        <w:t>В случае направления ходатайства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14:paraId="5D727732" w14:textId="77777777" w:rsidR="00462DC7" w:rsidRPr="00462DC7" w:rsidRDefault="00462DC7" w:rsidP="00462DC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0"/>
          <w:lang w:eastAsia="ru-RU"/>
        </w:rPr>
      </w:pPr>
      <w:r w:rsidRPr="00462DC7">
        <w:rPr>
          <w:rFonts w:ascii="Times New Roman" w:eastAsia="Times New Roman" w:hAnsi="Times New Roman" w:cs="Times New Roman"/>
          <w:sz w:val="24"/>
          <w:szCs w:val="20"/>
          <w:lang w:eastAsia="ru-RU"/>
        </w:rPr>
        <w:t>В случае, если ходатайство подается представителем, дополнительно предоставляется документ, подтверждающий полномочия представителя действовать от имени заявителя;</w:t>
      </w:r>
    </w:p>
    <w:p w14:paraId="0B539375" w14:textId="77777777" w:rsidR="00462DC7" w:rsidRPr="00462DC7" w:rsidRDefault="00462DC7" w:rsidP="00462DC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r w:rsidRPr="00462DC7">
        <w:rPr>
          <w:rFonts w:ascii="Times New Roman" w:eastAsia="Times New Roman" w:hAnsi="Times New Roman" w:cs="Times New Roman"/>
          <w:sz w:val="24"/>
          <w:szCs w:val="20"/>
          <w:lang w:eastAsia="ru-RU"/>
        </w:rPr>
        <w:t xml:space="preserve">3) </w:t>
      </w:r>
      <w:r w:rsidRPr="00462DC7">
        <w:rPr>
          <w:rFonts w:ascii="Times New Roman" w:eastAsia="Times New Roman" w:hAnsi="Times New Roman" w:cs="Times New Roman"/>
          <w:sz w:val="24"/>
          <w:szCs w:val="28"/>
          <w:lang w:eastAsia="ru-RU"/>
        </w:rPr>
        <w:t>Документ, подтверждающий полномочия представителя Заявителя (для представителя юридического лица – нотариально заверенная доверенность либо доверенность за подписью руководителя юридического лица, для представителя физического лица – нотариально заверенная доверенность) - при обращении представителя Заявителя.</w:t>
      </w:r>
    </w:p>
    <w:p w14:paraId="204C9E43" w14:textId="77777777" w:rsidR="00462DC7" w:rsidRPr="00462DC7" w:rsidRDefault="00462DC7" w:rsidP="00462DC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0"/>
          <w:lang w:eastAsia="ru-RU"/>
        </w:rPr>
      </w:pPr>
      <w:r w:rsidRPr="00462DC7">
        <w:rPr>
          <w:rFonts w:ascii="Times New Roman" w:eastAsia="Times New Roman" w:hAnsi="Times New Roman" w:cs="Times New Roman"/>
          <w:sz w:val="24"/>
          <w:szCs w:val="20"/>
          <w:lang w:eastAsia="ru-RU"/>
        </w:rPr>
        <w:t>Документ, подтверждающий полномочия представителя, выданный юридическим лицом, должен быть подписан усиленной квалификационной электронной подписью уполномоченного лица, выдавшего документ.</w:t>
      </w:r>
    </w:p>
    <w:p w14:paraId="36603101" w14:textId="77777777" w:rsidR="00462DC7" w:rsidRPr="00462DC7" w:rsidRDefault="00462DC7" w:rsidP="00462DC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0"/>
          <w:lang w:eastAsia="ru-RU"/>
        </w:rPr>
      </w:pPr>
      <w:r w:rsidRPr="00462DC7">
        <w:rPr>
          <w:rFonts w:ascii="Times New Roman" w:eastAsia="Times New Roman" w:hAnsi="Times New Roman" w:cs="Times New Roman"/>
          <w:sz w:val="24"/>
          <w:szCs w:val="20"/>
          <w:lang w:eastAsia="ru-RU"/>
        </w:rPr>
        <w:t>Документ, подтверждающий полномочия представителя, выданный индивидуальным предпринимателем, должен быть подписан усиленной квалификационной электронной подписью индивидуального предпринимателя.</w:t>
      </w:r>
    </w:p>
    <w:p w14:paraId="2344C3D7" w14:textId="77777777" w:rsidR="00462DC7" w:rsidRPr="00462DC7" w:rsidRDefault="00462DC7" w:rsidP="00462DC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r w:rsidRPr="00462DC7">
        <w:rPr>
          <w:rFonts w:ascii="Times New Roman" w:eastAsia="Times New Roman" w:hAnsi="Times New Roman" w:cs="Times New Roman"/>
          <w:sz w:val="24"/>
          <w:szCs w:val="20"/>
          <w:lang w:eastAsia="ru-RU"/>
        </w:rPr>
        <w:t>Документ, подтверждающий полномочия представителя, выданный нотариусом, должен быть подписан усиленной квалификационной электронной подписью нотариуса, в иных случаях - простой электронной подписью;</w:t>
      </w:r>
    </w:p>
    <w:p w14:paraId="2019C5BB" w14:textId="77777777" w:rsidR="00462DC7" w:rsidRPr="00462DC7" w:rsidRDefault="00462DC7" w:rsidP="00462DC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0"/>
          <w:lang w:eastAsia="ru-RU"/>
        </w:rPr>
      </w:pPr>
      <w:r w:rsidRPr="00462DC7">
        <w:rPr>
          <w:rFonts w:ascii="Times New Roman" w:eastAsia="Times New Roman" w:hAnsi="Times New Roman" w:cs="Times New Roman"/>
          <w:sz w:val="24"/>
          <w:szCs w:val="20"/>
          <w:lang w:eastAsia="ru-RU"/>
        </w:rPr>
        <w:t xml:space="preserve">4) </w:t>
      </w:r>
      <w:r w:rsidRPr="00462DC7">
        <w:rPr>
          <w:rFonts w:ascii="Times New Roman" w:eastAsia="Times New Roman" w:hAnsi="Times New Roman" w:cs="Times New Roman"/>
          <w:sz w:val="24"/>
          <w:szCs w:val="30"/>
          <w:shd w:val="clear" w:color="auto" w:fill="FFFFFF"/>
          <w:lang w:eastAsia="ru-RU"/>
        </w:rPr>
        <w:t>Согласие правообладателя земельного участка на перевод земельного участка из состава земель одной категории в другую, за исключением случая, если правообладателем земельного участка является лицо, с которым заключено соглашение об установлении сервитута в отношении такого земельного участка;</w:t>
      </w:r>
    </w:p>
    <w:p w14:paraId="17C35A5F" w14:textId="77777777" w:rsidR="00462DC7" w:rsidRPr="00462DC7" w:rsidRDefault="00462DC7" w:rsidP="00462DC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62DC7">
        <w:rPr>
          <w:rFonts w:ascii="Times New Roman" w:eastAsia="Times New Roman" w:hAnsi="Times New Roman" w:cs="Times New Roman"/>
          <w:sz w:val="24"/>
          <w:szCs w:val="20"/>
          <w:lang w:eastAsia="ru-RU"/>
        </w:rPr>
        <w:t xml:space="preserve">5) Документы, предусмотренные </w:t>
      </w:r>
      <w:r w:rsidRPr="00462DC7">
        <w:rPr>
          <w:rFonts w:ascii="Times New Roman" w:eastAsia="Times New Roman" w:hAnsi="Times New Roman" w:cs="Times New Roman"/>
          <w:sz w:val="24"/>
          <w:szCs w:val="28"/>
          <w:lang w:eastAsia="ru-RU"/>
        </w:rPr>
        <w:t xml:space="preserve">пунктами 2.1, 3, 4 </w:t>
      </w:r>
      <w:r w:rsidRPr="00462DC7">
        <w:rPr>
          <w:rFonts w:ascii="Times New Roman" w:eastAsia="Times New Roman" w:hAnsi="Times New Roman" w:cs="Times New Roman"/>
          <w:sz w:val="24"/>
          <w:szCs w:val="20"/>
          <w:lang w:eastAsia="ru-RU"/>
        </w:rPr>
        <w:t>части 4 статьи 2 Федерального закона от 21.12.2004 № 172-ФЗ «О переводе земель или земельных участков из одной категории в другую</w:t>
      </w:r>
      <w:r w:rsidRPr="00462DC7">
        <w:rPr>
          <w:rFonts w:ascii="Times New Roman" w:eastAsia="Times New Roman" w:hAnsi="Times New Roman" w:cs="Times New Roman"/>
          <w:sz w:val="24"/>
          <w:szCs w:val="24"/>
          <w:lang w:eastAsia="ru-RU"/>
        </w:rPr>
        <w:t>»:</w:t>
      </w:r>
    </w:p>
    <w:p w14:paraId="3C6EB445" w14:textId="77777777" w:rsidR="00462DC7" w:rsidRPr="00462DC7" w:rsidRDefault="00462DC7" w:rsidP="00462DC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62DC7">
        <w:rPr>
          <w:rFonts w:ascii="Times New Roman" w:eastAsia="Times New Roman" w:hAnsi="Times New Roman" w:cs="Times New Roman"/>
          <w:sz w:val="24"/>
          <w:szCs w:val="24"/>
          <w:lang w:eastAsia="ru-RU"/>
        </w:rPr>
        <w:t xml:space="preserve">а) </w:t>
      </w:r>
      <w:r w:rsidRPr="00462DC7">
        <w:rPr>
          <w:rFonts w:ascii="Times New Roman" w:eastAsia="Times New Roman" w:hAnsi="Times New Roman" w:cs="Times New Roman"/>
          <w:sz w:val="24"/>
          <w:szCs w:val="20"/>
          <w:lang w:eastAsia="ru-RU"/>
        </w:rPr>
        <w:t xml:space="preserve">выписка из единого государственного реестра индивидуальных предпринимателей (для заявителей - индивидуальных предпринимателей) или выписка из единого </w:t>
      </w:r>
      <w:r w:rsidRPr="00462DC7">
        <w:rPr>
          <w:rFonts w:ascii="Times New Roman" w:eastAsia="Times New Roman" w:hAnsi="Times New Roman" w:cs="Times New Roman"/>
          <w:sz w:val="24"/>
          <w:szCs w:val="20"/>
          <w:lang w:eastAsia="ru-RU"/>
        </w:rPr>
        <w:lastRenderedPageBreak/>
        <w:t>государственного реестра юридических лиц (для заявителей - юридических лиц);</w:t>
      </w:r>
    </w:p>
    <w:p w14:paraId="7E069906" w14:textId="77777777" w:rsidR="00462DC7" w:rsidRPr="00462DC7" w:rsidRDefault="00462DC7" w:rsidP="00462DC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0"/>
          <w:lang w:eastAsia="ru-RU"/>
        </w:rPr>
      </w:pPr>
      <w:r w:rsidRPr="00462DC7">
        <w:rPr>
          <w:rFonts w:ascii="Times New Roman" w:eastAsia="Times New Roman" w:hAnsi="Times New Roman" w:cs="Times New Roman"/>
          <w:sz w:val="24"/>
          <w:szCs w:val="20"/>
          <w:lang w:eastAsia="ru-RU"/>
        </w:rPr>
        <w:t>б) выписка из Единого государственного реестра недвижимости на земельный участок, перевод которого из состава земель одной категории в другую предполагается осуществить;</w:t>
      </w:r>
    </w:p>
    <w:p w14:paraId="5E2972D7" w14:textId="77777777" w:rsidR="00462DC7" w:rsidRPr="00462DC7" w:rsidRDefault="00462DC7" w:rsidP="00462DC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0"/>
          <w:lang w:eastAsia="ru-RU"/>
        </w:rPr>
      </w:pPr>
      <w:r w:rsidRPr="00462DC7">
        <w:rPr>
          <w:rFonts w:ascii="Times New Roman" w:eastAsia="Times New Roman" w:hAnsi="Times New Roman" w:cs="Times New Roman"/>
          <w:sz w:val="24"/>
          <w:szCs w:val="20"/>
          <w:lang w:eastAsia="ru-RU"/>
        </w:rPr>
        <w:t>в) заключение государственной экологической экспертизы в случае, если ее проведение предусмотрено федеральными законами.</w:t>
      </w:r>
    </w:p>
    <w:p w14:paraId="77277F17" w14:textId="77777777" w:rsidR="00462DC7" w:rsidRPr="00462DC7" w:rsidRDefault="00462DC7" w:rsidP="00462DC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0"/>
          <w:lang w:eastAsia="ru-RU"/>
        </w:rPr>
      </w:pPr>
      <w:r w:rsidRPr="00462DC7">
        <w:rPr>
          <w:rFonts w:ascii="Times New Roman" w:eastAsia="Times New Roman" w:hAnsi="Times New Roman" w:cs="Times New Roman"/>
          <w:sz w:val="24"/>
          <w:szCs w:val="20"/>
          <w:lang w:eastAsia="ru-RU"/>
        </w:rPr>
        <w:t>Документы предоставляются с одновременным предоставлением их копий, которые заверяются специалистом администрации, ответственным за предоставление муниципальной услуги, при личном приеме.</w:t>
      </w:r>
    </w:p>
    <w:p w14:paraId="41437F28" w14:textId="77777777" w:rsidR="00462DC7" w:rsidRPr="00462DC7" w:rsidRDefault="00462DC7" w:rsidP="00462DC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0"/>
          <w:lang w:eastAsia="ru-RU"/>
        </w:rPr>
      </w:pPr>
      <w:r w:rsidRPr="00462DC7">
        <w:rPr>
          <w:rFonts w:ascii="Times New Roman" w:eastAsia="Times New Roman" w:hAnsi="Times New Roman" w:cs="Times New Roman"/>
          <w:sz w:val="24"/>
          <w:szCs w:val="20"/>
          <w:lang w:eastAsia="ru-RU"/>
        </w:rPr>
        <w:t>Документы должны соответствовать требованиям законодательства, действовавшего на момент издания и в месте издания документа, к форме и содержанию документа.</w:t>
      </w:r>
    </w:p>
    <w:p w14:paraId="5571E74A" w14:textId="77777777" w:rsidR="00462DC7" w:rsidRPr="00462DC7" w:rsidRDefault="00462DC7" w:rsidP="00462DC7">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4"/>
          <w:lang w:eastAsia="ru-RU"/>
        </w:rPr>
      </w:pPr>
      <w:r w:rsidRPr="00462DC7">
        <w:rPr>
          <w:rFonts w:ascii="Times New Roman" w:eastAsia="Times New Roman" w:hAnsi="Times New Roman" w:cs="Times New Roman"/>
          <w:sz w:val="24"/>
          <w:szCs w:val="20"/>
          <w:lang w:eastAsia="ru-RU"/>
        </w:rPr>
        <w:t xml:space="preserve">Ходатайство </w:t>
      </w:r>
      <w:r w:rsidRPr="00462DC7">
        <w:rPr>
          <w:rFonts w:ascii="Times New Roman" w:eastAsia="Times New Roman" w:hAnsi="Times New Roman" w:cs="Times New Roman"/>
          <w:sz w:val="24"/>
          <w:szCs w:val="28"/>
          <w:lang w:eastAsia="ru-RU"/>
        </w:rPr>
        <w:t>и</w:t>
      </w:r>
      <w:r w:rsidRPr="00462DC7">
        <w:rPr>
          <w:rFonts w:ascii="Times New Roman" w:eastAsia="Times New Roman" w:hAnsi="Times New Roman" w:cs="Times New Roman"/>
          <w:sz w:val="24"/>
          <w:szCs w:val="20"/>
          <w:lang w:eastAsia="ru-RU"/>
        </w:rPr>
        <w:t xml:space="preserve"> документы, указанные в</w:t>
      </w:r>
      <w:r w:rsidRPr="00462DC7">
        <w:rPr>
          <w:rFonts w:ascii="Times New Roman" w:eastAsia="Times New Roman" w:hAnsi="Times New Roman" w:cs="Times New Roman"/>
          <w:sz w:val="24"/>
          <w:szCs w:val="28"/>
          <w:lang w:eastAsia="ru-RU"/>
        </w:rPr>
        <w:t xml:space="preserve"> </w:t>
      </w:r>
      <w:r w:rsidRPr="00462DC7">
        <w:rPr>
          <w:rFonts w:ascii="Times New Roman" w:eastAsia="Times New Roman" w:hAnsi="Times New Roman" w:cs="Times New Roman"/>
          <w:sz w:val="24"/>
          <w:szCs w:val="24"/>
          <w:lang w:eastAsia="ru-RU"/>
        </w:rPr>
        <w:t xml:space="preserve">подпунктах 1, 2, 3, 4 пункта 2.6 </w:t>
      </w:r>
      <w:r w:rsidRPr="00462DC7">
        <w:rPr>
          <w:rFonts w:ascii="Times New Roman" w:eastAsia="Times New Roman" w:hAnsi="Times New Roman" w:cs="Times New Roman"/>
          <w:sz w:val="24"/>
          <w:szCs w:val="28"/>
          <w:lang w:eastAsia="ru-RU"/>
        </w:rPr>
        <w:t xml:space="preserve">настоящего Регламента, предоставляются Заявителем (представителем Заявителя) </w:t>
      </w:r>
      <w:r w:rsidRPr="00462DC7">
        <w:rPr>
          <w:rFonts w:ascii="Times New Roman" w:eastAsia="Times New Roman" w:hAnsi="Times New Roman" w:cs="Times New Roman"/>
          <w:sz w:val="24"/>
          <w:szCs w:val="26"/>
          <w:shd w:val="clear" w:color="auto" w:fill="FFFFFF"/>
          <w:lang w:eastAsia="ru-RU"/>
        </w:rPr>
        <w:t>самостоятельно</w:t>
      </w:r>
      <w:r w:rsidRPr="00462DC7">
        <w:rPr>
          <w:rFonts w:ascii="Times New Roman" w:eastAsia="Times New Roman" w:hAnsi="Times New Roman" w:cs="Times New Roman"/>
          <w:sz w:val="24"/>
          <w:szCs w:val="28"/>
          <w:lang w:eastAsia="ru-RU"/>
        </w:rPr>
        <w:t xml:space="preserve">. </w:t>
      </w:r>
    </w:p>
    <w:p w14:paraId="0DC2DFD9" w14:textId="77777777" w:rsidR="00462DC7" w:rsidRPr="00462DC7" w:rsidRDefault="00462DC7" w:rsidP="00462DC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62DC7">
        <w:rPr>
          <w:rFonts w:ascii="Times New Roman" w:eastAsia="Times New Roman" w:hAnsi="Times New Roman" w:cs="Times New Roman"/>
          <w:sz w:val="24"/>
          <w:szCs w:val="20"/>
          <w:lang w:eastAsia="ru-RU"/>
        </w:rPr>
        <w:t>Ходатайство</w:t>
      </w:r>
      <w:r w:rsidRPr="00462DC7">
        <w:rPr>
          <w:rFonts w:ascii="Times New Roman" w:eastAsia="Times New Roman" w:hAnsi="Times New Roman" w:cs="Times New Roman"/>
          <w:sz w:val="24"/>
          <w:szCs w:val="24"/>
          <w:lang w:eastAsia="ru-RU"/>
        </w:rPr>
        <w:t>, а также документы, предусмотренные пунктом 2.6 настоящего Регламента, могут быть представлены Заявителем в электронном виде через региональный портал государственных и муниципальных услуг www.gosuslugi.krskstate.ru.</w:t>
      </w:r>
    </w:p>
    <w:p w14:paraId="081232C5" w14:textId="7A51D583" w:rsidR="00462DC7" w:rsidRDefault="00462DC7" w:rsidP="00462DC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62DC7">
        <w:rPr>
          <w:rFonts w:ascii="Times New Roman" w:eastAsia="Times New Roman" w:hAnsi="Times New Roman" w:cs="Times New Roman"/>
          <w:sz w:val="24"/>
          <w:szCs w:val="24"/>
          <w:lang w:eastAsia="ru-RU"/>
        </w:rPr>
        <w:t xml:space="preserve">Поданные в электронной форме </w:t>
      </w:r>
      <w:r w:rsidRPr="00462DC7">
        <w:rPr>
          <w:rFonts w:ascii="Times New Roman" w:eastAsia="Times New Roman" w:hAnsi="Times New Roman" w:cs="Times New Roman"/>
          <w:sz w:val="24"/>
          <w:szCs w:val="20"/>
          <w:lang w:eastAsia="ru-RU"/>
        </w:rPr>
        <w:t>ходатайство</w:t>
      </w:r>
      <w:r w:rsidRPr="00462DC7">
        <w:rPr>
          <w:rFonts w:ascii="Times New Roman" w:eastAsia="Times New Roman" w:hAnsi="Times New Roman" w:cs="Times New Roman"/>
          <w:sz w:val="24"/>
          <w:szCs w:val="24"/>
          <w:lang w:eastAsia="ru-RU"/>
        </w:rPr>
        <w:t xml:space="preserve"> и документы должны быть заверены электронной подписью в соответствии с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3078F3BC" w14:textId="497FB230" w:rsidR="00F26142" w:rsidRPr="00462DC7" w:rsidRDefault="00F26142" w:rsidP="00462DC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bookmarkStart w:id="7" w:name="_Hlk191635568"/>
      <w:r w:rsidRPr="00417420">
        <w:rPr>
          <w:rFonts w:ascii="Times New Roman" w:eastAsia="Times New Roman" w:hAnsi="Times New Roman" w:cs="Times New Roman"/>
          <w:sz w:val="24"/>
          <w:szCs w:val="24"/>
          <w:lang w:eastAsia="ru-RU"/>
        </w:rPr>
        <w:t>М</w:t>
      </w:r>
      <w:r w:rsidRPr="00417420">
        <w:rPr>
          <w:rFonts w:ascii="Times New Roman" w:eastAsia="Times New Roman" w:hAnsi="Times New Roman" w:cs="Times New Roman"/>
          <w:sz w:val="24"/>
          <w:szCs w:val="24"/>
          <w:lang w:eastAsia="ru-RU"/>
        </w:rPr>
        <w:t>аксимальный срок ожидания в очереди при подаче запроса о предоставлении государственной или муниципальной услуги и при получении результата предоставления государственной или муниципальной услуги в случае обращения заявителя непосредственно в орган, предоставляющий государственные услуги, орган, предоставляющий муниципальные услуги, или многофункциональный центр</w:t>
      </w:r>
      <w:r w:rsidR="00DD5A8A" w:rsidRPr="00417420">
        <w:rPr>
          <w:rFonts w:ascii="Times New Roman" w:eastAsia="Times New Roman" w:hAnsi="Times New Roman" w:cs="Times New Roman"/>
          <w:sz w:val="24"/>
          <w:szCs w:val="24"/>
          <w:lang w:eastAsia="ru-RU"/>
        </w:rPr>
        <w:t xml:space="preserve"> </w:t>
      </w:r>
      <w:r w:rsidRPr="00417420">
        <w:rPr>
          <w:rFonts w:ascii="Times New Roman" w:eastAsia="Times New Roman" w:hAnsi="Times New Roman" w:cs="Times New Roman"/>
          <w:sz w:val="24"/>
          <w:szCs w:val="24"/>
          <w:lang w:eastAsia="ru-RU"/>
        </w:rPr>
        <w:t>- 15 минут.</w:t>
      </w:r>
    </w:p>
    <w:p w14:paraId="3D32661D" w14:textId="33A3ADE0" w:rsidR="00462DC7" w:rsidRPr="00462DC7" w:rsidRDefault="00462DC7" w:rsidP="00462DC7">
      <w:pPr>
        <w:widowControl w:val="0"/>
        <w:tabs>
          <w:tab w:val="left" w:pos="1418"/>
        </w:tabs>
        <w:autoSpaceDE w:val="0"/>
        <w:autoSpaceDN w:val="0"/>
        <w:adjustRightInd w:val="0"/>
        <w:spacing w:after="0" w:line="240" w:lineRule="auto"/>
        <w:ind w:firstLine="709"/>
        <w:jc w:val="both"/>
        <w:rPr>
          <w:rFonts w:ascii="Times New Roman" w:eastAsia="Times New Roman" w:hAnsi="Times New Roman" w:cs="Times New Roman"/>
          <w:sz w:val="24"/>
          <w:szCs w:val="24"/>
          <w:u w:val="single"/>
          <w:lang w:eastAsia="ru-RU"/>
        </w:rPr>
      </w:pPr>
      <w:bookmarkStart w:id="8" w:name="P141"/>
      <w:bookmarkEnd w:id="8"/>
      <w:bookmarkEnd w:id="7"/>
      <w:r w:rsidRPr="00462DC7">
        <w:rPr>
          <w:rFonts w:ascii="Times New Roman" w:eastAsia="Times New Roman" w:hAnsi="Times New Roman" w:cs="Times New Roman"/>
          <w:sz w:val="24"/>
          <w:szCs w:val="24"/>
          <w:lang w:eastAsia="ru-RU"/>
        </w:rPr>
        <w:t>2.</w:t>
      </w:r>
      <w:r w:rsidR="000D14BE">
        <w:rPr>
          <w:rFonts w:ascii="Times New Roman" w:eastAsia="Times New Roman" w:hAnsi="Times New Roman" w:cs="Times New Roman"/>
          <w:sz w:val="24"/>
          <w:szCs w:val="24"/>
          <w:lang w:eastAsia="ru-RU"/>
        </w:rPr>
        <w:t>6</w:t>
      </w:r>
      <w:r w:rsidRPr="00462DC7">
        <w:rPr>
          <w:rFonts w:ascii="Times New Roman" w:eastAsia="Times New Roman" w:hAnsi="Times New Roman" w:cs="Times New Roman"/>
          <w:sz w:val="24"/>
          <w:szCs w:val="24"/>
          <w:lang w:eastAsia="ru-RU"/>
        </w:rPr>
        <w:t xml:space="preserve">. </w:t>
      </w:r>
      <w:r w:rsidRPr="00462DC7">
        <w:rPr>
          <w:rFonts w:ascii="Times New Roman" w:eastAsia="Times New Roman" w:hAnsi="Times New Roman" w:cs="Times New Roman"/>
          <w:sz w:val="24"/>
          <w:szCs w:val="24"/>
          <w:u w:val="single"/>
          <w:lang w:eastAsia="ru-RU"/>
        </w:rPr>
        <w:t xml:space="preserve">Перечень документов, запрашиваемых в порядке межведомственного информационного взаимодействия, необходимых для предоставления муниципальной услуги: </w:t>
      </w:r>
    </w:p>
    <w:p w14:paraId="5184495D" w14:textId="53800A1E" w:rsidR="00462DC7" w:rsidRPr="00462DC7" w:rsidRDefault="00462DC7" w:rsidP="00462DC7">
      <w:pPr>
        <w:widowControl w:val="0"/>
        <w:tabs>
          <w:tab w:val="left" w:pos="1418"/>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62DC7">
        <w:rPr>
          <w:rFonts w:ascii="Times New Roman" w:eastAsia="Times New Roman" w:hAnsi="Times New Roman" w:cs="Times New Roman"/>
          <w:sz w:val="24"/>
          <w:szCs w:val="24"/>
          <w:lang w:eastAsia="ru-RU"/>
        </w:rPr>
        <w:t>Документы (их копии или сведения, содержащиеся в них), указанные в подпункте 5 пункта 2.</w:t>
      </w:r>
      <w:r w:rsidR="000D14BE">
        <w:rPr>
          <w:rFonts w:ascii="Times New Roman" w:eastAsia="Times New Roman" w:hAnsi="Times New Roman" w:cs="Times New Roman"/>
          <w:sz w:val="24"/>
          <w:szCs w:val="24"/>
          <w:lang w:eastAsia="ru-RU"/>
        </w:rPr>
        <w:t>5</w:t>
      </w:r>
      <w:r w:rsidRPr="00462DC7">
        <w:rPr>
          <w:rFonts w:ascii="Times New Roman" w:eastAsia="Times New Roman" w:hAnsi="Times New Roman" w:cs="Times New Roman"/>
          <w:sz w:val="24"/>
          <w:szCs w:val="24"/>
          <w:lang w:eastAsia="ru-RU"/>
        </w:rPr>
        <w:t xml:space="preserve"> настоящего Регламента, запрашиваются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порядке межведомственного информационного взаимодействия, если заявитель не представил указанные документы самостоятельно.</w:t>
      </w:r>
    </w:p>
    <w:p w14:paraId="5AFF6507" w14:textId="77777777" w:rsidR="00462DC7" w:rsidRPr="00462DC7" w:rsidRDefault="00462DC7" w:rsidP="00462DC7">
      <w:pPr>
        <w:widowControl w:val="0"/>
        <w:tabs>
          <w:tab w:val="left" w:pos="1418"/>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62DC7">
        <w:rPr>
          <w:rFonts w:ascii="Times New Roman" w:eastAsia="Times New Roman" w:hAnsi="Times New Roman" w:cs="Times New Roman"/>
          <w:sz w:val="24"/>
          <w:szCs w:val="24"/>
          <w:lang w:eastAsia="ru-RU"/>
        </w:rPr>
        <w:t xml:space="preserve">В соответствии с пунктом 2 статьи 7.2 Федерального </w:t>
      </w:r>
      <w:hyperlink r:id="rId12" w:history="1">
        <w:r w:rsidRPr="00462DC7">
          <w:rPr>
            <w:rFonts w:ascii="Times New Roman" w:eastAsia="Times New Roman" w:hAnsi="Times New Roman" w:cs="Times New Roman"/>
            <w:sz w:val="24"/>
            <w:szCs w:val="24"/>
            <w:lang w:eastAsia="ru-RU"/>
          </w:rPr>
          <w:t>закон</w:t>
        </w:r>
      </w:hyperlink>
      <w:r w:rsidRPr="00462DC7">
        <w:rPr>
          <w:rFonts w:ascii="Times New Roman" w:eastAsia="Times New Roman" w:hAnsi="Times New Roman" w:cs="Times New Roman"/>
          <w:sz w:val="24"/>
          <w:szCs w:val="24"/>
          <w:lang w:eastAsia="ru-RU"/>
        </w:rPr>
        <w:t xml:space="preserve">а от 27.07.2010 № 210-ФЗ «Об организации предоставления государственных и муниципальных услуг», межведомственное информационное взаимодействие производится администрацией </w:t>
      </w:r>
      <w:r w:rsidRPr="00462DC7">
        <w:rPr>
          <w:rFonts w:ascii="Times New Roman" w:eastAsia="Times New Roman" w:hAnsi="Times New Roman" w:cs="Times New Roman"/>
          <w:sz w:val="24"/>
          <w:szCs w:val="23"/>
          <w:shd w:val="clear" w:color="auto" w:fill="FFFFFF"/>
          <w:lang w:eastAsia="ru-RU"/>
        </w:rPr>
        <w:t>посредством Федеральной государственной информационной системы «Единая система межведомственного электронного взаимодействия» (СМЭВ)</w:t>
      </w:r>
      <w:r w:rsidRPr="00462DC7">
        <w:rPr>
          <w:rFonts w:ascii="Times New Roman" w:eastAsia="Times New Roman" w:hAnsi="Times New Roman" w:cs="Times New Roman"/>
          <w:sz w:val="24"/>
          <w:szCs w:val="24"/>
          <w:lang w:eastAsia="ru-RU"/>
        </w:rPr>
        <w:t xml:space="preserve"> и подключаемых к ней региональных систем межведомственного электронного взаимодействия («ГИСОГД», «ФИАС», «Енисей ГУ», «ТЕХНОКАД»</w:t>
      </w:r>
      <w:r w:rsidRPr="00462DC7">
        <w:rPr>
          <w:rFonts w:ascii="Times New Roman" w:eastAsia="Times New Roman" w:hAnsi="Times New Roman" w:cs="Times New Roman"/>
          <w:sz w:val="20"/>
          <w:szCs w:val="20"/>
          <w:lang w:eastAsia="ru-RU"/>
        </w:rPr>
        <w:t xml:space="preserve"> </w:t>
      </w:r>
      <w:r w:rsidRPr="00462DC7">
        <w:rPr>
          <w:rFonts w:ascii="Times New Roman" w:eastAsia="Times New Roman" w:hAnsi="Times New Roman" w:cs="Times New Roman"/>
          <w:sz w:val="24"/>
          <w:szCs w:val="20"/>
          <w:lang w:eastAsia="ru-RU"/>
        </w:rPr>
        <w:t>и др.).</w:t>
      </w:r>
    </w:p>
    <w:p w14:paraId="12D39B22" w14:textId="77777777" w:rsidR="00462DC7" w:rsidRPr="00462DC7" w:rsidRDefault="00462DC7" w:rsidP="00462DC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62DC7">
        <w:rPr>
          <w:rFonts w:ascii="Times New Roman" w:eastAsia="Times New Roman" w:hAnsi="Times New Roman" w:cs="Times New Roman"/>
          <w:sz w:val="24"/>
          <w:szCs w:val="24"/>
          <w:lang w:eastAsia="ru-RU"/>
        </w:rPr>
        <w:t xml:space="preserve">Заявитель вправе </w:t>
      </w:r>
      <w:r w:rsidRPr="00462DC7">
        <w:rPr>
          <w:rFonts w:ascii="Times New Roman" w:eastAsia="Times New Roman" w:hAnsi="Times New Roman" w:cs="Times New Roman"/>
          <w:sz w:val="24"/>
          <w:szCs w:val="24"/>
          <w:shd w:val="clear" w:color="auto" w:fill="FFFFFF"/>
          <w:lang w:eastAsia="ru-RU"/>
        </w:rPr>
        <w:t>самостоятельно</w:t>
      </w:r>
      <w:r w:rsidRPr="00462DC7">
        <w:rPr>
          <w:rFonts w:ascii="Times New Roman" w:eastAsia="Times New Roman" w:hAnsi="Times New Roman" w:cs="Times New Roman"/>
          <w:sz w:val="24"/>
          <w:szCs w:val="24"/>
          <w:lang w:eastAsia="ru-RU"/>
        </w:rPr>
        <w:t xml:space="preserve"> представить документы и (или) сведения, запрашиваемые в рамках межведомственного информационного взаимодействия.   </w:t>
      </w:r>
    </w:p>
    <w:p w14:paraId="5AF315CE" w14:textId="1280DE8A" w:rsidR="00462DC7" w:rsidRPr="00462DC7" w:rsidRDefault="00462DC7" w:rsidP="00462DC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62DC7">
        <w:rPr>
          <w:rFonts w:ascii="Times New Roman" w:eastAsia="Times New Roman" w:hAnsi="Times New Roman" w:cs="Times New Roman"/>
          <w:sz w:val="24"/>
          <w:szCs w:val="24"/>
          <w:lang w:eastAsia="ru-RU"/>
        </w:rPr>
        <w:t>2.</w:t>
      </w:r>
      <w:r w:rsidR="000D14BE">
        <w:rPr>
          <w:rFonts w:ascii="Times New Roman" w:eastAsia="Times New Roman" w:hAnsi="Times New Roman" w:cs="Times New Roman"/>
          <w:sz w:val="24"/>
          <w:szCs w:val="24"/>
          <w:lang w:eastAsia="ru-RU"/>
        </w:rPr>
        <w:t>7</w:t>
      </w:r>
      <w:r w:rsidRPr="00462DC7">
        <w:rPr>
          <w:rFonts w:ascii="Times New Roman" w:eastAsia="Times New Roman" w:hAnsi="Times New Roman" w:cs="Times New Roman"/>
          <w:sz w:val="24"/>
          <w:szCs w:val="24"/>
          <w:lang w:eastAsia="ru-RU"/>
        </w:rPr>
        <w:t xml:space="preserve">. </w:t>
      </w:r>
      <w:r w:rsidRPr="00462DC7">
        <w:rPr>
          <w:rFonts w:ascii="Times New Roman" w:eastAsia="Times New Roman" w:hAnsi="Times New Roman" w:cs="Times New Roman"/>
          <w:sz w:val="24"/>
          <w:szCs w:val="24"/>
          <w:u w:val="single"/>
          <w:lang w:eastAsia="ru-RU"/>
        </w:rPr>
        <w:t>Перечень оснований</w:t>
      </w:r>
      <w:r w:rsidRPr="00462DC7">
        <w:rPr>
          <w:rFonts w:ascii="Times New Roman" w:eastAsia="Times New Roman" w:hAnsi="Times New Roman" w:cs="Times New Roman"/>
          <w:sz w:val="24"/>
          <w:szCs w:val="24"/>
          <w:lang w:eastAsia="ru-RU"/>
        </w:rPr>
        <w:t xml:space="preserve"> </w:t>
      </w:r>
      <w:r w:rsidRPr="00462DC7">
        <w:rPr>
          <w:rFonts w:ascii="Times New Roman" w:eastAsia="Times New Roman" w:hAnsi="Times New Roman" w:cs="Times New Roman"/>
          <w:sz w:val="24"/>
          <w:szCs w:val="24"/>
          <w:u w:val="single"/>
          <w:lang w:eastAsia="ru-RU"/>
        </w:rPr>
        <w:t>для отказа в приеме заявления и документов</w:t>
      </w:r>
      <w:r w:rsidRPr="00462DC7">
        <w:rPr>
          <w:rFonts w:ascii="Times New Roman" w:eastAsia="Times New Roman" w:hAnsi="Times New Roman" w:cs="Times New Roman"/>
          <w:sz w:val="24"/>
          <w:szCs w:val="24"/>
          <w:lang w:eastAsia="ru-RU"/>
        </w:rPr>
        <w:t>:</w:t>
      </w:r>
    </w:p>
    <w:p w14:paraId="3A98715A" w14:textId="77777777" w:rsidR="00462DC7" w:rsidRPr="00462DC7" w:rsidRDefault="00462DC7" w:rsidP="00462DC7">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62DC7">
        <w:rPr>
          <w:rFonts w:ascii="Times New Roman" w:eastAsia="Times New Roman" w:hAnsi="Times New Roman" w:cs="Times New Roman"/>
          <w:sz w:val="24"/>
          <w:szCs w:val="24"/>
          <w:lang w:eastAsia="ru-RU"/>
        </w:rPr>
        <w:t>1) непредставление Заявителем документов, указанных в пункте 2.6 настоящего Регламента, обязанность по представлению которых возложена на заявителя;</w:t>
      </w:r>
    </w:p>
    <w:p w14:paraId="05416AA8" w14:textId="77777777" w:rsidR="00462DC7" w:rsidRPr="00462DC7" w:rsidRDefault="00462DC7" w:rsidP="00462DC7">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62DC7">
        <w:rPr>
          <w:rFonts w:ascii="Times New Roman" w:eastAsia="Times New Roman" w:hAnsi="Times New Roman" w:cs="Times New Roman"/>
          <w:sz w:val="24"/>
          <w:szCs w:val="24"/>
          <w:lang w:eastAsia="ru-RU"/>
        </w:rPr>
        <w:t xml:space="preserve">2) </w:t>
      </w:r>
      <w:r w:rsidRPr="00462DC7">
        <w:rPr>
          <w:rFonts w:ascii="Times New Roman" w:eastAsia="Times New Roman" w:hAnsi="Times New Roman" w:cs="Times New Roman"/>
          <w:sz w:val="24"/>
          <w:szCs w:val="20"/>
          <w:lang w:eastAsia="ru-RU"/>
        </w:rPr>
        <w:t>ходатайство</w:t>
      </w:r>
      <w:r w:rsidRPr="00462DC7">
        <w:rPr>
          <w:rFonts w:ascii="Times New Roman" w:eastAsia="Times New Roman" w:hAnsi="Times New Roman" w:cs="Times New Roman"/>
          <w:sz w:val="24"/>
          <w:szCs w:val="24"/>
          <w:lang w:eastAsia="ru-RU"/>
        </w:rPr>
        <w:t xml:space="preserve"> и прилагаемые к нему документы не соответствуют требованиям настоящего административного регламента;</w:t>
      </w:r>
    </w:p>
    <w:p w14:paraId="39A56428" w14:textId="77777777" w:rsidR="00462DC7" w:rsidRPr="00462DC7" w:rsidRDefault="00462DC7" w:rsidP="00462DC7">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62DC7">
        <w:rPr>
          <w:rFonts w:ascii="Times New Roman" w:eastAsia="Times New Roman" w:hAnsi="Times New Roman" w:cs="Times New Roman"/>
          <w:sz w:val="24"/>
          <w:szCs w:val="24"/>
          <w:lang w:eastAsia="ru-RU"/>
        </w:rPr>
        <w:t xml:space="preserve">3)  подача </w:t>
      </w:r>
      <w:r w:rsidRPr="00462DC7">
        <w:rPr>
          <w:rFonts w:ascii="Times New Roman" w:eastAsia="Times New Roman" w:hAnsi="Times New Roman" w:cs="Times New Roman"/>
          <w:sz w:val="24"/>
          <w:szCs w:val="20"/>
          <w:lang w:eastAsia="ru-RU"/>
        </w:rPr>
        <w:t>ходатайства</w:t>
      </w:r>
      <w:r w:rsidRPr="00462DC7">
        <w:rPr>
          <w:rFonts w:ascii="Times New Roman" w:eastAsia="Times New Roman" w:hAnsi="Times New Roman" w:cs="Times New Roman"/>
          <w:sz w:val="24"/>
          <w:szCs w:val="24"/>
          <w:lang w:eastAsia="ru-RU"/>
        </w:rPr>
        <w:t xml:space="preserve"> неуполномоченным лицом; </w:t>
      </w:r>
    </w:p>
    <w:p w14:paraId="1900240E" w14:textId="77777777" w:rsidR="00462DC7" w:rsidRPr="00462DC7" w:rsidRDefault="00462DC7" w:rsidP="00462DC7">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62DC7">
        <w:rPr>
          <w:rFonts w:ascii="Times New Roman" w:eastAsia="Times New Roman" w:hAnsi="Times New Roman" w:cs="Times New Roman"/>
          <w:sz w:val="24"/>
          <w:szCs w:val="24"/>
          <w:lang w:eastAsia="ru-RU"/>
        </w:rPr>
        <w:t xml:space="preserve">4) отсутствие в </w:t>
      </w:r>
      <w:r w:rsidRPr="00462DC7">
        <w:rPr>
          <w:rFonts w:ascii="Times New Roman" w:eastAsia="Times New Roman" w:hAnsi="Times New Roman" w:cs="Times New Roman"/>
          <w:sz w:val="24"/>
          <w:szCs w:val="20"/>
          <w:lang w:eastAsia="ru-RU"/>
        </w:rPr>
        <w:t>ходатайстве</w:t>
      </w:r>
      <w:r w:rsidRPr="00462DC7">
        <w:rPr>
          <w:rFonts w:ascii="Times New Roman" w:eastAsia="Times New Roman" w:hAnsi="Times New Roman" w:cs="Times New Roman"/>
          <w:sz w:val="24"/>
          <w:szCs w:val="24"/>
          <w:lang w:eastAsia="ru-RU"/>
        </w:rPr>
        <w:t xml:space="preserve"> подписи, указания фамилии, имени, отчества или адреса заявителя (физического лица), отсутствие указания полного наименования юридического лица (если заявителем является юридическое лицо), его почтового адреса или указания фамилии, имени, отчества руководителя (уполномоченного представителя организации);</w:t>
      </w:r>
    </w:p>
    <w:p w14:paraId="3573F88A" w14:textId="77777777" w:rsidR="00462DC7" w:rsidRPr="00462DC7" w:rsidRDefault="00462DC7" w:rsidP="00462DC7">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62DC7">
        <w:rPr>
          <w:rFonts w:ascii="Times New Roman" w:eastAsia="Times New Roman" w:hAnsi="Times New Roman" w:cs="Times New Roman"/>
          <w:sz w:val="24"/>
          <w:szCs w:val="24"/>
          <w:lang w:eastAsia="ru-RU"/>
        </w:rPr>
        <w:t xml:space="preserve">5) текст документа написан неразборчиво, в </w:t>
      </w:r>
      <w:r w:rsidRPr="00462DC7">
        <w:rPr>
          <w:rFonts w:ascii="Times New Roman" w:eastAsia="Times New Roman" w:hAnsi="Times New Roman" w:cs="Times New Roman"/>
          <w:sz w:val="24"/>
          <w:szCs w:val="20"/>
          <w:lang w:eastAsia="ru-RU"/>
        </w:rPr>
        <w:t>ходатайстве</w:t>
      </w:r>
      <w:r w:rsidRPr="00462DC7">
        <w:rPr>
          <w:rFonts w:ascii="Times New Roman" w:eastAsia="Times New Roman" w:hAnsi="Times New Roman" w:cs="Times New Roman"/>
          <w:sz w:val="24"/>
          <w:szCs w:val="24"/>
          <w:lang w:eastAsia="ru-RU"/>
        </w:rPr>
        <w:t xml:space="preserve"> и в документах имеются </w:t>
      </w:r>
      <w:r w:rsidRPr="00462DC7">
        <w:rPr>
          <w:rFonts w:ascii="Times New Roman" w:eastAsia="Times New Roman" w:hAnsi="Times New Roman" w:cs="Times New Roman"/>
          <w:sz w:val="24"/>
          <w:szCs w:val="24"/>
          <w:lang w:eastAsia="ru-RU"/>
        </w:rPr>
        <w:lastRenderedPageBreak/>
        <w:t>подчистки, подписки, зачеркнутые слова и иные не оговоренные исправления;</w:t>
      </w:r>
    </w:p>
    <w:p w14:paraId="3D129C9A" w14:textId="77777777" w:rsidR="00462DC7" w:rsidRPr="00462DC7" w:rsidRDefault="00462DC7" w:rsidP="00462DC7">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62DC7">
        <w:rPr>
          <w:rFonts w:ascii="Times New Roman" w:eastAsia="Times New Roman" w:hAnsi="Times New Roman" w:cs="Times New Roman"/>
          <w:sz w:val="24"/>
          <w:szCs w:val="24"/>
          <w:lang w:eastAsia="ru-RU"/>
        </w:rPr>
        <w:t>6)  документы исполнены карандашом, имеют серьезные повреждения, наличие которых не позволяет однозначно истолковать их содержание;</w:t>
      </w:r>
    </w:p>
    <w:p w14:paraId="0E0E8AF4" w14:textId="77777777" w:rsidR="00462DC7" w:rsidRPr="00462DC7" w:rsidRDefault="00462DC7" w:rsidP="00462DC7">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462DC7">
        <w:rPr>
          <w:rFonts w:ascii="Times New Roman" w:eastAsia="Times New Roman" w:hAnsi="Times New Roman" w:cs="Times New Roman"/>
          <w:sz w:val="24"/>
          <w:szCs w:val="24"/>
          <w:lang w:eastAsia="ru-RU"/>
        </w:rPr>
        <w:t>7) документы не удостоверены в установленных законодательством случаях, не скреплены печатями, не имеют надлежащие подписи сторон или определенных законодательством должностных лиц;</w:t>
      </w:r>
    </w:p>
    <w:p w14:paraId="5EF55F4C" w14:textId="77777777" w:rsidR="00462DC7" w:rsidRPr="00462DC7" w:rsidRDefault="00462DC7" w:rsidP="00462DC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62DC7">
        <w:rPr>
          <w:rFonts w:ascii="Times New Roman" w:eastAsia="Times New Roman" w:hAnsi="Times New Roman" w:cs="Times New Roman"/>
          <w:sz w:val="24"/>
          <w:szCs w:val="24"/>
          <w:lang w:eastAsia="ru-RU"/>
        </w:rPr>
        <w:t xml:space="preserve">8) </w:t>
      </w:r>
      <w:r w:rsidRPr="00462DC7">
        <w:rPr>
          <w:rFonts w:ascii="Times New Roman" w:eastAsia="Times New Roman" w:hAnsi="Times New Roman" w:cs="Times New Roman"/>
          <w:sz w:val="24"/>
          <w:szCs w:val="20"/>
          <w:lang w:eastAsia="ru-RU"/>
        </w:rPr>
        <w:t>ходатайство</w:t>
      </w:r>
      <w:r w:rsidRPr="00462DC7">
        <w:rPr>
          <w:rFonts w:ascii="Times New Roman" w:eastAsia="Times New Roman" w:hAnsi="Times New Roman" w:cs="Times New Roman"/>
          <w:sz w:val="24"/>
          <w:szCs w:val="24"/>
          <w:lang w:eastAsia="ru-RU"/>
        </w:rPr>
        <w:t xml:space="preserve"> не поддается прочтению, содержит нецензурные или оскорбительные выражения;</w:t>
      </w:r>
    </w:p>
    <w:p w14:paraId="0655CA58" w14:textId="77777777" w:rsidR="00462DC7" w:rsidRPr="00462DC7" w:rsidRDefault="00462DC7" w:rsidP="00462DC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0"/>
          <w:lang w:eastAsia="ru-RU"/>
        </w:rPr>
      </w:pPr>
      <w:r w:rsidRPr="00462DC7">
        <w:rPr>
          <w:rFonts w:ascii="Times New Roman" w:eastAsia="Times New Roman" w:hAnsi="Times New Roman" w:cs="Times New Roman"/>
          <w:sz w:val="24"/>
          <w:szCs w:val="24"/>
          <w:lang w:eastAsia="ru-RU"/>
        </w:rPr>
        <w:t xml:space="preserve">9) </w:t>
      </w:r>
      <w:r w:rsidRPr="00462DC7">
        <w:rPr>
          <w:rFonts w:ascii="Times New Roman" w:eastAsia="Times New Roman" w:hAnsi="Times New Roman" w:cs="Times New Roman"/>
          <w:sz w:val="24"/>
          <w:szCs w:val="20"/>
          <w:lang w:eastAsia="ru-RU"/>
        </w:rPr>
        <w:t xml:space="preserve">ходатайство подано в иной уполномоченный орган; </w:t>
      </w:r>
    </w:p>
    <w:p w14:paraId="24403C61" w14:textId="77777777" w:rsidR="00462DC7" w:rsidRPr="00462DC7" w:rsidRDefault="00462DC7" w:rsidP="00462DC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0"/>
          <w:lang w:eastAsia="ru-RU"/>
        </w:rPr>
      </w:pPr>
      <w:r w:rsidRPr="00462DC7">
        <w:rPr>
          <w:rFonts w:ascii="Times New Roman" w:eastAsia="Times New Roman" w:hAnsi="Times New Roman" w:cs="Times New Roman"/>
          <w:sz w:val="24"/>
          <w:szCs w:val="20"/>
          <w:lang w:eastAsia="ru-RU"/>
        </w:rPr>
        <w:t>10)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4F5927BC" w14:textId="77777777" w:rsidR="00462DC7" w:rsidRPr="00462DC7" w:rsidRDefault="00462DC7" w:rsidP="00462DC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0"/>
          <w:lang w:eastAsia="ru-RU"/>
        </w:rPr>
      </w:pPr>
      <w:r w:rsidRPr="00462DC7">
        <w:rPr>
          <w:rFonts w:ascii="Times New Roman" w:eastAsia="Times New Roman" w:hAnsi="Times New Roman" w:cs="Times New Roman"/>
          <w:sz w:val="24"/>
          <w:szCs w:val="20"/>
          <w:lang w:eastAsia="ru-RU"/>
        </w:rPr>
        <w:t>11) несоблюдение установленных статьей 11 Федерального закона от 6 апреля 2011 года № 63-ФЗ «Об электронной подписи» условий признания действительности усиленной квалифицированной электронной подписи;</w:t>
      </w:r>
    </w:p>
    <w:p w14:paraId="2A56309D" w14:textId="77777777" w:rsidR="00462DC7" w:rsidRPr="00462DC7" w:rsidRDefault="00462DC7" w:rsidP="00462DC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0"/>
          <w:lang w:eastAsia="ru-RU"/>
        </w:rPr>
      </w:pPr>
      <w:r w:rsidRPr="00462DC7">
        <w:rPr>
          <w:rFonts w:ascii="Times New Roman" w:eastAsia="Times New Roman" w:hAnsi="Times New Roman" w:cs="Times New Roman"/>
          <w:sz w:val="24"/>
          <w:szCs w:val="20"/>
          <w:lang w:eastAsia="ru-RU"/>
        </w:rPr>
        <w:t>12)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14:paraId="4793BE4B" w14:textId="77777777" w:rsidR="00462DC7" w:rsidRPr="00462DC7" w:rsidRDefault="00462DC7" w:rsidP="00462DC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0"/>
          <w:lang w:eastAsia="ru-RU"/>
        </w:rPr>
      </w:pPr>
      <w:r w:rsidRPr="00462DC7">
        <w:rPr>
          <w:rFonts w:ascii="Times New Roman" w:eastAsia="Times New Roman" w:hAnsi="Times New Roman" w:cs="Times New Roman"/>
          <w:sz w:val="24"/>
          <w:szCs w:val="20"/>
          <w:lang w:eastAsia="ru-RU"/>
        </w:rPr>
        <w:t>13)  неполное заполнение полей в форме ходатайства, в том числе в интерактивной форме ходатайства на ЕПГУ;</w:t>
      </w:r>
    </w:p>
    <w:p w14:paraId="09F81320" w14:textId="77777777" w:rsidR="00462DC7" w:rsidRPr="00462DC7" w:rsidRDefault="00462DC7" w:rsidP="00462DC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0"/>
          <w:lang w:eastAsia="ru-RU"/>
        </w:rPr>
      </w:pPr>
      <w:r w:rsidRPr="00462DC7">
        <w:rPr>
          <w:rFonts w:ascii="Times New Roman" w:eastAsia="Times New Roman" w:hAnsi="Times New Roman" w:cs="Times New Roman"/>
          <w:sz w:val="24"/>
          <w:szCs w:val="20"/>
          <w:lang w:eastAsia="ru-RU"/>
        </w:rPr>
        <w:t xml:space="preserve">14)  обращение за предоставлением иной </w:t>
      </w:r>
      <w:r w:rsidRPr="00462DC7">
        <w:rPr>
          <w:rFonts w:ascii="Times New Roman" w:eastAsia="Times New Roman" w:hAnsi="Times New Roman" w:cs="Times New Roman"/>
          <w:sz w:val="24"/>
          <w:szCs w:val="24"/>
          <w:lang w:eastAsia="ru-RU"/>
        </w:rPr>
        <w:t>муниципальн</w:t>
      </w:r>
      <w:r w:rsidRPr="00462DC7">
        <w:rPr>
          <w:rFonts w:ascii="Times New Roman" w:eastAsia="Times New Roman" w:hAnsi="Times New Roman" w:cs="Times New Roman"/>
          <w:sz w:val="24"/>
          <w:szCs w:val="20"/>
          <w:lang w:eastAsia="ru-RU"/>
        </w:rPr>
        <w:t>ой услуги;</w:t>
      </w:r>
    </w:p>
    <w:p w14:paraId="0D0257DE" w14:textId="77777777" w:rsidR="00462DC7" w:rsidRPr="00462DC7" w:rsidRDefault="00462DC7" w:rsidP="00462DC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0"/>
          <w:lang w:eastAsia="ru-RU"/>
        </w:rPr>
      </w:pPr>
      <w:r w:rsidRPr="00462DC7">
        <w:rPr>
          <w:rFonts w:ascii="Times New Roman" w:eastAsia="Times New Roman" w:hAnsi="Times New Roman" w:cs="Times New Roman"/>
          <w:sz w:val="24"/>
          <w:szCs w:val="20"/>
          <w:lang w:eastAsia="ru-RU"/>
        </w:rPr>
        <w:t>15)  запрос подан лицом, не имеющим полномочий представлять интересы Заявителя.</w:t>
      </w:r>
    </w:p>
    <w:p w14:paraId="2DF19DB1" w14:textId="77777777" w:rsidR="00462DC7" w:rsidRPr="00462DC7" w:rsidRDefault="00462DC7" w:rsidP="00462DC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0"/>
          <w:lang w:eastAsia="ru-RU"/>
        </w:rPr>
      </w:pPr>
      <w:r w:rsidRPr="00462DC7">
        <w:rPr>
          <w:rFonts w:ascii="Times New Roman" w:eastAsia="Times New Roman" w:hAnsi="Times New Roman" w:cs="Times New Roman"/>
          <w:sz w:val="24"/>
          <w:szCs w:val="20"/>
          <w:lang w:eastAsia="ru-RU"/>
        </w:rPr>
        <w:t xml:space="preserve">Решение об отказе в приеме документов, необходимых для предоставления муниципальной услуги, по форме, приведенной в </w:t>
      </w:r>
      <w:r w:rsidRPr="00462DC7">
        <w:rPr>
          <w:rFonts w:ascii="Times New Roman" w:eastAsia="Times New Roman" w:hAnsi="Times New Roman" w:cs="Times New Roman"/>
          <w:sz w:val="24"/>
          <w:szCs w:val="24"/>
          <w:lang w:eastAsia="ru-RU"/>
        </w:rPr>
        <w:t>Приложении 1 к настоящему Регламенту</w:t>
      </w:r>
      <w:r w:rsidRPr="00462DC7">
        <w:rPr>
          <w:rFonts w:ascii="Times New Roman" w:eastAsia="Times New Roman" w:hAnsi="Times New Roman" w:cs="Times New Roman"/>
          <w:sz w:val="24"/>
          <w:szCs w:val="20"/>
          <w:lang w:eastAsia="ru-RU"/>
        </w:rPr>
        <w:t>, направляется в личный кабинет Заявителя на ЕПГУ не позднее первого рабочего дня, следующего за днем регистрации заявления.</w:t>
      </w:r>
    </w:p>
    <w:p w14:paraId="293B5210" w14:textId="77777777" w:rsidR="00462DC7" w:rsidRPr="00462DC7" w:rsidRDefault="00462DC7" w:rsidP="00462DC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0"/>
          <w:lang w:eastAsia="ru-RU"/>
        </w:rPr>
      </w:pPr>
      <w:r w:rsidRPr="00462DC7">
        <w:rPr>
          <w:rFonts w:ascii="Times New Roman" w:eastAsia="Times New Roman" w:hAnsi="Times New Roman" w:cs="Times New Roman"/>
          <w:sz w:val="24"/>
          <w:szCs w:val="20"/>
          <w:lang w:eastAsia="ru-RU"/>
        </w:rPr>
        <w:t>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14:paraId="63C80395" w14:textId="390C2E58" w:rsidR="00462DC7" w:rsidRPr="00462DC7" w:rsidRDefault="00462DC7" w:rsidP="00462DC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62DC7">
        <w:rPr>
          <w:rFonts w:ascii="Times New Roman" w:eastAsia="Times New Roman" w:hAnsi="Times New Roman" w:cs="Times New Roman"/>
          <w:sz w:val="24"/>
          <w:szCs w:val="24"/>
          <w:lang w:eastAsia="ru-RU"/>
        </w:rPr>
        <w:t>2.</w:t>
      </w:r>
      <w:r w:rsidR="000D14BE">
        <w:rPr>
          <w:rFonts w:ascii="Times New Roman" w:eastAsia="Times New Roman" w:hAnsi="Times New Roman" w:cs="Times New Roman"/>
          <w:sz w:val="24"/>
          <w:szCs w:val="24"/>
          <w:lang w:eastAsia="ru-RU"/>
        </w:rPr>
        <w:t>8</w:t>
      </w:r>
      <w:r w:rsidRPr="00462DC7">
        <w:rPr>
          <w:rFonts w:ascii="Times New Roman" w:eastAsia="Times New Roman" w:hAnsi="Times New Roman" w:cs="Times New Roman"/>
          <w:sz w:val="24"/>
          <w:szCs w:val="24"/>
          <w:lang w:eastAsia="ru-RU"/>
        </w:rPr>
        <w:t xml:space="preserve">. </w:t>
      </w:r>
      <w:r w:rsidRPr="00462DC7">
        <w:rPr>
          <w:rFonts w:ascii="Times New Roman" w:eastAsia="Times New Roman" w:hAnsi="Times New Roman" w:cs="Times New Roman"/>
          <w:sz w:val="24"/>
          <w:szCs w:val="24"/>
          <w:u w:val="single"/>
          <w:lang w:eastAsia="ru-RU"/>
        </w:rPr>
        <w:t>Перечень оснований для отказа в предоставлении муниципальной услуги</w:t>
      </w:r>
      <w:r w:rsidRPr="00462DC7">
        <w:rPr>
          <w:rFonts w:ascii="Times New Roman" w:eastAsia="Times New Roman" w:hAnsi="Times New Roman" w:cs="Times New Roman"/>
          <w:sz w:val="24"/>
          <w:szCs w:val="24"/>
          <w:lang w:eastAsia="ru-RU"/>
        </w:rPr>
        <w:t>:</w:t>
      </w:r>
    </w:p>
    <w:p w14:paraId="0B3E47D2" w14:textId="77777777" w:rsidR="00462DC7" w:rsidRPr="00462DC7" w:rsidRDefault="00462DC7" w:rsidP="00462DC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r w:rsidRPr="00462DC7">
        <w:rPr>
          <w:rFonts w:ascii="Times New Roman" w:eastAsia="Times New Roman" w:hAnsi="Times New Roman" w:cs="Times New Roman"/>
          <w:sz w:val="24"/>
          <w:szCs w:val="28"/>
          <w:lang w:eastAsia="ru-RU"/>
        </w:rPr>
        <w:t xml:space="preserve">1) при наличии оснований, указанных в статьях 3, 4 Федерального закона от 21.12.2004 № 172-ФЗ «О переводе земель или земельных участков из одной категории в другую»; </w:t>
      </w:r>
    </w:p>
    <w:p w14:paraId="6F55EAD9" w14:textId="77777777" w:rsidR="00462DC7" w:rsidRPr="00462DC7" w:rsidRDefault="00462DC7" w:rsidP="00462DC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r w:rsidRPr="00462DC7">
        <w:rPr>
          <w:rFonts w:ascii="Times New Roman" w:eastAsia="Times New Roman" w:hAnsi="Times New Roman" w:cs="Times New Roman"/>
          <w:sz w:val="24"/>
          <w:szCs w:val="28"/>
          <w:lang w:eastAsia="ru-RU"/>
        </w:rPr>
        <w:t>2) при наличии вступивших в законную силу судебных актов, налагающих меры по обеспечению иска в отношении указанного в ходатайстве земельного участка (в том числе наложение ареста на земельный участок или запрет на распоряжение таким земельным участком);</w:t>
      </w:r>
    </w:p>
    <w:p w14:paraId="4E1F8370" w14:textId="77777777" w:rsidR="00462DC7" w:rsidRPr="00462DC7" w:rsidRDefault="00462DC7" w:rsidP="00462DC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r w:rsidRPr="00462DC7">
        <w:rPr>
          <w:rFonts w:ascii="Times New Roman" w:eastAsia="Times New Roman" w:hAnsi="Times New Roman" w:cs="Times New Roman"/>
          <w:sz w:val="24"/>
          <w:szCs w:val="28"/>
          <w:lang w:eastAsia="ru-RU"/>
        </w:rPr>
        <w:t>3) при наличии иных оснований, предусмотренных действующим законодательством Российской Федерации, законами Красноярского края Российской Федерации;</w:t>
      </w:r>
    </w:p>
    <w:p w14:paraId="2A023C3A" w14:textId="77777777" w:rsidR="00462DC7" w:rsidRPr="00462DC7" w:rsidRDefault="00462DC7" w:rsidP="00462DC7">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4"/>
          <w:lang w:eastAsia="ru-RU"/>
        </w:rPr>
      </w:pPr>
      <w:r w:rsidRPr="00462DC7">
        <w:rPr>
          <w:rFonts w:ascii="Times New Roman" w:eastAsia="Times New Roman" w:hAnsi="Times New Roman" w:cs="Times New Roman"/>
          <w:sz w:val="24"/>
          <w:szCs w:val="28"/>
          <w:lang w:eastAsia="ru-RU"/>
        </w:rPr>
        <w:t>4) отзыв ходатайства о предоставлении муниципальной услуги по инициативе заявителя. Заявитель (представитель заявителя) вправе отказаться от получения муниципальной услуги на основании личного письменного заявления, составленного в свободной форме, направив по адресу Уполномоченного органа или обратившись в указанный орган. На основании поступившего заявления об отказе от получения муниципальной услуги Уполномоченным органом принимается решение об отказе в предоставлении муниципальной услуги.</w:t>
      </w:r>
    </w:p>
    <w:p w14:paraId="32CD3D0F" w14:textId="68CB58E8" w:rsidR="00462DC7" w:rsidRPr="00462DC7" w:rsidRDefault="00462DC7" w:rsidP="00462DC7">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u w:val="single"/>
          <w:lang w:eastAsia="ru-RU"/>
        </w:rPr>
      </w:pPr>
      <w:r w:rsidRPr="00462DC7">
        <w:rPr>
          <w:rFonts w:ascii="Times New Roman" w:eastAsia="Times New Roman" w:hAnsi="Times New Roman" w:cs="Times New Roman"/>
          <w:sz w:val="24"/>
          <w:szCs w:val="24"/>
          <w:lang w:eastAsia="ru-RU"/>
        </w:rPr>
        <w:t>2.</w:t>
      </w:r>
      <w:r w:rsidR="000D14BE">
        <w:rPr>
          <w:rFonts w:ascii="Times New Roman" w:eastAsia="Times New Roman" w:hAnsi="Times New Roman" w:cs="Times New Roman"/>
          <w:sz w:val="24"/>
          <w:szCs w:val="24"/>
          <w:lang w:eastAsia="ru-RU"/>
        </w:rPr>
        <w:t>9</w:t>
      </w:r>
      <w:r w:rsidRPr="00462DC7">
        <w:rPr>
          <w:rFonts w:ascii="Times New Roman" w:eastAsia="Times New Roman" w:hAnsi="Times New Roman" w:cs="Times New Roman"/>
          <w:sz w:val="24"/>
          <w:szCs w:val="24"/>
          <w:lang w:eastAsia="ru-RU"/>
        </w:rPr>
        <w:t xml:space="preserve">. </w:t>
      </w:r>
      <w:r w:rsidRPr="00462DC7">
        <w:rPr>
          <w:rFonts w:ascii="Times New Roman" w:eastAsia="Times New Roman" w:hAnsi="Times New Roman" w:cs="Times New Roman"/>
          <w:sz w:val="24"/>
          <w:szCs w:val="24"/>
          <w:u w:val="single"/>
          <w:lang w:eastAsia="ru-RU"/>
        </w:rPr>
        <w:t xml:space="preserve">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 </w:t>
      </w:r>
      <w:r w:rsidRPr="00462DC7">
        <w:rPr>
          <w:rFonts w:ascii="Times New Roman" w:eastAsia="Times New Roman" w:hAnsi="Times New Roman" w:cs="Times New Roman"/>
          <w:sz w:val="24"/>
          <w:szCs w:val="24"/>
          <w:lang w:eastAsia="ru-RU"/>
        </w:rPr>
        <w:t>документы, указанные в подпунктах 3, 4 пункта 2.6 настоящего Регламента</w:t>
      </w:r>
      <w:r w:rsidRPr="00462DC7">
        <w:rPr>
          <w:rFonts w:ascii="Times New Roman" w:eastAsia="Times New Roman" w:hAnsi="Times New Roman" w:cs="Times New Roman"/>
          <w:sz w:val="24"/>
          <w:szCs w:val="20"/>
          <w:lang w:eastAsia="ru-RU"/>
        </w:rPr>
        <w:t>.</w:t>
      </w:r>
    </w:p>
    <w:p w14:paraId="06AC46F0" w14:textId="20DE81FB" w:rsidR="00462DC7" w:rsidRPr="00462DC7" w:rsidRDefault="00462DC7" w:rsidP="00462DC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shd w:val="clear" w:color="auto" w:fill="FFFFFF"/>
          <w:lang w:eastAsia="ru-RU"/>
        </w:rPr>
      </w:pPr>
      <w:r w:rsidRPr="00462DC7">
        <w:rPr>
          <w:rFonts w:ascii="Times New Roman" w:eastAsia="Times New Roman" w:hAnsi="Times New Roman" w:cs="Times New Roman"/>
          <w:sz w:val="24"/>
          <w:szCs w:val="24"/>
          <w:lang w:eastAsia="ru-RU"/>
        </w:rPr>
        <w:t>2.1</w:t>
      </w:r>
      <w:r w:rsidR="000D14BE">
        <w:rPr>
          <w:rFonts w:ascii="Times New Roman" w:eastAsia="Times New Roman" w:hAnsi="Times New Roman" w:cs="Times New Roman"/>
          <w:sz w:val="24"/>
          <w:szCs w:val="24"/>
          <w:lang w:eastAsia="ru-RU"/>
        </w:rPr>
        <w:t>0</w:t>
      </w:r>
      <w:r w:rsidRPr="00462DC7">
        <w:rPr>
          <w:rFonts w:ascii="Times New Roman" w:eastAsia="Times New Roman" w:hAnsi="Times New Roman" w:cs="Times New Roman"/>
          <w:sz w:val="24"/>
          <w:szCs w:val="24"/>
          <w:lang w:eastAsia="ru-RU"/>
        </w:rPr>
        <w:t xml:space="preserve">. </w:t>
      </w:r>
      <w:r w:rsidRPr="00462DC7">
        <w:rPr>
          <w:rFonts w:ascii="Times New Roman" w:eastAsia="Times New Roman" w:hAnsi="Times New Roman" w:cs="Times New Roman"/>
          <w:sz w:val="24"/>
          <w:szCs w:val="24"/>
          <w:u w:val="single"/>
          <w:lang w:eastAsia="ru-RU"/>
        </w:rPr>
        <w:t>Предоставление муниципальной услуги</w:t>
      </w:r>
      <w:r w:rsidRPr="00462DC7">
        <w:rPr>
          <w:rFonts w:ascii="Times New Roman" w:eastAsia="Times New Roman" w:hAnsi="Times New Roman" w:cs="Times New Roman"/>
          <w:sz w:val="24"/>
          <w:szCs w:val="24"/>
          <w:lang w:eastAsia="ru-RU"/>
        </w:rPr>
        <w:t xml:space="preserve"> осуществляется без взимания государственной пошлины.</w:t>
      </w:r>
    </w:p>
    <w:p w14:paraId="1A2A1A8A" w14:textId="4B0ED218" w:rsidR="00462DC7" w:rsidRPr="00462DC7" w:rsidRDefault="00462DC7" w:rsidP="00462DC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62DC7">
        <w:rPr>
          <w:rFonts w:ascii="Times New Roman" w:eastAsia="Times New Roman" w:hAnsi="Times New Roman" w:cs="Times New Roman"/>
          <w:sz w:val="24"/>
          <w:szCs w:val="24"/>
          <w:lang w:eastAsia="ru-RU"/>
        </w:rPr>
        <w:t>2.1</w:t>
      </w:r>
      <w:r w:rsidR="000D14BE">
        <w:rPr>
          <w:rFonts w:ascii="Times New Roman" w:eastAsia="Times New Roman" w:hAnsi="Times New Roman" w:cs="Times New Roman"/>
          <w:sz w:val="24"/>
          <w:szCs w:val="24"/>
          <w:lang w:eastAsia="ru-RU"/>
        </w:rPr>
        <w:t>1</w:t>
      </w:r>
      <w:r w:rsidRPr="00462DC7">
        <w:rPr>
          <w:rFonts w:ascii="Times New Roman" w:eastAsia="Times New Roman" w:hAnsi="Times New Roman" w:cs="Times New Roman"/>
          <w:sz w:val="24"/>
          <w:szCs w:val="24"/>
          <w:lang w:eastAsia="ru-RU"/>
        </w:rPr>
        <w:t xml:space="preserve">. </w:t>
      </w:r>
      <w:r w:rsidRPr="00462DC7">
        <w:rPr>
          <w:rFonts w:ascii="Times New Roman" w:eastAsia="Times New Roman" w:hAnsi="Times New Roman" w:cs="Times New Roman"/>
          <w:sz w:val="24"/>
          <w:szCs w:val="24"/>
          <w:u w:val="single"/>
          <w:lang w:eastAsia="ru-RU"/>
        </w:rPr>
        <w:t>Предоставление муниципальной услуги</w:t>
      </w:r>
      <w:r w:rsidRPr="00462DC7">
        <w:rPr>
          <w:rFonts w:ascii="Times New Roman" w:eastAsia="Times New Roman" w:hAnsi="Times New Roman" w:cs="Times New Roman"/>
          <w:sz w:val="24"/>
          <w:szCs w:val="24"/>
          <w:lang w:eastAsia="ru-RU"/>
        </w:rPr>
        <w:t xml:space="preserve"> осуществляется без взимания иной платы.</w:t>
      </w:r>
    </w:p>
    <w:p w14:paraId="5C48E032" w14:textId="7160ACD7" w:rsidR="00462DC7" w:rsidRPr="00462DC7" w:rsidRDefault="00462DC7" w:rsidP="00462DC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62DC7">
        <w:rPr>
          <w:rFonts w:ascii="Times New Roman" w:eastAsia="Times New Roman" w:hAnsi="Times New Roman" w:cs="Times New Roman"/>
          <w:sz w:val="24"/>
          <w:szCs w:val="24"/>
          <w:lang w:eastAsia="ru-RU"/>
        </w:rPr>
        <w:t>2.1</w:t>
      </w:r>
      <w:r w:rsidR="000D14BE">
        <w:rPr>
          <w:rFonts w:ascii="Times New Roman" w:eastAsia="Times New Roman" w:hAnsi="Times New Roman" w:cs="Times New Roman"/>
          <w:sz w:val="24"/>
          <w:szCs w:val="24"/>
          <w:lang w:eastAsia="ru-RU"/>
        </w:rPr>
        <w:t>2</w:t>
      </w:r>
      <w:r w:rsidRPr="00462DC7">
        <w:rPr>
          <w:rFonts w:ascii="Times New Roman" w:eastAsia="Times New Roman" w:hAnsi="Times New Roman" w:cs="Times New Roman"/>
          <w:sz w:val="24"/>
          <w:szCs w:val="24"/>
          <w:lang w:eastAsia="ru-RU"/>
        </w:rPr>
        <w:t xml:space="preserve">. </w:t>
      </w:r>
      <w:r w:rsidRPr="00462DC7">
        <w:rPr>
          <w:rFonts w:ascii="Times New Roman" w:eastAsia="Times New Roman" w:hAnsi="Times New Roman" w:cs="Times New Roman"/>
          <w:sz w:val="24"/>
          <w:szCs w:val="24"/>
          <w:u w:val="single"/>
          <w:lang w:eastAsia="ru-RU"/>
        </w:rPr>
        <w:t>Максимальное время ожидания в очереди</w:t>
      </w:r>
      <w:r w:rsidRPr="00462DC7">
        <w:rPr>
          <w:rFonts w:ascii="Times New Roman" w:eastAsia="Times New Roman" w:hAnsi="Times New Roman" w:cs="Times New Roman"/>
          <w:sz w:val="24"/>
          <w:szCs w:val="24"/>
          <w:lang w:eastAsia="ru-RU"/>
        </w:rPr>
        <w:t xml:space="preserve"> при подаче </w:t>
      </w:r>
      <w:r w:rsidRPr="00462DC7">
        <w:rPr>
          <w:rFonts w:ascii="Times New Roman" w:eastAsia="Times New Roman" w:hAnsi="Times New Roman" w:cs="Times New Roman"/>
          <w:sz w:val="24"/>
          <w:szCs w:val="20"/>
          <w:lang w:eastAsia="ru-RU"/>
        </w:rPr>
        <w:t>ходатайства</w:t>
      </w:r>
      <w:r w:rsidRPr="00462DC7">
        <w:rPr>
          <w:rFonts w:ascii="Times New Roman" w:eastAsia="Times New Roman" w:hAnsi="Times New Roman" w:cs="Times New Roman"/>
          <w:sz w:val="24"/>
          <w:szCs w:val="24"/>
          <w:lang w:eastAsia="ru-RU"/>
        </w:rPr>
        <w:t xml:space="preserve"> о </w:t>
      </w:r>
      <w:r w:rsidRPr="00462DC7">
        <w:rPr>
          <w:rFonts w:ascii="Times New Roman" w:eastAsia="Times New Roman" w:hAnsi="Times New Roman" w:cs="Times New Roman"/>
          <w:sz w:val="24"/>
          <w:szCs w:val="24"/>
          <w:lang w:eastAsia="ru-RU"/>
        </w:rPr>
        <w:lastRenderedPageBreak/>
        <w:t>предоставлении муниципальной услуги и при получении результата предоставления муниципальной услуги составляет 20 минут.</w:t>
      </w:r>
    </w:p>
    <w:p w14:paraId="72CDC39D" w14:textId="656632B9" w:rsidR="00462DC7" w:rsidRPr="00462DC7" w:rsidRDefault="00462DC7" w:rsidP="00462DC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62DC7">
        <w:rPr>
          <w:rFonts w:ascii="Times New Roman" w:eastAsia="Times New Roman" w:hAnsi="Times New Roman" w:cs="Times New Roman"/>
          <w:sz w:val="24"/>
          <w:szCs w:val="24"/>
          <w:lang w:eastAsia="ru-RU"/>
        </w:rPr>
        <w:t>2.1</w:t>
      </w:r>
      <w:r w:rsidR="000D14BE">
        <w:rPr>
          <w:rFonts w:ascii="Times New Roman" w:eastAsia="Times New Roman" w:hAnsi="Times New Roman" w:cs="Times New Roman"/>
          <w:sz w:val="24"/>
          <w:szCs w:val="24"/>
          <w:lang w:eastAsia="ru-RU"/>
        </w:rPr>
        <w:t>3</w:t>
      </w:r>
      <w:r w:rsidRPr="00462DC7">
        <w:rPr>
          <w:rFonts w:ascii="Times New Roman" w:eastAsia="Times New Roman" w:hAnsi="Times New Roman" w:cs="Times New Roman"/>
          <w:sz w:val="24"/>
          <w:szCs w:val="24"/>
          <w:lang w:eastAsia="ru-RU"/>
        </w:rPr>
        <w:t xml:space="preserve">. </w:t>
      </w:r>
      <w:r w:rsidRPr="00462DC7">
        <w:rPr>
          <w:rFonts w:ascii="Times New Roman" w:eastAsia="Times New Roman" w:hAnsi="Times New Roman" w:cs="Times New Roman"/>
          <w:sz w:val="24"/>
          <w:szCs w:val="24"/>
          <w:u w:val="single"/>
          <w:lang w:eastAsia="ru-RU"/>
        </w:rPr>
        <w:t>Срок и порядок регистрации запроса Заявителя</w:t>
      </w:r>
      <w:r w:rsidRPr="00462DC7">
        <w:rPr>
          <w:rFonts w:ascii="Times New Roman" w:eastAsia="Times New Roman" w:hAnsi="Times New Roman" w:cs="Times New Roman"/>
          <w:sz w:val="24"/>
          <w:szCs w:val="24"/>
          <w:lang w:eastAsia="ru-RU"/>
        </w:rPr>
        <w:t>.</w:t>
      </w:r>
    </w:p>
    <w:p w14:paraId="5AD65BFD" w14:textId="62542703" w:rsidR="00462DC7" w:rsidRPr="00462DC7" w:rsidRDefault="00462DC7" w:rsidP="00462DC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62DC7">
        <w:rPr>
          <w:rFonts w:ascii="Times New Roman" w:eastAsia="Times New Roman" w:hAnsi="Times New Roman" w:cs="Times New Roman"/>
          <w:sz w:val="24"/>
          <w:szCs w:val="24"/>
          <w:lang w:eastAsia="ru-RU"/>
        </w:rPr>
        <w:t xml:space="preserve">В случае подачи </w:t>
      </w:r>
      <w:r w:rsidRPr="00462DC7">
        <w:rPr>
          <w:rFonts w:ascii="Times New Roman" w:eastAsia="Times New Roman" w:hAnsi="Times New Roman" w:cs="Times New Roman"/>
          <w:sz w:val="24"/>
          <w:szCs w:val="20"/>
          <w:lang w:eastAsia="ru-RU"/>
        </w:rPr>
        <w:t>ходатайства</w:t>
      </w:r>
      <w:r w:rsidRPr="00462DC7">
        <w:rPr>
          <w:rFonts w:ascii="Times New Roman" w:eastAsia="Times New Roman" w:hAnsi="Times New Roman" w:cs="Times New Roman"/>
          <w:sz w:val="24"/>
          <w:szCs w:val="24"/>
          <w:lang w:eastAsia="ru-RU"/>
        </w:rPr>
        <w:t xml:space="preserve"> на предоставление муниципальной услуги посредством электронной почты в адрес администрации, заявителям или их уполномоченным представителям необходимо явиться лично в предложенное администрацией время для предоставления оригинала </w:t>
      </w:r>
      <w:r w:rsidRPr="00462DC7">
        <w:rPr>
          <w:rFonts w:ascii="Times New Roman" w:eastAsia="Times New Roman" w:hAnsi="Times New Roman" w:cs="Times New Roman"/>
          <w:sz w:val="24"/>
          <w:szCs w:val="20"/>
          <w:lang w:eastAsia="ru-RU"/>
        </w:rPr>
        <w:t>ходатайства</w:t>
      </w:r>
      <w:r w:rsidRPr="00462DC7">
        <w:rPr>
          <w:rFonts w:ascii="Times New Roman" w:eastAsia="Times New Roman" w:hAnsi="Times New Roman" w:cs="Times New Roman"/>
          <w:sz w:val="24"/>
          <w:szCs w:val="24"/>
          <w:lang w:eastAsia="ru-RU"/>
        </w:rPr>
        <w:t xml:space="preserve"> и прилагаемых документов, с учетом требований пункта 2.</w:t>
      </w:r>
      <w:r w:rsidR="000D14BE">
        <w:rPr>
          <w:rFonts w:ascii="Times New Roman" w:eastAsia="Times New Roman" w:hAnsi="Times New Roman" w:cs="Times New Roman"/>
          <w:sz w:val="24"/>
          <w:szCs w:val="24"/>
          <w:lang w:eastAsia="ru-RU"/>
        </w:rPr>
        <w:t>5</w:t>
      </w:r>
      <w:r w:rsidRPr="00462DC7">
        <w:rPr>
          <w:rFonts w:ascii="Times New Roman" w:eastAsia="Times New Roman" w:hAnsi="Times New Roman" w:cs="Times New Roman"/>
          <w:sz w:val="24"/>
          <w:szCs w:val="24"/>
          <w:lang w:eastAsia="ru-RU"/>
        </w:rPr>
        <w:t xml:space="preserve"> настоящего Регламента.  </w:t>
      </w:r>
    </w:p>
    <w:p w14:paraId="6C93DFC9" w14:textId="5AD96134" w:rsidR="00462DC7" w:rsidRPr="00462DC7" w:rsidRDefault="00462DC7" w:rsidP="00462DC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4"/>
          <w:lang w:eastAsia="ru-RU"/>
        </w:rPr>
      </w:pPr>
      <w:r w:rsidRPr="00462DC7">
        <w:rPr>
          <w:rFonts w:ascii="Times New Roman" w:eastAsia="Times New Roman" w:hAnsi="Times New Roman" w:cs="Times New Roman"/>
          <w:sz w:val="24"/>
          <w:szCs w:val="20"/>
          <w:lang w:eastAsia="ru-RU"/>
        </w:rPr>
        <w:t xml:space="preserve">При подаче ходатайства в электронной форме в автоматическом режиме осуществляется форматно-логический контроль заявления, проверяется наличие оснований для отказа в приеме заявительных документов, указанных в </w:t>
      </w:r>
      <w:r w:rsidRPr="00462DC7">
        <w:rPr>
          <w:rFonts w:ascii="Times New Roman" w:eastAsia="Times New Roman" w:hAnsi="Times New Roman" w:cs="Times New Roman"/>
          <w:sz w:val="24"/>
          <w:szCs w:val="24"/>
          <w:lang w:eastAsia="ru-RU"/>
        </w:rPr>
        <w:t>пункте 2.</w:t>
      </w:r>
      <w:r w:rsidR="000D14BE">
        <w:rPr>
          <w:rFonts w:ascii="Times New Roman" w:eastAsia="Times New Roman" w:hAnsi="Times New Roman" w:cs="Times New Roman"/>
          <w:sz w:val="24"/>
          <w:szCs w:val="24"/>
          <w:lang w:eastAsia="ru-RU"/>
        </w:rPr>
        <w:t>5</w:t>
      </w:r>
      <w:r w:rsidRPr="00462DC7">
        <w:rPr>
          <w:rFonts w:ascii="Times New Roman" w:eastAsia="Times New Roman" w:hAnsi="Times New Roman" w:cs="Times New Roman"/>
          <w:sz w:val="24"/>
          <w:szCs w:val="24"/>
          <w:lang w:eastAsia="ru-RU"/>
        </w:rPr>
        <w:t xml:space="preserve"> настоящего Регламента</w:t>
      </w:r>
      <w:r w:rsidRPr="00462DC7">
        <w:rPr>
          <w:rFonts w:ascii="Times New Roman" w:eastAsia="Times New Roman" w:hAnsi="Times New Roman" w:cs="Times New Roman"/>
          <w:sz w:val="24"/>
          <w:szCs w:val="20"/>
          <w:lang w:eastAsia="ru-RU"/>
        </w:rPr>
        <w:t>. При отсутствии указанных оснований Заявителю сообщается присвоенный ходатайству в электронной форме уникальный номер, по которому в соответствующем разделе Портала Заявителю будет представлена информация о ходе выполнения указанного ходатайства.</w:t>
      </w:r>
    </w:p>
    <w:p w14:paraId="7FFD0AEA" w14:textId="77777777" w:rsidR="00462DC7" w:rsidRPr="00462DC7" w:rsidRDefault="00462DC7" w:rsidP="00462DC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62DC7">
        <w:rPr>
          <w:rFonts w:ascii="Times New Roman" w:eastAsia="Times New Roman" w:hAnsi="Times New Roman" w:cs="Times New Roman"/>
          <w:sz w:val="24"/>
          <w:szCs w:val="20"/>
          <w:lang w:eastAsia="ru-RU"/>
        </w:rPr>
        <w:t>Ходатайство</w:t>
      </w:r>
      <w:r w:rsidRPr="00462DC7">
        <w:rPr>
          <w:rFonts w:ascii="Times New Roman" w:eastAsia="Times New Roman" w:hAnsi="Times New Roman" w:cs="Times New Roman"/>
          <w:sz w:val="24"/>
          <w:szCs w:val="24"/>
          <w:lang w:eastAsia="ru-RU"/>
        </w:rPr>
        <w:t xml:space="preserve"> с прилагаемыми к нему документами фиксируется специалистом администрации, ответственным за прием документов, не позднее 1 (одного) рабочего дня.</w:t>
      </w:r>
    </w:p>
    <w:p w14:paraId="2998BE9A" w14:textId="336727CE" w:rsidR="00462DC7" w:rsidRPr="00417420" w:rsidRDefault="00462DC7" w:rsidP="00462DC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0"/>
          <w:lang w:eastAsia="ru-RU"/>
        </w:rPr>
      </w:pPr>
      <w:bookmarkStart w:id="9" w:name="_Hlk191637820"/>
      <w:r w:rsidRPr="00417420">
        <w:rPr>
          <w:rFonts w:ascii="Times New Roman" w:eastAsia="Times New Roman" w:hAnsi="Times New Roman" w:cs="Times New Roman"/>
          <w:sz w:val="24"/>
          <w:szCs w:val="24"/>
          <w:lang w:eastAsia="ru-RU"/>
        </w:rPr>
        <w:t>2.1</w:t>
      </w:r>
      <w:r w:rsidR="000D14BE" w:rsidRPr="00417420">
        <w:rPr>
          <w:rFonts w:ascii="Times New Roman" w:eastAsia="Times New Roman" w:hAnsi="Times New Roman" w:cs="Times New Roman"/>
          <w:sz w:val="24"/>
          <w:szCs w:val="24"/>
          <w:lang w:eastAsia="ru-RU"/>
        </w:rPr>
        <w:t>4</w:t>
      </w:r>
      <w:r w:rsidRPr="00417420">
        <w:rPr>
          <w:rFonts w:ascii="Times New Roman" w:eastAsia="Times New Roman" w:hAnsi="Times New Roman" w:cs="Times New Roman"/>
          <w:sz w:val="24"/>
          <w:szCs w:val="24"/>
          <w:lang w:eastAsia="ru-RU"/>
        </w:rPr>
        <w:t xml:space="preserve">. </w:t>
      </w:r>
      <w:r w:rsidRPr="00417420">
        <w:rPr>
          <w:rFonts w:ascii="Times New Roman" w:eastAsia="Times New Roman" w:hAnsi="Times New Roman" w:cs="Times New Roman"/>
          <w:sz w:val="24"/>
          <w:szCs w:val="24"/>
          <w:u w:val="single"/>
          <w:lang w:eastAsia="ru-RU"/>
        </w:rPr>
        <w:t>Требования к местам исполнения муниципальной услуги</w:t>
      </w:r>
      <w:r w:rsidRPr="00417420">
        <w:rPr>
          <w:rFonts w:ascii="Times New Roman" w:eastAsia="Times New Roman" w:hAnsi="Times New Roman" w:cs="Times New Roman"/>
          <w:sz w:val="24"/>
          <w:szCs w:val="24"/>
          <w:lang w:eastAsia="ru-RU"/>
        </w:rPr>
        <w:t>.</w:t>
      </w:r>
    </w:p>
    <w:p w14:paraId="63D4DCB4" w14:textId="77777777" w:rsidR="00462DC7" w:rsidRPr="00417420" w:rsidRDefault="00462DC7" w:rsidP="00462DC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0"/>
          <w:lang w:eastAsia="ru-RU"/>
        </w:rPr>
      </w:pPr>
      <w:bookmarkStart w:id="10" w:name="_Hlk191634100"/>
      <w:r w:rsidRPr="00417420">
        <w:rPr>
          <w:rFonts w:ascii="Times New Roman" w:eastAsia="Times New Roman" w:hAnsi="Times New Roman" w:cs="Times New Roman"/>
          <w:sz w:val="24"/>
          <w:szCs w:val="20"/>
          <w:lang w:eastAsia="ru-RU"/>
        </w:rPr>
        <w:t>Места для исполнения муниципальной услуги должны соответствовать Санитарным правилам СП 2.2.3670-20 «Санитарно-эпидемиологические требования к условиям труда», утвержденным Постановлением Главного государственного санитарного врача РФ от 02.12.2020 № 40.</w:t>
      </w:r>
    </w:p>
    <w:p w14:paraId="7823DF85" w14:textId="23ED7127" w:rsidR="00462DC7" w:rsidRPr="00417420" w:rsidRDefault="00462DC7" w:rsidP="00462DC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17420">
        <w:rPr>
          <w:rFonts w:ascii="Times New Roman" w:eastAsia="Times New Roman" w:hAnsi="Times New Roman" w:cs="Times New Roman"/>
          <w:sz w:val="24"/>
          <w:szCs w:val="20"/>
          <w:lang w:eastAsia="ru-RU"/>
        </w:rPr>
        <w:t xml:space="preserve">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w:t>
      </w:r>
      <w:bookmarkStart w:id="11" w:name="_Hlk191633258"/>
      <w:r w:rsidRPr="00417420">
        <w:rPr>
          <w:rFonts w:ascii="Times New Roman" w:eastAsia="Times New Roman" w:hAnsi="Times New Roman" w:cs="Times New Roman"/>
          <w:sz w:val="24"/>
          <w:szCs w:val="20"/>
          <w:lang w:eastAsia="ru-RU"/>
        </w:rPr>
        <w:t>и перечнем документов</w:t>
      </w:r>
      <w:r w:rsidR="00886FE9" w:rsidRPr="00417420">
        <w:rPr>
          <w:rFonts w:ascii="Times New Roman" w:eastAsia="Times New Roman" w:hAnsi="Times New Roman" w:cs="Times New Roman"/>
          <w:sz w:val="24"/>
          <w:szCs w:val="20"/>
          <w:lang w:eastAsia="ru-RU"/>
        </w:rPr>
        <w:t xml:space="preserve"> </w:t>
      </w:r>
      <w:r w:rsidR="00886FE9" w:rsidRPr="00417420">
        <w:rPr>
          <w:rFonts w:ascii="Times New Roman" w:eastAsia="Times New Roman" w:hAnsi="Times New Roman" w:cs="Times New Roman"/>
          <w:sz w:val="24"/>
          <w:szCs w:val="20"/>
          <w:lang w:eastAsia="ru-RU"/>
        </w:rPr>
        <w:t>и (или) информации</w:t>
      </w:r>
      <w:r w:rsidRPr="00417420">
        <w:rPr>
          <w:rFonts w:ascii="Times New Roman" w:eastAsia="Times New Roman" w:hAnsi="Times New Roman" w:cs="Times New Roman"/>
          <w:sz w:val="24"/>
          <w:szCs w:val="20"/>
          <w:lang w:eastAsia="ru-RU"/>
        </w:rPr>
        <w:t>,</w:t>
      </w:r>
      <w:bookmarkEnd w:id="11"/>
      <w:r w:rsidRPr="00417420">
        <w:rPr>
          <w:rFonts w:ascii="Times New Roman" w:eastAsia="Times New Roman" w:hAnsi="Times New Roman" w:cs="Times New Roman"/>
          <w:sz w:val="24"/>
          <w:szCs w:val="20"/>
          <w:lang w:eastAsia="ru-RU"/>
        </w:rPr>
        <w:t xml:space="preserve"> необходимых для предоставления каждой муниципальной услуги, к обеспечению </w:t>
      </w:r>
      <w:r w:rsidRPr="00417420">
        <w:rPr>
          <w:rFonts w:ascii="Times New Roman" w:eastAsia="Times New Roman" w:hAnsi="Times New Roman" w:cs="Times New Roman"/>
          <w:bCs/>
          <w:sz w:val="24"/>
          <w:szCs w:val="24"/>
          <w:lang w:eastAsia="ru-RU"/>
        </w:rPr>
        <w:t xml:space="preserve">беспрепятственного доступа инвалидов </w:t>
      </w:r>
      <w:r w:rsidRPr="00417420">
        <w:rPr>
          <w:rFonts w:ascii="Times New Roman" w:eastAsia="Times New Roman" w:hAnsi="Times New Roman" w:cs="Times New Roman"/>
          <w:sz w:val="24"/>
          <w:szCs w:val="24"/>
          <w:lang w:eastAsia="ru-RU"/>
        </w:rPr>
        <w:t>(включая инвалидов, использующих кресла-коляски и собак-проводников)</w:t>
      </w:r>
      <w:r w:rsidRPr="00417420">
        <w:rPr>
          <w:rFonts w:ascii="Times New Roman" w:eastAsia="Times New Roman" w:hAnsi="Times New Roman" w:cs="Times New Roman"/>
          <w:bCs/>
          <w:sz w:val="24"/>
          <w:szCs w:val="24"/>
          <w:lang w:eastAsia="ru-RU"/>
        </w:rPr>
        <w:t xml:space="preserve"> к</w:t>
      </w:r>
      <w:r w:rsidRPr="00417420">
        <w:rPr>
          <w:rFonts w:ascii="Times New Roman" w:eastAsia="Times New Roman" w:hAnsi="Times New Roman" w:cs="Times New Roman"/>
          <w:sz w:val="24"/>
          <w:szCs w:val="20"/>
          <w:lang w:eastAsia="ru-RU"/>
        </w:rPr>
        <w:t xml:space="preserve"> указанным объектам, должны соответствовать законодательству Российской Федерации о социальной защите инвалидов, в том числе: статье 15 </w:t>
      </w:r>
      <w:r w:rsidRPr="00417420">
        <w:rPr>
          <w:rFonts w:ascii="Times New Roman" w:eastAsia="Times New Roman" w:hAnsi="Times New Roman" w:cs="Times New Roman"/>
          <w:sz w:val="24"/>
          <w:szCs w:val="24"/>
          <w:lang w:eastAsia="ru-RU"/>
        </w:rPr>
        <w:t>Федерального закона от 24.11.1995 № 181-ФЗ «О социальной защите инвалидов в Российской Федерации»;</w:t>
      </w:r>
      <w:r w:rsidRPr="00417420">
        <w:rPr>
          <w:rFonts w:ascii="Times New Roman" w:eastAsia="Times New Roman" w:hAnsi="Times New Roman" w:cs="Times New Roman"/>
          <w:sz w:val="24"/>
          <w:szCs w:val="20"/>
          <w:lang w:eastAsia="ru-RU"/>
        </w:rPr>
        <w:t xml:space="preserve"> </w:t>
      </w:r>
      <w:r w:rsidRPr="00417420">
        <w:rPr>
          <w:rFonts w:ascii="Times New Roman" w:eastAsia="Times New Roman" w:hAnsi="Times New Roman" w:cs="Times New Roman"/>
          <w:sz w:val="24"/>
          <w:szCs w:val="24"/>
          <w:lang w:eastAsia="ru-RU"/>
        </w:rPr>
        <w:t xml:space="preserve">Порядку обеспечения условий доступности для инвалидов объектов инфраструктуры государственной, муниципальной и частной систем здравоохранения и предоставляемых услуг в сфере охраны здоровья, а также оказания им при этом необходимой помощи, утвержденного Приказом Министерства здравоохранения РФ от 12.11.2015 № 802-н. </w:t>
      </w:r>
    </w:p>
    <w:p w14:paraId="1790557F" w14:textId="7E2B603A" w:rsidR="0029345A" w:rsidRPr="0029345A" w:rsidRDefault="0029345A" w:rsidP="0029345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9345A">
        <w:rPr>
          <w:rFonts w:ascii="Times New Roman" w:eastAsia="Times New Roman" w:hAnsi="Times New Roman" w:cs="Times New Roman"/>
          <w:sz w:val="24"/>
          <w:szCs w:val="24"/>
          <w:lang w:eastAsia="ru-RU"/>
        </w:rPr>
        <w:t>В помещениях, в которых предоставляется муниципальная услуга, обеспечивается:</w:t>
      </w:r>
    </w:p>
    <w:p w14:paraId="172CAB27" w14:textId="77777777" w:rsidR="0029345A" w:rsidRPr="0029345A" w:rsidRDefault="0029345A" w:rsidP="0029345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9345A">
        <w:rPr>
          <w:rFonts w:ascii="Times New Roman" w:eastAsia="Times New Roman" w:hAnsi="Times New Roman" w:cs="Times New Roman"/>
          <w:sz w:val="24"/>
          <w:szCs w:val="24"/>
          <w:lang w:eastAsia="ru-RU"/>
        </w:rPr>
        <w:t xml:space="preserve">1) соответствие санитарно-эпидемиологическим правилам и нормативам, правилам противопожарной безопасности; </w:t>
      </w:r>
    </w:p>
    <w:p w14:paraId="27AEAB9F" w14:textId="77777777" w:rsidR="0029345A" w:rsidRPr="0029345A" w:rsidRDefault="0029345A" w:rsidP="0029345A">
      <w:pPr>
        <w:widowControl w:val="0"/>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29345A">
        <w:rPr>
          <w:rFonts w:ascii="Times New Roman" w:eastAsia="Times New Roman" w:hAnsi="Times New Roman" w:cs="Times New Roman"/>
          <w:bCs/>
          <w:sz w:val="24"/>
          <w:szCs w:val="24"/>
          <w:lang w:eastAsia="ru-RU"/>
        </w:rPr>
        <w:t>возможность беспрепятственного входа в объекты и выхода из них;</w:t>
      </w:r>
    </w:p>
    <w:p w14:paraId="72FAABEE" w14:textId="77777777" w:rsidR="0029345A" w:rsidRPr="0029345A" w:rsidRDefault="0029345A" w:rsidP="0029345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9345A">
        <w:rPr>
          <w:rFonts w:ascii="Times New Roman" w:eastAsia="Times New Roman" w:hAnsi="Times New Roman" w:cs="Times New Roman"/>
          <w:bCs/>
          <w:sz w:val="24"/>
          <w:szCs w:val="24"/>
          <w:lang w:eastAsia="ru-RU"/>
        </w:rPr>
        <w:t xml:space="preserve">возможность самостоятельного передвижения по территории объекта в целях доступа к месту предоставления </w:t>
      </w:r>
      <w:r w:rsidRPr="0029345A">
        <w:rPr>
          <w:rFonts w:ascii="Times New Roman" w:eastAsia="Times New Roman" w:hAnsi="Times New Roman" w:cs="Times New Roman"/>
          <w:sz w:val="24"/>
          <w:szCs w:val="24"/>
          <w:lang w:eastAsia="ru-RU"/>
        </w:rPr>
        <w:t>муниципальной</w:t>
      </w:r>
      <w:r w:rsidRPr="0029345A">
        <w:rPr>
          <w:rFonts w:ascii="Times New Roman" w:eastAsia="Times New Roman" w:hAnsi="Times New Roman" w:cs="Times New Roman"/>
          <w:bCs/>
          <w:sz w:val="24"/>
          <w:szCs w:val="24"/>
          <w:lang w:eastAsia="ru-RU"/>
        </w:rPr>
        <w:t xml:space="preserve"> услуги, в том числе с помощью работников объекта, предоставляющих </w:t>
      </w:r>
      <w:r w:rsidRPr="0029345A">
        <w:rPr>
          <w:rFonts w:ascii="Times New Roman" w:eastAsia="Times New Roman" w:hAnsi="Times New Roman" w:cs="Times New Roman"/>
          <w:sz w:val="24"/>
          <w:szCs w:val="24"/>
          <w:lang w:eastAsia="ru-RU"/>
        </w:rPr>
        <w:t>муниципальные</w:t>
      </w:r>
      <w:r w:rsidRPr="0029345A">
        <w:rPr>
          <w:rFonts w:ascii="Times New Roman" w:eastAsia="Times New Roman" w:hAnsi="Times New Roman" w:cs="Times New Roman"/>
          <w:bCs/>
          <w:sz w:val="24"/>
          <w:szCs w:val="24"/>
          <w:lang w:eastAsia="ru-RU"/>
        </w:rPr>
        <w:t xml:space="preserve"> услуги, </w:t>
      </w:r>
      <w:proofErr w:type="spellStart"/>
      <w:r w:rsidRPr="0029345A">
        <w:rPr>
          <w:rFonts w:ascii="Times New Roman" w:eastAsia="Times New Roman" w:hAnsi="Times New Roman" w:cs="Times New Roman"/>
          <w:bCs/>
          <w:sz w:val="24"/>
          <w:szCs w:val="24"/>
          <w:lang w:eastAsia="ru-RU"/>
        </w:rPr>
        <w:t>ассистивных</w:t>
      </w:r>
      <w:proofErr w:type="spellEnd"/>
      <w:r w:rsidRPr="0029345A">
        <w:rPr>
          <w:rFonts w:ascii="Times New Roman" w:eastAsia="Times New Roman" w:hAnsi="Times New Roman" w:cs="Times New Roman"/>
          <w:bCs/>
          <w:sz w:val="24"/>
          <w:szCs w:val="24"/>
          <w:lang w:eastAsia="ru-RU"/>
        </w:rPr>
        <w:t xml:space="preserve"> и вспомогательных технологий, а также сменного кресла-коляски;</w:t>
      </w:r>
    </w:p>
    <w:p w14:paraId="15A2BA02" w14:textId="77777777" w:rsidR="0029345A" w:rsidRPr="0029345A" w:rsidRDefault="0029345A" w:rsidP="0029345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9345A">
        <w:rPr>
          <w:rFonts w:ascii="Times New Roman" w:eastAsia="Times New Roman" w:hAnsi="Times New Roman" w:cs="Times New Roman"/>
          <w:sz w:val="24"/>
          <w:szCs w:val="24"/>
          <w:lang w:eastAsia="ru-RU"/>
        </w:rPr>
        <w:t>2) помещения должны иметь места для ожидания, информирования, приема заявителей.</w:t>
      </w:r>
    </w:p>
    <w:p w14:paraId="1EC68B9C" w14:textId="77777777" w:rsidR="0029345A" w:rsidRPr="0029345A" w:rsidRDefault="0029345A" w:rsidP="0029345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9345A">
        <w:rPr>
          <w:rFonts w:ascii="Times New Roman" w:eastAsia="Times New Roman" w:hAnsi="Times New Roman" w:cs="Times New Roman"/>
          <w:sz w:val="24"/>
          <w:szCs w:val="24"/>
          <w:lang w:eastAsia="ru-RU"/>
        </w:rPr>
        <w:t>Места ожидания обеспечиваются стульями, кресельными секциями, скамьями (банкетками);</w:t>
      </w:r>
    </w:p>
    <w:p w14:paraId="41E6B1F1" w14:textId="77777777" w:rsidR="0029345A" w:rsidRPr="0029345A" w:rsidRDefault="0029345A" w:rsidP="0029345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9345A">
        <w:rPr>
          <w:rFonts w:ascii="Times New Roman" w:eastAsia="Times New Roman" w:hAnsi="Times New Roman" w:cs="Times New Roman"/>
          <w:sz w:val="24"/>
          <w:szCs w:val="24"/>
          <w:lang w:eastAsia="ru-RU"/>
        </w:rPr>
        <w:t>3) помещения должны иметь туалет со свободным доступом к нему в рабочее время;</w:t>
      </w:r>
    </w:p>
    <w:p w14:paraId="4A455553" w14:textId="77777777" w:rsidR="0029345A" w:rsidRPr="0029345A" w:rsidRDefault="0029345A" w:rsidP="0029345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9345A">
        <w:rPr>
          <w:rFonts w:ascii="Times New Roman" w:eastAsia="Times New Roman" w:hAnsi="Times New Roman" w:cs="Times New Roman"/>
          <w:sz w:val="24"/>
          <w:szCs w:val="24"/>
          <w:lang w:eastAsia="ru-RU"/>
        </w:rPr>
        <w:t>4) места информирования, предназначенные для ознакомления граждан с информационными материалами, оборудуются:</w:t>
      </w:r>
    </w:p>
    <w:p w14:paraId="60E724C5" w14:textId="77777777" w:rsidR="0029345A" w:rsidRPr="0029345A" w:rsidRDefault="0029345A" w:rsidP="0029345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9345A">
        <w:rPr>
          <w:rFonts w:ascii="Times New Roman" w:eastAsia="Times New Roman" w:hAnsi="Times New Roman" w:cs="Times New Roman"/>
          <w:sz w:val="24"/>
          <w:szCs w:val="24"/>
          <w:lang w:eastAsia="ru-RU"/>
        </w:rPr>
        <w:t>информационными стендами или информационными электронными терминалами;</w:t>
      </w:r>
    </w:p>
    <w:p w14:paraId="1E7A8EAF" w14:textId="77777777" w:rsidR="0029345A" w:rsidRPr="0029345A" w:rsidRDefault="0029345A" w:rsidP="0029345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9345A">
        <w:rPr>
          <w:rFonts w:ascii="Times New Roman" w:eastAsia="Times New Roman" w:hAnsi="Times New Roman" w:cs="Times New Roman"/>
          <w:sz w:val="24"/>
          <w:szCs w:val="24"/>
          <w:lang w:eastAsia="ru-RU"/>
        </w:rPr>
        <w:t>столами (стойками) с канцелярскими принадлежностями для оформления документов, стульями.</w:t>
      </w:r>
    </w:p>
    <w:p w14:paraId="5EC07F60" w14:textId="77777777" w:rsidR="0029345A" w:rsidRPr="0029345A" w:rsidRDefault="0029345A" w:rsidP="0029345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9345A">
        <w:rPr>
          <w:rFonts w:ascii="Times New Roman" w:eastAsia="Times New Roman" w:hAnsi="Times New Roman" w:cs="Times New Roman"/>
          <w:sz w:val="24"/>
          <w:szCs w:val="24"/>
          <w:lang w:eastAsia="ru-RU"/>
        </w:rPr>
        <w:t>Необходимая информация размещается на информационных стендах в помещениях, предназначенных для приема граждан.</w:t>
      </w:r>
    </w:p>
    <w:p w14:paraId="19E381BC" w14:textId="77777777" w:rsidR="0029345A" w:rsidRPr="0029345A" w:rsidRDefault="0029345A" w:rsidP="0029345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9345A">
        <w:rPr>
          <w:rFonts w:ascii="Times New Roman" w:eastAsia="Times New Roman" w:hAnsi="Times New Roman" w:cs="Times New Roman"/>
          <w:sz w:val="24"/>
          <w:szCs w:val="24"/>
          <w:lang w:eastAsia="ru-RU"/>
        </w:rPr>
        <w:lastRenderedPageBreak/>
        <w:t>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заявителями, в том числе заявителями с ограниченными возможностями.</w:t>
      </w:r>
    </w:p>
    <w:bookmarkEnd w:id="10"/>
    <w:bookmarkEnd w:id="9"/>
    <w:p w14:paraId="1342F45E" w14:textId="1069C054" w:rsidR="00462DC7" w:rsidRPr="00462DC7" w:rsidRDefault="00462DC7" w:rsidP="00462DC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62DC7">
        <w:rPr>
          <w:rFonts w:ascii="Times New Roman" w:eastAsia="Times New Roman" w:hAnsi="Times New Roman" w:cs="Times New Roman"/>
          <w:sz w:val="24"/>
          <w:szCs w:val="24"/>
          <w:lang w:eastAsia="ru-RU"/>
        </w:rPr>
        <w:t>2.1</w:t>
      </w:r>
      <w:r w:rsidR="000D14BE">
        <w:rPr>
          <w:rFonts w:ascii="Times New Roman" w:eastAsia="Times New Roman" w:hAnsi="Times New Roman" w:cs="Times New Roman"/>
          <w:sz w:val="24"/>
          <w:szCs w:val="24"/>
          <w:lang w:eastAsia="ru-RU"/>
        </w:rPr>
        <w:t>5</w:t>
      </w:r>
      <w:r w:rsidRPr="00462DC7">
        <w:rPr>
          <w:rFonts w:ascii="Times New Roman" w:eastAsia="Times New Roman" w:hAnsi="Times New Roman" w:cs="Times New Roman"/>
          <w:sz w:val="24"/>
          <w:szCs w:val="24"/>
          <w:lang w:eastAsia="ru-RU"/>
        </w:rPr>
        <w:t xml:space="preserve">. </w:t>
      </w:r>
      <w:r w:rsidRPr="00462DC7">
        <w:rPr>
          <w:rFonts w:ascii="Times New Roman" w:eastAsia="Times New Roman" w:hAnsi="Times New Roman" w:cs="Times New Roman"/>
          <w:sz w:val="24"/>
          <w:szCs w:val="24"/>
          <w:u w:val="single"/>
          <w:lang w:eastAsia="ru-RU"/>
        </w:rPr>
        <w:t>Показателями доступности муниципальной услуги являются</w:t>
      </w:r>
      <w:r w:rsidRPr="00462DC7">
        <w:rPr>
          <w:rFonts w:ascii="Times New Roman" w:eastAsia="Times New Roman" w:hAnsi="Times New Roman" w:cs="Times New Roman"/>
          <w:sz w:val="24"/>
          <w:szCs w:val="24"/>
          <w:lang w:eastAsia="ru-RU"/>
        </w:rPr>
        <w:t>:</w:t>
      </w:r>
    </w:p>
    <w:p w14:paraId="0AA58827" w14:textId="77777777" w:rsidR="00462DC7" w:rsidRPr="00462DC7" w:rsidRDefault="00462DC7" w:rsidP="00462DC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62DC7">
        <w:rPr>
          <w:rFonts w:ascii="Times New Roman" w:eastAsia="Times New Roman" w:hAnsi="Times New Roman" w:cs="Times New Roman"/>
          <w:sz w:val="24"/>
          <w:szCs w:val="24"/>
          <w:lang w:eastAsia="ru-RU"/>
        </w:rPr>
        <w:t xml:space="preserve">- возможность получения заявителем полной и достоверной информации о порядке предоставления муниципальной услуги, в том числе в электронной форме; </w:t>
      </w:r>
    </w:p>
    <w:p w14:paraId="0B64F705" w14:textId="77777777" w:rsidR="00462DC7" w:rsidRPr="00462DC7" w:rsidRDefault="00462DC7" w:rsidP="00462DC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62DC7">
        <w:rPr>
          <w:rFonts w:ascii="Times New Roman" w:eastAsia="Times New Roman" w:hAnsi="Times New Roman" w:cs="Times New Roman"/>
          <w:sz w:val="24"/>
          <w:szCs w:val="24"/>
          <w:lang w:eastAsia="ru-RU"/>
        </w:rPr>
        <w:t>-  транспортная доступность мест предоставления муниципальной услуги;</w:t>
      </w:r>
    </w:p>
    <w:p w14:paraId="3B652CCB" w14:textId="77777777" w:rsidR="00462DC7" w:rsidRPr="00462DC7" w:rsidRDefault="00462DC7" w:rsidP="00462DC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62DC7">
        <w:rPr>
          <w:rFonts w:ascii="Times New Roman" w:eastAsia="Times New Roman" w:hAnsi="Times New Roman" w:cs="Times New Roman"/>
          <w:sz w:val="24"/>
          <w:szCs w:val="24"/>
          <w:lang w:eastAsia="ru-RU"/>
        </w:rPr>
        <w:t>- обеспечение беспрепятственного доступа к местам предоставления муниципальной услуги для маломобильных групп граждан (включая инвалидов, использующих кресла-коляски и собак-проводников);</w:t>
      </w:r>
    </w:p>
    <w:p w14:paraId="33744781" w14:textId="77777777" w:rsidR="00462DC7" w:rsidRPr="00462DC7" w:rsidRDefault="00462DC7" w:rsidP="00462DC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62DC7">
        <w:rPr>
          <w:rFonts w:ascii="Times New Roman" w:eastAsia="Times New Roman" w:hAnsi="Times New Roman" w:cs="Times New Roman"/>
          <w:sz w:val="24"/>
          <w:szCs w:val="24"/>
          <w:lang w:eastAsia="ru-RU"/>
        </w:rPr>
        <w:t xml:space="preserve">- наличие бесплатной парковки автотранспортных средств, в том числе парковки для специальных транспортных средств инвалидов; </w:t>
      </w:r>
    </w:p>
    <w:p w14:paraId="0EE7FEF3" w14:textId="77777777" w:rsidR="00462DC7" w:rsidRPr="00462DC7" w:rsidRDefault="00462DC7" w:rsidP="00462DC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62DC7">
        <w:rPr>
          <w:rFonts w:ascii="Times New Roman" w:eastAsia="Times New Roman" w:hAnsi="Times New Roman" w:cs="Times New Roman"/>
          <w:sz w:val="24"/>
          <w:szCs w:val="24"/>
          <w:lang w:eastAsia="ru-RU"/>
        </w:rPr>
        <w:t>- н</w:t>
      </w:r>
      <w:r w:rsidRPr="00462DC7">
        <w:rPr>
          <w:rFonts w:ascii="Times New Roman" w:eastAsia="Times New Roman" w:hAnsi="Times New Roman" w:cs="Times New Roman"/>
          <w:sz w:val="24"/>
          <w:szCs w:val="20"/>
          <w:lang w:eastAsia="ru-RU"/>
        </w:rPr>
        <w:t>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14:paraId="752C7702" w14:textId="77777777" w:rsidR="00462DC7" w:rsidRPr="00462DC7" w:rsidRDefault="00462DC7" w:rsidP="00462DC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0"/>
          <w:lang w:eastAsia="ru-RU"/>
        </w:rPr>
      </w:pPr>
      <w:r w:rsidRPr="00462DC7">
        <w:rPr>
          <w:rFonts w:ascii="Times New Roman" w:eastAsia="Times New Roman" w:hAnsi="Times New Roman" w:cs="Times New Roman"/>
          <w:sz w:val="24"/>
          <w:szCs w:val="20"/>
          <w:lang w:eastAsia="ru-RU"/>
        </w:rPr>
        <w:t>- возможность получения заявителем уведомлений о предоставлении муниципальной услуги с помощью ЕПГУ;</w:t>
      </w:r>
    </w:p>
    <w:p w14:paraId="45DE738C" w14:textId="77777777" w:rsidR="00462DC7" w:rsidRPr="00462DC7" w:rsidRDefault="00462DC7" w:rsidP="00462DC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62DC7">
        <w:rPr>
          <w:rFonts w:ascii="Times New Roman" w:eastAsia="Times New Roman" w:hAnsi="Times New Roman" w:cs="Times New Roman"/>
          <w:sz w:val="24"/>
          <w:szCs w:val="20"/>
          <w:lang w:eastAsia="ru-RU"/>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14:paraId="0203AA63" w14:textId="77777777" w:rsidR="00462DC7" w:rsidRPr="00462DC7" w:rsidRDefault="00462DC7" w:rsidP="00462DC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62DC7">
        <w:rPr>
          <w:rFonts w:ascii="Times New Roman" w:eastAsia="Times New Roman" w:hAnsi="Times New Roman" w:cs="Times New Roman"/>
          <w:sz w:val="24"/>
          <w:szCs w:val="24"/>
          <w:u w:val="single"/>
          <w:lang w:eastAsia="ru-RU"/>
        </w:rPr>
        <w:t>Показателями качества муниципальной услуги являются</w:t>
      </w:r>
      <w:r w:rsidRPr="00462DC7">
        <w:rPr>
          <w:rFonts w:ascii="Times New Roman" w:eastAsia="Times New Roman" w:hAnsi="Times New Roman" w:cs="Times New Roman"/>
          <w:sz w:val="24"/>
          <w:szCs w:val="24"/>
          <w:lang w:eastAsia="ru-RU"/>
        </w:rPr>
        <w:t>:</w:t>
      </w:r>
    </w:p>
    <w:p w14:paraId="61AC5A59" w14:textId="77777777" w:rsidR="00462DC7" w:rsidRPr="00462DC7" w:rsidRDefault="00462DC7" w:rsidP="00462DC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62DC7">
        <w:rPr>
          <w:rFonts w:ascii="Times New Roman" w:eastAsia="Times New Roman" w:hAnsi="Times New Roman" w:cs="Times New Roman"/>
          <w:sz w:val="24"/>
          <w:szCs w:val="24"/>
          <w:lang w:eastAsia="ru-RU"/>
        </w:rPr>
        <w:t>-  с</w:t>
      </w:r>
      <w:r w:rsidRPr="00462DC7">
        <w:rPr>
          <w:rFonts w:ascii="Times New Roman" w:eastAsia="Times New Roman" w:hAnsi="Times New Roman" w:cs="Times New Roman"/>
          <w:sz w:val="24"/>
          <w:szCs w:val="20"/>
          <w:lang w:eastAsia="ru-RU"/>
        </w:rPr>
        <w:t>воевременность предоставления муниципальной услуги в соответствии со стандартом ее предоставления, установленным настоящим Регламентом;</w:t>
      </w:r>
    </w:p>
    <w:p w14:paraId="2C1305FE" w14:textId="77777777" w:rsidR="00462DC7" w:rsidRPr="00462DC7" w:rsidRDefault="00462DC7" w:rsidP="00462DC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0"/>
          <w:lang w:eastAsia="ru-RU"/>
        </w:rPr>
      </w:pPr>
      <w:r w:rsidRPr="00462DC7">
        <w:rPr>
          <w:rFonts w:ascii="Times New Roman" w:eastAsia="Times New Roman" w:hAnsi="Times New Roman" w:cs="Times New Roman"/>
          <w:sz w:val="24"/>
          <w:szCs w:val="20"/>
          <w:lang w:eastAsia="ru-RU"/>
        </w:rPr>
        <w:t>- минимально возможное количество взаимодействий гражданина с должностными лицами, участвующими в предоставлении муниципальной услуги</w:t>
      </w:r>
      <w:r w:rsidRPr="00462DC7">
        <w:rPr>
          <w:rFonts w:ascii="Times New Roman" w:eastAsia="Times New Roman" w:hAnsi="Times New Roman" w:cs="Times New Roman"/>
          <w:sz w:val="24"/>
          <w:szCs w:val="24"/>
          <w:lang w:eastAsia="ru-RU"/>
        </w:rPr>
        <w:t>;</w:t>
      </w:r>
      <w:r w:rsidRPr="00462DC7">
        <w:rPr>
          <w:rFonts w:ascii="Times New Roman" w:eastAsia="Times New Roman" w:hAnsi="Times New Roman" w:cs="Times New Roman"/>
          <w:sz w:val="24"/>
          <w:szCs w:val="20"/>
          <w:lang w:eastAsia="ru-RU"/>
        </w:rPr>
        <w:t xml:space="preserve"> </w:t>
      </w:r>
    </w:p>
    <w:p w14:paraId="70D99CD7" w14:textId="77777777" w:rsidR="00462DC7" w:rsidRPr="00462DC7" w:rsidRDefault="00462DC7" w:rsidP="00462DC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0"/>
          <w:lang w:eastAsia="ru-RU"/>
        </w:rPr>
      </w:pPr>
      <w:r w:rsidRPr="00462DC7">
        <w:rPr>
          <w:rFonts w:ascii="Times New Roman" w:eastAsia="Times New Roman" w:hAnsi="Times New Roman" w:cs="Times New Roman"/>
          <w:sz w:val="24"/>
          <w:szCs w:val="20"/>
          <w:lang w:eastAsia="ru-RU"/>
        </w:rPr>
        <w:t xml:space="preserve">-  </w:t>
      </w:r>
      <w:r w:rsidRPr="00462DC7">
        <w:rPr>
          <w:rFonts w:ascii="Times New Roman" w:eastAsia="Times New Roman" w:hAnsi="Times New Roman" w:cs="Times New Roman"/>
          <w:sz w:val="24"/>
          <w:szCs w:val="24"/>
          <w:lang w:eastAsia="ru-RU"/>
        </w:rPr>
        <w:t>количество выданных документов, являющихся результатом муниципальной услуги;</w:t>
      </w:r>
    </w:p>
    <w:p w14:paraId="6762CD74" w14:textId="77777777" w:rsidR="00462DC7" w:rsidRPr="00462DC7" w:rsidRDefault="00462DC7" w:rsidP="00462DC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62DC7">
        <w:rPr>
          <w:rFonts w:ascii="Times New Roman" w:eastAsia="Times New Roman" w:hAnsi="Times New Roman" w:cs="Times New Roman"/>
          <w:sz w:val="24"/>
          <w:szCs w:val="24"/>
          <w:lang w:eastAsia="ru-RU"/>
        </w:rPr>
        <w:t>-  возможность получения информации о ходе предоставления услуги;</w:t>
      </w:r>
    </w:p>
    <w:p w14:paraId="5470C3F7" w14:textId="77777777" w:rsidR="00462DC7" w:rsidRPr="00462DC7" w:rsidRDefault="00462DC7" w:rsidP="00462DC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62DC7">
        <w:rPr>
          <w:rFonts w:ascii="Times New Roman" w:eastAsia="Times New Roman" w:hAnsi="Times New Roman" w:cs="Times New Roman"/>
          <w:sz w:val="24"/>
          <w:szCs w:val="24"/>
          <w:lang w:eastAsia="ru-RU"/>
        </w:rPr>
        <w:t>- исключение фактов необоснованного отказа в приеме заявления о предоставлении муниципальной услуги;</w:t>
      </w:r>
    </w:p>
    <w:p w14:paraId="051AB8FF" w14:textId="77777777" w:rsidR="00462DC7" w:rsidRPr="00462DC7" w:rsidRDefault="00462DC7" w:rsidP="00462DC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62DC7">
        <w:rPr>
          <w:rFonts w:ascii="Times New Roman" w:eastAsia="Times New Roman" w:hAnsi="Times New Roman" w:cs="Times New Roman"/>
          <w:sz w:val="24"/>
          <w:szCs w:val="24"/>
          <w:lang w:eastAsia="ru-RU"/>
        </w:rPr>
        <w:t xml:space="preserve">-  исключение необоснованных отказов в предоставлении муниципальной услуги; </w:t>
      </w:r>
    </w:p>
    <w:p w14:paraId="6D37AF14" w14:textId="77777777" w:rsidR="00462DC7" w:rsidRPr="00462DC7" w:rsidRDefault="00462DC7" w:rsidP="00462DC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62DC7">
        <w:rPr>
          <w:rFonts w:ascii="Times New Roman" w:eastAsia="Times New Roman" w:hAnsi="Times New Roman" w:cs="Times New Roman"/>
          <w:sz w:val="24"/>
          <w:szCs w:val="24"/>
          <w:lang w:eastAsia="ru-RU"/>
        </w:rPr>
        <w:t>-  исключение необоснованных отказов в предоставлении информации о муниципальной услуге.</w:t>
      </w:r>
    </w:p>
    <w:p w14:paraId="0C44850F" w14:textId="7FE790BF" w:rsidR="00462DC7" w:rsidRDefault="00462DC7" w:rsidP="00462DC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62DC7">
        <w:rPr>
          <w:rFonts w:ascii="Times New Roman" w:eastAsia="Times New Roman" w:hAnsi="Times New Roman" w:cs="Times New Roman"/>
          <w:sz w:val="24"/>
          <w:szCs w:val="24"/>
          <w:lang w:eastAsia="ru-RU"/>
        </w:rPr>
        <w:t xml:space="preserve">Заявителям обеспечивается возможность оценить доступность и качество муниципальной услуги на Едином портале государственных и муниципальных услуг (функций). </w:t>
      </w:r>
    </w:p>
    <w:p w14:paraId="5C22049E" w14:textId="44BB8D3F" w:rsidR="000D14BE" w:rsidRPr="000D14BE" w:rsidRDefault="000D14BE" w:rsidP="000D14B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bookmarkStart w:id="12" w:name="_Hlk191635677"/>
      <w:r w:rsidRPr="00417420">
        <w:rPr>
          <w:rFonts w:ascii="Times New Roman" w:eastAsia="Times New Roman" w:hAnsi="Times New Roman" w:cs="Times New Roman"/>
          <w:sz w:val="24"/>
          <w:szCs w:val="24"/>
          <w:lang w:eastAsia="ru-RU"/>
        </w:rPr>
        <w:t xml:space="preserve">Требования к использованию информационно-телекоммуникационных технологий при предоставлении </w:t>
      </w:r>
      <w:r w:rsidR="0062499D" w:rsidRPr="00417420">
        <w:rPr>
          <w:rFonts w:ascii="Times New Roman" w:eastAsia="Times New Roman" w:hAnsi="Times New Roman" w:cs="Times New Roman"/>
          <w:sz w:val="24"/>
          <w:szCs w:val="24"/>
          <w:lang w:eastAsia="ru-RU"/>
        </w:rPr>
        <w:t>муниципальной услуги</w:t>
      </w:r>
      <w:r w:rsidRPr="00417420">
        <w:rPr>
          <w:rFonts w:ascii="Times New Roman" w:eastAsia="Times New Roman" w:hAnsi="Times New Roman" w:cs="Times New Roman"/>
          <w:sz w:val="24"/>
          <w:szCs w:val="24"/>
          <w:lang w:eastAsia="ru-RU"/>
        </w:rPr>
        <w:t xml:space="preserve"> </w:t>
      </w:r>
      <w:r w:rsidRPr="00417420">
        <w:rPr>
          <w:rFonts w:ascii="Times New Roman" w:eastAsia="Times New Roman" w:hAnsi="Times New Roman" w:cs="Times New Roman"/>
          <w:sz w:val="24"/>
          <w:szCs w:val="24"/>
          <w:lang w:eastAsia="ru-RU"/>
        </w:rPr>
        <w:t xml:space="preserve">определяются в соответствии со статьей </w:t>
      </w:r>
      <w:r w:rsidRPr="00417420">
        <w:rPr>
          <w:rFonts w:ascii="Times New Roman" w:eastAsia="Times New Roman" w:hAnsi="Times New Roman" w:cs="Times New Roman"/>
          <w:sz w:val="24"/>
          <w:szCs w:val="24"/>
          <w:lang w:eastAsia="ru-RU"/>
        </w:rPr>
        <w:t>19</w:t>
      </w:r>
      <w:r w:rsidRPr="00417420">
        <w:rPr>
          <w:rFonts w:ascii="Times New Roman" w:eastAsia="Times New Roman" w:hAnsi="Times New Roman" w:cs="Times New Roman"/>
          <w:sz w:val="24"/>
          <w:szCs w:val="24"/>
          <w:lang w:eastAsia="ru-RU"/>
        </w:rPr>
        <w:t xml:space="preserve"> Федерального </w:t>
      </w:r>
      <w:hyperlink r:id="rId13" w:history="1">
        <w:r w:rsidRPr="00417420">
          <w:rPr>
            <w:rFonts w:ascii="Times New Roman" w:eastAsia="Times New Roman" w:hAnsi="Times New Roman" w:cs="Times New Roman"/>
            <w:sz w:val="24"/>
            <w:szCs w:val="24"/>
            <w:lang w:eastAsia="ru-RU"/>
          </w:rPr>
          <w:t>закон</w:t>
        </w:r>
      </w:hyperlink>
      <w:r w:rsidRPr="00417420">
        <w:rPr>
          <w:rFonts w:ascii="Times New Roman" w:eastAsia="Times New Roman" w:hAnsi="Times New Roman" w:cs="Times New Roman"/>
          <w:sz w:val="24"/>
          <w:szCs w:val="24"/>
          <w:lang w:eastAsia="ru-RU"/>
        </w:rPr>
        <w:t>а от 27.07.2010 № 210-ФЗ «Об организации предоставления государственных и муниципальных услуг».</w:t>
      </w:r>
    </w:p>
    <w:bookmarkEnd w:id="12"/>
    <w:p w14:paraId="3BB14E6A" w14:textId="6D2222DC" w:rsidR="00462DC7" w:rsidRPr="00462DC7" w:rsidRDefault="00462DC7" w:rsidP="00462DC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62DC7">
        <w:rPr>
          <w:rFonts w:ascii="Times New Roman" w:eastAsia="Times New Roman" w:hAnsi="Times New Roman" w:cs="Times New Roman"/>
          <w:sz w:val="24"/>
          <w:szCs w:val="24"/>
          <w:lang w:eastAsia="ru-RU"/>
        </w:rPr>
        <w:t>2.1</w:t>
      </w:r>
      <w:r w:rsidR="000D14BE">
        <w:rPr>
          <w:rFonts w:ascii="Times New Roman" w:eastAsia="Times New Roman" w:hAnsi="Times New Roman" w:cs="Times New Roman"/>
          <w:sz w:val="24"/>
          <w:szCs w:val="24"/>
          <w:lang w:eastAsia="ru-RU"/>
        </w:rPr>
        <w:t>6</w:t>
      </w:r>
      <w:r w:rsidRPr="00462DC7">
        <w:rPr>
          <w:rFonts w:ascii="Times New Roman" w:eastAsia="Times New Roman" w:hAnsi="Times New Roman" w:cs="Times New Roman"/>
          <w:sz w:val="24"/>
          <w:szCs w:val="24"/>
          <w:lang w:eastAsia="ru-RU"/>
        </w:rPr>
        <w:t xml:space="preserve">. </w:t>
      </w:r>
      <w:r w:rsidRPr="00462DC7">
        <w:rPr>
          <w:rFonts w:ascii="Times New Roman" w:eastAsia="Times New Roman" w:hAnsi="Times New Roman" w:cs="Times New Roman"/>
          <w:sz w:val="24"/>
          <w:szCs w:val="24"/>
          <w:u w:val="single"/>
          <w:lang w:eastAsia="ru-RU"/>
        </w:rPr>
        <w:t xml:space="preserve">Особенности предоставления муниципальных услуг в </w:t>
      </w:r>
      <w:r w:rsidRPr="00462DC7">
        <w:rPr>
          <w:rFonts w:ascii="Times New Roman" w:eastAsia="Times New Roman" w:hAnsi="Times New Roman" w:cs="Times New Roman"/>
          <w:bCs/>
          <w:sz w:val="24"/>
          <w:szCs w:val="24"/>
          <w:u w:val="single"/>
          <w:lang w:eastAsia="ru-RU"/>
        </w:rPr>
        <w:t>КГБУ</w:t>
      </w:r>
      <w:r w:rsidRPr="00462DC7">
        <w:rPr>
          <w:rFonts w:ascii="Times New Roman" w:eastAsia="Times New Roman" w:hAnsi="Times New Roman" w:cs="Times New Roman"/>
          <w:sz w:val="24"/>
          <w:szCs w:val="24"/>
          <w:u w:val="single"/>
          <w:lang w:eastAsia="ru-RU"/>
        </w:rPr>
        <w:t xml:space="preserve"> </w:t>
      </w:r>
      <w:r w:rsidRPr="00462DC7">
        <w:rPr>
          <w:rFonts w:ascii="Times New Roman" w:eastAsia="Times New Roman" w:hAnsi="Times New Roman" w:cs="Times New Roman"/>
          <w:bCs/>
          <w:sz w:val="24"/>
          <w:szCs w:val="24"/>
          <w:u w:val="single"/>
          <w:lang w:eastAsia="ru-RU"/>
        </w:rPr>
        <w:t>«</w:t>
      </w:r>
      <w:r w:rsidRPr="00462DC7">
        <w:rPr>
          <w:rFonts w:ascii="Times New Roman" w:eastAsia="Times New Roman" w:hAnsi="Times New Roman" w:cs="Times New Roman"/>
          <w:sz w:val="24"/>
          <w:szCs w:val="24"/>
          <w:u w:val="single"/>
          <w:lang w:eastAsia="ru-RU"/>
        </w:rPr>
        <w:t>Многофункциональный центр предоставления государственных и муниципальных услуг</w:t>
      </w:r>
      <w:r w:rsidRPr="00462DC7">
        <w:rPr>
          <w:rFonts w:ascii="Times New Roman" w:eastAsia="Times New Roman" w:hAnsi="Times New Roman" w:cs="Times New Roman"/>
          <w:bCs/>
          <w:sz w:val="24"/>
          <w:szCs w:val="24"/>
          <w:u w:val="single"/>
          <w:lang w:eastAsia="ru-RU"/>
        </w:rPr>
        <w:t xml:space="preserve">» </w:t>
      </w:r>
      <w:r w:rsidRPr="00462DC7">
        <w:rPr>
          <w:rFonts w:ascii="Times New Roman" w:eastAsia="Times New Roman" w:hAnsi="Times New Roman" w:cs="Times New Roman"/>
          <w:sz w:val="24"/>
          <w:szCs w:val="24"/>
          <w:u w:val="single"/>
          <w:lang w:eastAsia="ru-RU"/>
        </w:rPr>
        <w:t>и в электронной форме</w:t>
      </w:r>
      <w:r w:rsidRPr="00462DC7">
        <w:rPr>
          <w:rFonts w:ascii="Times New Roman" w:eastAsia="Times New Roman" w:hAnsi="Times New Roman" w:cs="Times New Roman"/>
          <w:sz w:val="24"/>
          <w:szCs w:val="24"/>
          <w:lang w:eastAsia="ru-RU"/>
        </w:rPr>
        <w:t>:</w:t>
      </w:r>
    </w:p>
    <w:p w14:paraId="1C1A1AAB" w14:textId="77777777" w:rsidR="00462DC7" w:rsidRPr="00462DC7" w:rsidRDefault="00462DC7" w:rsidP="00462DC7">
      <w:pPr>
        <w:widowControl w:val="0"/>
        <w:autoSpaceDE w:val="0"/>
        <w:autoSpaceDN w:val="0"/>
        <w:adjustRightInd w:val="0"/>
        <w:spacing w:after="0" w:line="240" w:lineRule="auto"/>
        <w:ind w:firstLine="709"/>
        <w:jc w:val="both"/>
        <w:rPr>
          <w:rFonts w:ascii="Times New Roman" w:eastAsia="BatangChe" w:hAnsi="Times New Roman" w:cs="Times New Roman"/>
          <w:sz w:val="24"/>
          <w:szCs w:val="24"/>
          <w:lang w:eastAsia="ru-RU"/>
        </w:rPr>
      </w:pPr>
      <w:r w:rsidRPr="00462DC7">
        <w:rPr>
          <w:rFonts w:ascii="Times New Roman" w:eastAsia="Times New Roman" w:hAnsi="Times New Roman" w:cs="Times New Roman"/>
          <w:bCs/>
          <w:sz w:val="24"/>
          <w:szCs w:val="24"/>
          <w:lang w:eastAsia="ru-RU"/>
        </w:rPr>
        <w:t>М</w:t>
      </w:r>
      <w:r w:rsidRPr="00462DC7">
        <w:rPr>
          <w:rFonts w:ascii="Times New Roman" w:eastAsia="Times New Roman" w:hAnsi="Times New Roman" w:cs="Times New Roman"/>
          <w:sz w:val="24"/>
          <w:szCs w:val="24"/>
          <w:lang w:eastAsia="ru-RU"/>
        </w:rPr>
        <w:t xml:space="preserve">униципальная услуга посредством </w:t>
      </w:r>
      <w:r w:rsidRPr="00462DC7">
        <w:rPr>
          <w:rFonts w:ascii="Times New Roman" w:eastAsia="Times New Roman" w:hAnsi="Times New Roman" w:cs="Times New Roman"/>
          <w:bCs/>
          <w:sz w:val="24"/>
          <w:szCs w:val="24"/>
          <w:lang w:eastAsia="ru-RU"/>
        </w:rPr>
        <w:t>КГБУ</w:t>
      </w:r>
      <w:r w:rsidRPr="00462DC7">
        <w:rPr>
          <w:rFonts w:ascii="Times New Roman" w:eastAsia="Times New Roman" w:hAnsi="Times New Roman" w:cs="Times New Roman"/>
          <w:sz w:val="24"/>
          <w:szCs w:val="24"/>
          <w:lang w:eastAsia="ru-RU"/>
        </w:rPr>
        <w:t xml:space="preserve"> «МФЦ» не предоставляется</w:t>
      </w:r>
      <w:r w:rsidRPr="00462DC7">
        <w:rPr>
          <w:rFonts w:ascii="Times New Roman" w:eastAsia="BatangChe" w:hAnsi="Times New Roman" w:cs="Times New Roman"/>
          <w:sz w:val="24"/>
          <w:szCs w:val="24"/>
          <w:lang w:eastAsia="ru-RU"/>
        </w:rPr>
        <w:t>.</w:t>
      </w:r>
    </w:p>
    <w:p w14:paraId="307DC3A6" w14:textId="77777777" w:rsidR="00462DC7" w:rsidRPr="00462DC7" w:rsidRDefault="00462DC7" w:rsidP="00462DC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62DC7">
        <w:rPr>
          <w:rFonts w:ascii="Times New Roman" w:eastAsia="BatangChe" w:hAnsi="Times New Roman" w:cs="Times New Roman"/>
          <w:sz w:val="24"/>
          <w:szCs w:val="24"/>
          <w:lang w:eastAsia="ru-RU"/>
        </w:rPr>
        <w:t xml:space="preserve">Для заявителя в </w:t>
      </w:r>
      <w:r w:rsidRPr="00462DC7">
        <w:rPr>
          <w:rFonts w:ascii="Times New Roman" w:eastAsia="Times New Roman" w:hAnsi="Times New Roman" w:cs="Times New Roman"/>
          <w:sz w:val="24"/>
          <w:szCs w:val="24"/>
          <w:lang w:eastAsia="ru-RU"/>
        </w:rPr>
        <w:t>электронной форме</w:t>
      </w:r>
      <w:r w:rsidRPr="00462DC7">
        <w:rPr>
          <w:rFonts w:ascii="Times New Roman" w:eastAsia="BatangChe" w:hAnsi="Times New Roman" w:cs="Times New Roman"/>
          <w:sz w:val="24"/>
          <w:szCs w:val="24"/>
          <w:lang w:eastAsia="ru-RU"/>
        </w:rPr>
        <w:t xml:space="preserve"> обеспечивается:</w:t>
      </w:r>
    </w:p>
    <w:p w14:paraId="63C7939D" w14:textId="77777777" w:rsidR="00462DC7" w:rsidRPr="00462DC7" w:rsidRDefault="00462DC7" w:rsidP="00462DC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62DC7">
        <w:rPr>
          <w:rFonts w:ascii="Times New Roman" w:eastAsia="Times New Roman" w:hAnsi="Times New Roman" w:cs="Times New Roman"/>
          <w:sz w:val="24"/>
          <w:szCs w:val="24"/>
          <w:lang w:eastAsia="ru-RU"/>
        </w:rPr>
        <w:t>- получение информации о порядке и сроках предоставления муниципальной услуги на Едином портале государственных и муниципальных услуг, региональном портале государственных и муниципальных услуг Красноярского края;</w:t>
      </w:r>
    </w:p>
    <w:p w14:paraId="7A76E5D8" w14:textId="77777777" w:rsidR="00462DC7" w:rsidRPr="00462DC7" w:rsidRDefault="00462DC7" w:rsidP="00462DC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62DC7">
        <w:rPr>
          <w:rFonts w:ascii="Times New Roman" w:eastAsia="Times New Roman" w:hAnsi="Times New Roman" w:cs="Times New Roman"/>
          <w:sz w:val="24"/>
          <w:szCs w:val="24"/>
          <w:lang w:eastAsia="ru-RU"/>
        </w:rPr>
        <w:t xml:space="preserve">- формирование запроса на предоставление муниципальной услуги на странице муниципальной услуги на региональном портале государственных и муниципальных услуг Красноярского края: </w:t>
      </w:r>
      <w:r w:rsidRPr="00462DC7">
        <w:rPr>
          <w:rFonts w:ascii="Times New Roman" w:eastAsia="Times New Roman" w:hAnsi="Times New Roman" w:cs="Times New Roman"/>
          <w:sz w:val="24"/>
          <w:szCs w:val="24"/>
          <w:lang w:val="en-US" w:eastAsia="ru-RU"/>
        </w:rPr>
        <w:t>www</w:t>
      </w:r>
      <w:r w:rsidRPr="00462DC7">
        <w:rPr>
          <w:rFonts w:ascii="Times New Roman" w:eastAsia="Times New Roman" w:hAnsi="Times New Roman" w:cs="Times New Roman"/>
          <w:sz w:val="24"/>
          <w:szCs w:val="24"/>
          <w:lang w:eastAsia="ru-RU"/>
        </w:rPr>
        <w:t>.</w:t>
      </w:r>
      <w:r w:rsidRPr="00462DC7">
        <w:rPr>
          <w:rFonts w:ascii="Times New Roman" w:eastAsia="Times New Roman" w:hAnsi="Times New Roman" w:cs="Times New Roman"/>
          <w:sz w:val="24"/>
          <w:szCs w:val="24"/>
          <w:lang w:val="en-US" w:eastAsia="ru-RU"/>
        </w:rPr>
        <w:t>g</w:t>
      </w:r>
      <w:proofErr w:type="spellStart"/>
      <w:r w:rsidRPr="00462DC7">
        <w:rPr>
          <w:rFonts w:ascii="Times New Roman" w:eastAsia="Times New Roman" w:hAnsi="Times New Roman" w:cs="Times New Roman"/>
          <w:sz w:val="24"/>
          <w:szCs w:val="24"/>
          <w:lang w:eastAsia="ru-RU"/>
        </w:rPr>
        <w:t>osuslugi</w:t>
      </w:r>
      <w:proofErr w:type="spellEnd"/>
      <w:r w:rsidRPr="00462DC7">
        <w:rPr>
          <w:rFonts w:ascii="Times New Roman" w:eastAsia="Times New Roman" w:hAnsi="Times New Roman" w:cs="Times New Roman"/>
          <w:sz w:val="24"/>
          <w:szCs w:val="24"/>
          <w:lang w:eastAsia="ru-RU"/>
        </w:rPr>
        <w:t>.</w:t>
      </w:r>
      <w:proofErr w:type="spellStart"/>
      <w:r w:rsidRPr="00462DC7">
        <w:rPr>
          <w:rFonts w:ascii="Times New Roman" w:eastAsia="Times New Roman" w:hAnsi="Times New Roman" w:cs="Times New Roman"/>
          <w:sz w:val="24"/>
          <w:szCs w:val="24"/>
          <w:lang w:val="en-US" w:eastAsia="ru-RU"/>
        </w:rPr>
        <w:t>krskstate</w:t>
      </w:r>
      <w:proofErr w:type="spellEnd"/>
      <w:r w:rsidRPr="00462DC7">
        <w:rPr>
          <w:rFonts w:ascii="Times New Roman" w:eastAsia="Times New Roman" w:hAnsi="Times New Roman" w:cs="Times New Roman"/>
          <w:sz w:val="24"/>
          <w:szCs w:val="24"/>
          <w:lang w:eastAsia="ru-RU"/>
        </w:rPr>
        <w:t>.</w:t>
      </w:r>
      <w:proofErr w:type="spellStart"/>
      <w:r w:rsidRPr="00462DC7">
        <w:rPr>
          <w:rFonts w:ascii="Times New Roman" w:eastAsia="Times New Roman" w:hAnsi="Times New Roman" w:cs="Times New Roman"/>
          <w:sz w:val="24"/>
          <w:szCs w:val="24"/>
          <w:lang w:val="en-US" w:eastAsia="ru-RU"/>
        </w:rPr>
        <w:t>ru</w:t>
      </w:r>
      <w:proofErr w:type="spellEnd"/>
      <w:r w:rsidRPr="00462DC7">
        <w:rPr>
          <w:rFonts w:ascii="Times New Roman" w:eastAsia="Times New Roman" w:hAnsi="Times New Roman" w:cs="Times New Roman"/>
          <w:sz w:val="24"/>
          <w:szCs w:val="24"/>
          <w:lang w:eastAsia="ru-RU"/>
        </w:rPr>
        <w:t>;</w:t>
      </w:r>
    </w:p>
    <w:p w14:paraId="3E5C7A51" w14:textId="77777777" w:rsidR="00462DC7" w:rsidRPr="00462DC7" w:rsidRDefault="00462DC7" w:rsidP="00462DC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62DC7">
        <w:rPr>
          <w:rFonts w:ascii="Times New Roman" w:eastAsia="Times New Roman" w:hAnsi="Times New Roman" w:cs="Times New Roman"/>
          <w:sz w:val="24"/>
          <w:szCs w:val="24"/>
          <w:lang w:eastAsia="ru-RU"/>
        </w:rPr>
        <w:t xml:space="preserve">- получение сведений о ходе выполнения запроса на предоставление муниципальной услуги в разделе «Личный кабинет» на региональном портале государственных и </w:t>
      </w:r>
      <w:r w:rsidRPr="00462DC7">
        <w:rPr>
          <w:rFonts w:ascii="Times New Roman" w:eastAsia="Times New Roman" w:hAnsi="Times New Roman" w:cs="Times New Roman"/>
          <w:sz w:val="24"/>
          <w:szCs w:val="24"/>
          <w:lang w:eastAsia="ru-RU"/>
        </w:rPr>
        <w:lastRenderedPageBreak/>
        <w:t>муниципальных услуг Красноярского края.</w:t>
      </w:r>
    </w:p>
    <w:p w14:paraId="7CCD5029" w14:textId="77777777" w:rsidR="00462DC7" w:rsidRPr="00462DC7" w:rsidRDefault="00462DC7" w:rsidP="00462DC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0"/>
          <w:lang w:eastAsia="ru-RU"/>
        </w:rPr>
      </w:pPr>
      <w:r w:rsidRPr="00462DC7">
        <w:rPr>
          <w:rFonts w:ascii="Times New Roman" w:eastAsia="Times New Roman" w:hAnsi="Times New Roman" w:cs="Times New Roman"/>
          <w:sz w:val="24"/>
          <w:szCs w:val="20"/>
          <w:lang w:eastAsia="ru-RU"/>
        </w:rPr>
        <w:t>Заявителям обеспечивается возможность представления заявления и прилагаемых документов в форме электронных документов посредством ЕПГУ. 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14:paraId="6B8933D2" w14:textId="77777777" w:rsidR="00462DC7" w:rsidRPr="00462DC7" w:rsidRDefault="00462DC7" w:rsidP="00462DC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0"/>
          <w:lang w:eastAsia="ru-RU"/>
        </w:rPr>
      </w:pPr>
      <w:r w:rsidRPr="00462DC7">
        <w:rPr>
          <w:rFonts w:ascii="Times New Roman" w:eastAsia="Times New Roman" w:hAnsi="Times New Roman" w:cs="Times New Roman"/>
          <w:sz w:val="24"/>
          <w:szCs w:val="20"/>
          <w:lang w:eastAsia="ru-RU"/>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14:paraId="0995F41B" w14:textId="77777777" w:rsidR="00462DC7" w:rsidRPr="00462DC7" w:rsidRDefault="00462DC7" w:rsidP="00462DC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0"/>
          <w:lang w:eastAsia="ru-RU"/>
        </w:rPr>
      </w:pPr>
      <w:r w:rsidRPr="00462DC7">
        <w:rPr>
          <w:rFonts w:ascii="Times New Roman" w:eastAsia="Times New Roman" w:hAnsi="Times New Roman" w:cs="Times New Roman"/>
          <w:sz w:val="24"/>
          <w:szCs w:val="20"/>
          <w:lang w:eastAsia="ru-RU"/>
        </w:rPr>
        <w:t>Результаты предоставления муниципальной услуги, указанные в пункте 2.3 настоящего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14:paraId="58C26A2D" w14:textId="77777777" w:rsidR="00462DC7" w:rsidRPr="00462DC7" w:rsidRDefault="00462DC7" w:rsidP="00462DC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0"/>
          <w:lang w:eastAsia="ru-RU"/>
        </w:rPr>
      </w:pPr>
      <w:r w:rsidRPr="00462DC7">
        <w:rPr>
          <w:rFonts w:ascii="Times New Roman" w:eastAsia="Times New Roman" w:hAnsi="Times New Roman" w:cs="Times New Roman"/>
          <w:sz w:val="24"/>
          <w:szCs w:val="20"/>
          <w:lang w:eastAsia="ru-RU"/>
        </w:rPr>
        <w:t xml:space="preserve">Электронные документы могут быть предоставлены в следующих форматах: </w:t>
      </w:r>
      <w:proofErr w:type="spellStart"/>
      <w:r w:rsidRPr="00462DC7">
        <w:rPr>
          <w:rFonts w:ascii="Times New Roman" w:eastAsia="Times New Roman" w:hAnsi="Times New Roman" w:cs="Times New Roman"/>
          <w:sz w:val="24"/>
          <w:szCs w:val="20"/>
          <w:lang w:eastAsia="ru-RU"/>
        </w:rPr>
        <w:t>xml</w:t>
      </w:r>
      <w:proofErr w:type="spellEnd"/>
      <w:r w:rsidRPr="00462DC7">
        <w:rPr>
          <w:rFonts w:ascii="Times New Roman" w:eastAsia="Times New Roman" w:hAnsi="Times New Roman" w:cs="Times New Roman"/>
          <w:sz w:val="24"/>
          <w:szCs w:val="20"/>
          <w:lang w:eastAsia="ru-RU"/>
        </w:rPr>
        <w:t xml:space="preserve">, </w:t>
      </w:r>
      <w:proofErr w:type="spellStart"/>
      <w:r w:rsidRPr="00462DC7">
        <w:rPr>
          <w:rFonts w:ascii="Times New Roman" w:eastAsia="Times New Roman" w:hAnsi="Times New Roman" w:cs="Times New Roman"/>
          <w:sz w:val="24"/>
          <w:szCs w:val="20"/>
          <w:lang w:eastAsia="ru-RU"/>
        </w:rPr>
        <w:t>doc</w:t>
      </w:r>
      <w:proofErr w:type="spellEnd"/>
      <w:r w:rsidRPr="00462DC7">
        <w:rPr>
          <w:rFonts w:ascii="Times New Roman" w:eastAsia="Times New Roman" w:hAnsi="Times New Roman" w:cs="Times New Roman"/>
          <w:sz w:val="24"/>
          <w:szCs w:val="20"/>
          <w:lang w:eastAsia="ru-RU"/>
        </w:rPr>
        <w:t xml:space="preserve">, </w:t>
      </w:r>
      <w:proofErr w:type="spellStart"/>
      <w:r w:rsidRPr="00462DC7">
        <w:rPr>
          <w:rFonts w:ascii="Times New Roman" w:eastAsia="Times New Roman" w:hAnsi="Times New Roman" w:cs="Times New Roman"/>
          <w:sz w:val="24"/>
          <w:szCs w:val="20"/>
          <w:lang w:eastAsia="ru-RU"/>
        </w:rPr>
        <w:t>docx</w:t>
      </w:r>
      <w:proofErr w:type="spellEnd"/>
      <w:r w:rsidRPr="00462DC7">
        <w:rPr>
          <w:rFonts w:ascii="Times New Roman" w:eastAsia="Times New Roman" w:hAnsi="Times New Roman" w:cs="Times New Roman"/>
          <w:sz w:val="24"/>
          <w:szCs w:val="20"/>
          <w:lang w:eastAsia="ru-RU"/>
        </w:rPr>
        <w:t xml:space="preserve">, </w:t>
      </w:r>
      <w:proofErr w:type="spellStart"/>
      <w:r w:rsidRPr="00462DC7">
        <w:rPr>
          <w:rFonts w:ascii="Times New Roman" w:eastAsia="Times New Roman" w:hAnsi="Times New Roman" w:cs="Times New Roman"/>
          <w:sz w:val="24"/>
          <w:szCs w:val="20"/>
          <w:lang w:eastAsia="ru-RU"/>
        </w:rPr>
        <w:t>odt</w:t>
      </w:r>
      <w:proofErr w:type="spellEnd"/>
      <w:r w:rsidRPr="00462DC7">
        <w:rPr>
          <w:rFonts w:ascii="Times New Roman" w:eastAsia="Times New Roman" w:hAnsi="Times New Roman" w:cs="Times New Roman"/>
          <w:sz w:val="24"/>
          <w:szCs w:val="20"/>
          <w:lang w:eastAsia="ru-RU"/>
        </w:rPr>
        <w:t xml:space="preserve">, </w:t>
      </w:r>
      <w:proofErr w:type="spellStart"/>
      <w:r w:rsidRPr="00462DC7">
        <w:rPr>
          <w:rFonts w:ascii="Times New Roman" w:eastAsia="Times New Roman" w:hAnsi="Times New Roman" w:cs="Times New Roman"/>
          <w:sz w:val="24"/>
          <w:szCs w:val="20"/>
          <w:lang w:eastAsia="ru-RU"/>
        </w:rPr>
        <w:t>xls</w:t>
      </w:r>
      <w:proofErr w:type="spellEnd"/>
      <w:r w:rsidRPr="00462DC7">
        <w:rPr>
          <w:rFonts w:ascii="Times New Roman" w:eastAsia="Times New Roman" w:hAnsi="Times New Roman" w:cs="Times New Roman"/>
          <w:sz w:val="24"/>
          <w:szCs w:val="20"/>
          <w:lang w:eastAsia="ru-RU"/>
        </w:rPr>
        <w:t xml:space="preserve">, </w:t>
      </w:r>
      <w:proofErr w:type="spellStart"/>
      <w:r w:rsidRPr="00462DC7">
        <w:rPr>
          <w:rFonts w:ascii="Times New Roman" w:eastAsia="Times New Roman" w:hAnsi="Times New Roman" w:cs="Times New Roman"/>
          <w:sz w:val="24"/>
          <w:szCs w:val="20"/>
          <w:lang w:eastAsia="ru-RU"/>
        </w:rPr>
        <w:t>xlsx</w:t>
      </w:r>
      <w:proofErr w:type="spellEnd"/>
      <w:r w:rsidRPr="00462DC7">
        <w:rPr>
          <w:rFonts w:ascii="Times New Roman" w:eastAsia="Times New Roman" w:hAnsi="Times New Roman" w:cs="Times New Roman"/>
          <w:sz w:val="24"/>
          <w:szCs w:val="20"/>
          <w:lang w:eastAsia="ru-RU"/>
        </w:rPr>
        <w:t xml:space="preserve">, </w:t>
      </w:r>
      <w:proofErr w:type="spellStart"/>
      <w:r w:rsidRPr="00462DC7">
        <w:rPr>
          <w:rFonts w:ascii="Times New Roman" w:eastAsia="Times New Roman" w:hAnsi="Times New Roman" w:cs="Times New Roman"/>
          <w:sz w:val="24"/>
          <w:szCs w:val="20"/>
          <w:lang w:eastAsia="ru-RU"/>
        </w:rPr>
        <w:t>ods</w:t>
      </w:r>
      <w:proofErr w:type="spellEnd"/>
      <w:r w:rsidRPr="00462DC7">
        <w:rPr>
          <w:rFonts w:ascii="Times New Roman" w:eastAsia="Times New Roman" w:hAnsi="Times New Roman" w:cs="Times New Roman"/>
          <w:sz w:val="24"/>
          <w:szCs w:val="20"/>
          <w:lang w:eastAsia="ru-RU"/>
        </w:rPr>
        <w:t xml:space="preserve">, </w:t>
      </w:r>
      <w:proofErr w:type="spellStart"/>
      <w:r w:rsidRPr="00462DC7">
        <w:rPr>
          <w:rFonts w:ascii="Times New Roman" w:eastAsia="Times New Roman" w:hAnsi="Times New Roman" w:cs="Times New Roman"/>
          <w:sz w:val="24"/>
          <w:szCs w:val="20"/>
          <w:lang w:eastAsia="ru-RU"/>
        </w:rPr>
        <w:t>pdf</w:t>
      </w:r>
      <w:proofErr w:type="spellEnd"/>
      <w:r w:rsidRPr="00462DC7">
        <w:rPr>
          <w:rFonts w:ascii="Times New Roman" w:eastAsia="Times New Roman" w:hAnsi="Times New Roman" w:cs="Times New Roman"/>
          <w:sz w:val="24"/>
          <w:szCs w:val="20"/>
          <w:lang w:eastAsia="ru-RU"/>
        </w:rPr>
        <w:t xml:space="preserve">, </w:t>
      </w:r>
      <w:proofErr w:type="spellStart"/>
      <w:r w:rsidRPr="00462DC7">
        <w:rPr>
          <w:rFonts w:ascii="Times New Roman" w:eastAsia="Times New Roman" w:hAnsi="Times New Roman" w:cs="Times New Roman"/>
          <w:sz w:val="24"/>
          <w:szCs w:val="20"/>
          <w:lang w:eastAsia="ru-RU"/>
        </w:rPr>
        <w:t>jpg</w:t>
      </w:r>
      <w:proofErr w:type="spellEnd"/>
      <w:r w:rsidRPr="00462DC7">
        <w:rPr>
          <w:rFonts w:ascii="Times New Roman" w:eastAsia="Times New Roman" w:hAnsi="Times New Roman" w:cs="Times New Roman"/>
          <w:sz w:val="24"/>
          <w:szCs w:val="20"/>
          <w:lang w:eastAsia="ru-RU"/>
        </w:rPr>
        <w:t xml:space="preserve">, </w:t>
      </w:r>
      <w:proofErr w:type="spellStart"/>
      <w:r w:rsidRPr="00462DC7">
        <w:rPr>
          <w:rFonts w:ascii="Times New Roman" w:eastAsia="Times New Roman" w:hAnsi="Times New Roman" w:cs="Times New Roman"/>
          <w:sz w:val="24"/>
          <w:szCs w:val="20"/>
          <w:lang w:eastAsia="ru-RU"/>
        </w:rPr>
        <w:t>jpeg</w:t>
      </w:r>
      <w:proofErr w:type="spellEnd"/>
      <w:r w:rsidRPr="00462DC7">
        <w:rPr>
          <w:rFonts w:ascii="Times New Roman" w:eastAsia="Times New Roman" w:hAnsi="Times New Roman" w:cs="Times New Roman"/>
          <w:sz w:val="24"/>
          <w:szCs w:val="20"/>
          <w:lang w:eastAsia="ru-RU"/>
        </w:rPr>
        <w:t xml:space="preserve">, </w:t>
      </w:r>
      <w:proofErr w:type="spellStart"/>
      <w:r w:rsidRPr="00462DC7">
        <w:rPr>
          <w:rFonts w:ascii="Times New Roman" w:eastAsia="Times New Roman" w:hAnsi="Times New Roman" w:cs="Times New Roman"/>
          <w:sz w:val="24"/>
          <w:szCs w:val="20"/>
          <w:lang w:eastAsia="ru-RU"/>
        </w:rPr>
        <w:t>zip</w:t>
      </w:r>
      <w:proofErr w:type="spellEnd"/>
      <w:r w:rsidRPr="00462DC7">
        <w:rPr>
          <w:rFonts w:ascii="Times New Roman" w:eastAsia="Times New Roman" w:hAnsi="Times New Roman" w:cs="Times New Roman"/>
          <w:sz w:val="24"/>
          <w:szCs w:val="20"/>
          <w:lang w:eastAsia="ru-RU"/>
        </w:rPr>
        <w:t xml:space="preserve">, </w:t>
      </w:r>
      <w:proofErr w:type="spellStart"/>
      <w:r w:rsidRPr="00462DC7">
        <w:rPr>
          <w:rFonts w:ascii="Times New Roman" w:eastAsia="Times New Roman" w:hAnsi="Times New Roman" w:cs="Times New Roman"/>
          <w:sz w:val="24"/>
          <w:szCs w:val="20"/>
          <w:lang w:eastAsia="ru-RU"/>
        </w:rPr>
        <w:t>rar</w:t>
      </w:r>
      <w:proofErr w:type="spellEnd"/>
      <w:r w:rsidRPr="00462DC7">
        <w:rPr>
          <w:rFonts w:ascii="Times New Roman" w:eastAsia="Times New Roman" w:hAnsi="Times New Roman" w:cs="Times New Roman"/>
          <w:sz w:val="24"/>
          <w:szCs w:val="20"/>
          <w:lang w:eastAsia="ru-RU"/>
        </w:rPr>
        <w:t xml:space="preserve">, </w:t>
      </w:r>
      <w:proofErr w:type="spellStart"/>
      <w:r w:rsidRPr="00462DC7">
        <w:rPr>
          <w:rFonts w:ascii="Times New Roman" w:eastAsia="Times New Roman" w:hAnsi="Times New Roman" w:cs="Times New Roman"/>
          <w:sz w:val="24"/>
          <w:szCs w:val="20"/>
          <w:lang w:eastAsia="ru-RU"/>
        </w:rPr>
        <w:t>sig</w:t>
      </w:r>
      <w:proofErr w:type="spellEnd"/>
      <w:r w:rsidRPr="00462DC7">
        <w:rPr>
          <w:rFonts w:ascii="Times New Roman" w:eastAsia="Times New Roman" w:hAnsi="Times New Roman" w:cs="Times New Roman"/>
          <w:sz w:val="24"/>
          <w:szCs w:val="20"/>
          <w:lang w:eastAsia="ru-RU"/>
        </w:rPr>
        <w:t xml:space="preserve">, </w:t>
      </w:r>
      <w:proofErr w:type="spellStart"/>
      <w:r w:rsidRPr="00462DC7">
        <w:rPr>
          <w:rFonts w:ascii="Times New Roman" w:eastAsia="Times New Roman" w:hAnsi="Times New Roman" w:cs="Times New Roman"/>
          <w:sz w:val="24"/>
          <w:szCs w:val="20"/>
          <w:lang w:eastAsia="ru-RU"/>
        </w:rPr>
        <w:t>png</w:t>
      </w:r>
      <w:proofErr w:type="spellEnd"/>
      <w:r w:rsidRPr="00462DC7">
        <w:rPr>
          <w:rFonts w:ascii="Times New Roman" w:eastAsia="Times New Roman" w:hAnsi="Times New Roman" w:cs="Times New Roman"/>
          <w:sz w:val="24"/>
          <w:szCs w:val="20"/>
          <w:lang w:eastAsia="ru-RU"/>
        </w:rPr>
        <w:t xml:space="preserve">, </w:t>
      </w:r>
      <w:proofErr w:type="spellStart"/>
      <w:r w:rsidRPr="00462DC7">
        <w:rPr>
          <w:rFonts w:ascii="Times New Roman" w:eastAsia="Times New Roman" w:hAnsi="Times New Roman" w:cs="Times New Roman"/>
          <w:sz w:val="24"/>
          <w:szCs w:val="20"/>
          <w:lang w:eastAsia="ru-RU"/>
        </w:rPr>
        <w:t>bmp</w:t>
      </w:r>
      <w:proofErr w:type="spellEnd"/>
      <w:r w:rsidRPr="00462DC7">
        <w:rPr>
          <w:rFonts w:ascii="Times New Roman" w:eastAsia="Times New Roman" w:hAnsi="Times New Roman" w:cs="Times New Roman"/>
          <w:sz w:val="24"/>
          <w:szCs w:val="20"/>
          <w:lang w:eastAsia="ru-RU"/>
        </w:rPr>
        <w:t xml:space="preserve">, </w:t>
      </w:r>
      <w:proofErr w:type="spellStart"/>
      <w:r w:rsidRPr="00462DC7">
        <w:rPr>
          <w:rFonts w:ascii="Times New Roman" w:eastAsia="Times New Roman" w:hAnsi="Times New Roman" w:cs="Times New Roman"/>
          <w:sz w:val="24"/>
          <w:szCs w:val="20"/>
          <w:lang w:eastAsia="ru-RU"/>
        </w:rPr>
        <w:t>tiff</w:t>
      </w:r>
      <w:proofErr w:type="spellEnd"/>
      <w:r w:rsidRPr="00462DC7">
        <w:rPr>
          <w:rFonts w:ascii="Times New Roman" w:eastAsia="Times New Roman" w:hAnsi="Times New Roman" w:cs="Times New Roman"/>
          <w:sz w:val="24"/>
          <w:szCs w:val="20"/>
          <w:lang w:eastAsia="ru-RU"/>
        </w:rPr>
        <w:t>.</w:t>
      </w:r>
    </w:p>
    <w:p w14:paraId="35702D4B" w14:textId="77777777" w:rsidR="00462DC7" w:rsidRPr="00462DC7" w:rsidRDefault="00462DC7" w:rsidP="00462DC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0"/>
          <w:lang w:eastAsia="ru-RU"/>
        </w:rPr>
      </w:pPr>
      <w:r w:rsidRPr="00462DC7">
        <w:rPr>
          <w:rFonts w:ascii="Times New Roman" w:eastAsia="Times New Roman" w:hAnsi="Times New Roman" w:cs="Times New Roman"/>
          <w:sz w:val="24"/>
          <w:szCs w:val="20"/>
          <w:lang w:eastAsia="ru-RU"/>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sidRPr="00462DC7">
        <w:rPr>
          <w:rFonts w:ascii="Times New Roman" w:eastAsia="Times New Roman" w:hAnsi="Times New Roman" w:cs="Times New Roman"/>
          <w:sz w:val="24"/>
          <w:szCs w:val="20"/>
          <w:lang w:eastAsia="ru-RU"/>
        </w:rPr>
        <w:t>dpi</w:t>
      </w:r>
      <w:proofErr w:type="spellEnd"/>
      <w:r w:rsidRPr="00462DC7">
        <w:rPr>
          <w:rFonts w:ascii="Times New Roman" w:eastAsia="Times New Roman" w:hAnsi="Times New Roman" w:cs="Times New Roman"/>
          <w:sz w:val="24"/>
          <w:szCs w:val="20"/>
          <w:lang w:eastAsia="ru-RU"/>
        </w:rPr>
        <w:t xml:space="preserve"> (масштаб 1:1) с использованием следующих режимов: «черно-белый» (при отсутствии в документе графических изображений и (или) цветного текста); «оттенки серого» (при наличии в документе графических изображений, отличных от цветного графического изображения); «цветной» или «режим полной цветопередачи» (при наличии в документе цветных графических изображений либо цветного текста); сохранением всех аутентичных признаков подлинности, а именно: графической подписи лица, печати, углового штампа бланка; количество файлов должно соответствовать количеству документов, каждый из которых содержит текстовую и (или) графическую информацию.</w:t>
      </w:r>
    </w:p>
    <w:p w14:paraId="2B867422" w14:textId="77777777" w:rsidR="00462DC7" w:rsidRPr="00462DC7" w:rsidRDefault="00462DC7" w:rsidP="00462DC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0"/>
          <w:lang w:eastAsia="ru-RU"/>
        </w:rPr>
      </w:pPr>
      <w:r w:rsidRPr="00462DC7">
        <w:rPr>
          <w:rFonts w:ascii="Times New Roman" w:eastAsia="Times New Roman" w:hAnsi="Times New Roman" w:cs="Times New Roman"/>
          <w:sz w:val="24"/>
          <w:szCs w:val="20"/>
          <w:lang w:eastAsia="ru-RU"/>
        </w:rPr>
        <w:t>Электронные документы должны обеспечивать:</w:t>
      </w:r>
    </w:p>
    <w:p w14:paraId="602206AE" w14:textId="77777777" w:rsidR="00462DC7" w:rsidRPr="00462DC7" w:rsidRDefault="00462DC7" w:rsidP="00462DC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0"/>
          <w:lang w:eastAsia="ru-RU"/>
        </w:rPr>
      </w:pPr>
      <w:r w:rsidRPr="00462DC7">
        <w:rPr>
          <w:rFonts w:ascii="Times New Roman" w:eastAsia="Times New Roman" w:hAnsi="Times New Roman" w:cs="Times New Roman"/>
          <w:sz w:val="24"/>
          <w:szCs w:val="20"/>
          <w:lang w:eastAsia="ru-RU"/>
        </w:rPr>
        <w:t>-   возможность идентифицировать документ и количество листов в документе;</w:t>
      </w:r>
    </w:p>
    <w:p w14:paraId="1467223F" w14:textId="77777777" w:rsidR="00462DC7" w:rsidRPr="00462DC7" w:rsidRDefault="00462DC7" w:rsidP="00462DC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0"/>
          <w:lang w:eastAsia="ru-RU"/>
        </w:rPr>
      </w:pPr>
      <w:r w:rsidRPr="00462DC7">
        <w:rPr>
          <w:rFonts w:ascii="Times New Roman" w:eastAsia="Times New Roman" w:hAnsi="Times New Roman" w:cs="Times New Roman"/>
          <w:sz w:val="24"/>
          <w:szCs w:val="20"/>
          <w:lang w:eastAsia="ru-RU"/>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539986FA" w14:textId="77777777" w:rsidR="00462DC7" w:rsidRPr="00462DC7" w:rsidRDefault="00462DC7" w:rsidP="00462DC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62DC7">
        <w:rPr>
          <w:rFonts w:ascii="Times New Roman" w:eastAsia="Times New Roman" w:hAnsi="Times New Roman" w:cs="Times New Roman"/>
          <w:sz w:val="24"/>
          <w:szCs w:val="20"/>
          <w:lang w:eastAsia="ru-RU"/>
        </w:rPr>
        <w:t xml:space="preserve">Документы, подлежащие представлению в форматах </w:t>
      </w:r>
      <w:proofErr w:type="spellStart"/>
      <w:r w:rsidRPr="00462DC7">
        <w:rPr>
          <w:rFonts w:ascii="Times New Roman" w:eastAsia="Times New Roman" w:hAnsi="Times New Roman" w:cs="Times New Roman"/>
          <w:sz w:val="24"/>
          <w:szCs w:val="20"/>
          <w:lang w:eastAsia="ru-RU"/>
        </w:rPr>
        <w:t>xls</w:t>
      </w:r>
      <w:proofErr w:type="spellEnd"/>
      <w:r w:rsidRPr="00462DC7">
        <w:rPr>
          <w:rFonts w:ascii="Times New Roman" w:eastAsia="Times New Roman" w:hAnsi="Times New Roman" w:cs="Times New Roman"/>
          <w:sz w:val="24"/>
          <w:szCs w:val="20"/>
          <w:lang w:eastAsia="ru-RU"/>
        </w:rPr>
        <w:t xml:space="preserve">, </w:t>
      </w:r>
      <w:proofErr w:type="spellStart"/>
      <w:r w:rsidRPr="00462DC7">
        <w:rPr>
          <w:rFonts w:ascii="Times New Roman" w:eastAsia="Times New Roman" w:hAnsi="Times New Roman" w:cs="Times New Roman"/>
          <w:sz w:val="24"/>
          <w:szCs w:val="20"/>
          <w:lang w:eastAsia="ru-RU"/>
        </w:rPr>
        <w:t>xlsx</w:t>
      </w:r>
      <w:proofErr w:type="spellEnd"/>
      <w:r w:rsidRPr="00462DC7">
        <w:rPr>
          <w:rFonts w:ascii="Times New Roman" w:eastAsia="Times New Roman" w:hAnsi="Times New Roman" w:cs="Times New Roman"/>
          <w:sz w:val="24"/>
          <w:szCs w:val="20"/>
          <w:lang w:eastAsia="ru-RU"/>
        </w:rPr>
        <w:t xml:space="preserve"> или </w:t>
      </w:r>
      <w:proofErr w:type="spellStart"/>
      <w:r w:rsidRPr="00462DC7">
        <w:rPr>
          <w:rFonts w:ascii="Times New Roman" w:eastAsia="Times New Roman" w:hAnsi="Times New Roman" w:cs="Times New Roman"/>
          <w:sz w:val="24"/>
          <w:szCs w:val="20"/>
          <w:lang w:eastAsia="ru-RU"/>
        </w:rPr>
        <w:t>ods</w:t>
      </w:r>
      <w:proofErr w:type="spellEnd"/>
      <w:r w:rsidRPr="00462DC7">
        <w:rPr>
          <w:rFonts w:ascii="Times New Roman" w:eastAsia="Times New Roman" w:hAnsi="Times New Roman" w:cs="Times New Roman"/>
          <w:sz w:val="24"/>
          <w:szCs w:val="20"/>
          <w:lang w:eastAsia="ru-RU"/>
        </w:rPr>
        <w:t>, формируются в виде отдельного электронного документа.</w:t>
      </w:r>
    </w:p>
    <w:p w14:paraId="43DC1896" w14:textId="1EC40808" w:rsidR="00462DC7" w:rsidRPr="00B67E4E" w:rsidRDefault="00462DC7" w:rsidP="00462DC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bookmarkStart w:id="13" w:name="_Hlk191632032"/>
      <w:r w:rsidRPr="00B67E4E">
        <w:rPr>
          <w:rFonts w:ascii="Times New Roman" w:eastAsia="Times New Roman" w:hAnsi="Times New Roman" w:cs="Times New Roman"/>
          <w:sz w:val="24"/>
          <w:szCs w:val="24"/>
          <w:lang w:eastAsia="ru-RU"/>
        </w:rPr>
        <w:t>2.1</w:t>
      </w:r>
      <w:r w:rsidR="00B021F4" w:rsidRPr="00B67E4E">
        <w:rPr>
          <w:rFonts w:ascii="Times New Roman" w:eastAsia="Times New Roman" w:hAnsi="Times New Roman" w:cs="Times New Roman"/>
          <w:sz w:val="24"/>
          <w:szCs w:val="24"/>
          <w:lang w:eastAsia="ru-RU"/>
        </w:rPr>
        <w:t>7</w:t>
      </w:r>
      <w:r w:rsidRPr="00B67E4E">
        <w:rPr>
          <w:rFonts w:ascii="Times New Roman" w:eastAsia="Times New Roman" w:hAnsi="Times New Roman" w:cs="Times New Roman"/>
          <w:sz w:val="24"/>
          <w:szCs w:val="24"/>
          <w:lang w:eastAsia="ru-RU"/>
        </w:rPr>
        <w:t xml:space="preserve">. </w:t>
      </w:r>
      <w:r w:rsidRPr="00B67E4E">
        <w:rPr>
          <w:rFonts w:ascii="Times New Roman" w:eastAsia="Times New Roman" w:hAnsi="Times New Roman" w:cs="Times New Roman"/>
          <w:sz w:val="24"/>
          <w:szCs w:val="20"/>
          <w:u w:val="single"/>
          <w:lang w:eastAsia="ru-RU"/>
        </w:rPr>
        <w:t xml:space="preserve">Иные требования </w:t>
      </w:r>
      <w:r w:rsidRPr="00B67E4E">
        <w:rPr>
          <w:rFonts w:ascii="Times New Roman" w:eastAsia="Times New Roman" w:hAnsi="Times New Roman" w:cs="Times New Roman"/>
          <w:sz w:val="24"/>
          <w:szCs w:val="24"/>
          <w:u w:val="single"/>
          <w:lang w:eastAsia="ru-RU"/>
        </w:rPr>
        <w:t>при предоставлении муниципальной услуги</w:t>
      </w:r>
      <w:r w:rsidRPr="00B67E4E">
        <w:rPr>
          <w:rFonts w:ascii="Times New Roman" w:eastAsia="Times New Roman" w:hAnsi="Times New Roman" w:cs="Times New Roman"/>
          <w:sz w:val="24"/>
          <w:szCs w:val="24"/>
          <w:lang w:eastAsia="ru-RU"/>
        </w:rPr>
        <w:t>:</w:t>
      </w:r>
    </w:p>
    <w:p w14:paraId="6DA7FE51" w14:textId="7088F0E4" w:rsidR="00462DC7" w:rsidRPr="00B67E4E" w:rsidRDefault="00942731" w:rsidP="00462DC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bookmarkStart w:id="14" w:name="_Hlk191635918"/>
      <w:r w:rsidRPr="00B67E4E">
        <w:rPr>
          <w:rFonts w:ascii="Times New Roman" w:eastAsia="Times New Roman" w:hAnsi="Times New Roman" w:cs="Times New Roman"/>
          <w:sz w:val="24"/>
          <w:szCs w:val="20"/>
          <w:lang w:eastAsia="ru-RU"/>
        </w:rPr>
        <w:t xml:space="preserve">Требования к взаимодействию с заявителем при предоставлении </w:t>
      </w:r>
      <w:r w:rsidR="00417420" w:rsidRPr="00B67E4E">
        <w:rPr>
          <w:rFonts w:ascii="Times New Roman" w:eastAsia="Times New Roman" w:hAnsi="Times New Roman" w:cs="Times New Roman"/>
          <w:sz w:val="24"/>
          <w:szCs w:val="20"/>
          <w:lang w:eastAsia="ru-RU"/>
        </w:rPr>
        <w:t>муниципальной</w:t>
      </w:r>
      <w:r w:rsidRPr="00B67E4E">
        <w:rPr>
          <w:rFonts w:ascii="Times New Roman" w:eastAsia="Times New Roman" w:hAnsi="Times New Roman" w:cs="Times New Roman"/>
          <w:sz w:val="24"/>
          <w:szCs w:val="20"/>
          <w:lang w:eastAsia="ru-RU"/>
        </w:rPr>
        <w:t xml:space="preserve"> услуг</w:t>
      </w:r>
      <w:r w:rsidR="00417420" w:rsidRPr="00B67E4E">
        <w:rPr>
          <w:rFonts w:ascii="Times New Roman" w:eastAsia="Times New Roman" w:hAnsi="Times New Roman" w:cs="Times New Roman"/>
          <w:sz w:val="24"/>
          <w:szCs w:val="20"/>
          <w:lang w:eastAsia="ru-RU"/>
        </w:rPr>
        <w:t>и</w:t>
      </w:r>
      <w:r w:rsidR="00462DC7" w:rsidRPr="00B67E4E">
        <w:rPr>
          <w:rFonts w:ascii="Times New Roman" w:eastAsia="Times New Roman" w:hAnsi="Times New Roman" w:cs="Times New Roman"/>
          <w:sz w:val="24"/>
          <w:szCs w:val="20"/>
          <w:lang w:eastAsia="ru-RU"/>
        </w:rPr>
        <w:t xml:space="preserve"> определяются в соответствии со статьей 7 </w:t>
      </w:r>
      <w:r w:rsidR="00462DC7" w:rsidRPr="00B67E4E">
        <w:rPr>
          <w:rFonts w:ascii="Times New Roman" w:eastAsia="Times New Roman" w:hAnsi="Times New Roman" w:cs="Times New Roman"/>
          <w:sz w:val="24"/>
          <w:szCs w:val="24"/>
          <w:lang w:eastAsia="ru-RU"/>
        </w:rPr>
        <w:t xml:space="preserve">Федерального </w:t>
      </w:r>
      <w:hyperlink r:id="rId14" w:history="1">
        <w:r w:rsidR="00462DC7" w:rsidRPr="00B67E4E">
          <w:rPr>
            <w:rFonts w:ascii="Times New Roman" w:eastAsia="Times New Roman" w:hAnsi="Times New Roman" w:cs="Times New Roman"/>
            <w:sz w:val="24"/>
            <w:szCs w:val="24"/>
            <w:lang w:eastAsia="ru-RU"/>
          </w:rPr>
          <w:t>закон</w:t>
        </w:r>
      </w:hyperlink>
      <w:r w:rsidR="00462DC7" w:rsidRPr="00B67E4E">
        <w:rPr>
          <w:rFonts w:ascii="Times New Roman" w:eastAsia="Times New Roman" w:hAnsi="Times New Roman" w:cs="Times New Roman"/>
          <w:sz w:val="24"/>
          <w:szCs w:val="24"/>
          <w:lang w:eastAsia="ru-RU"/>
        </w:rPr>
        <w:t>а от 27.07.2010 № 210-ФЗ «Об организации предоставления государственных и муниципальных услуг».</w:t>
      </w:r>
    </w:p>
    <w:p w14:paraId="380C68AB" w14:textId="5411A7C0" w:rsidR="00AD51ED" w:rsidRPr="00B67E4E" w:rsidRDefault="00AD51ED" w:rsidP="00462DC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bookmarkStart w:id="15" w:name="_Hlk191636015"/>
      <w:bookmarkEnd w:id="14"/>
      <w:r w:rsidRPr="00B67E4E">
        <w:rPr>
          <w:rFonts w:ascii="Times New Roman" w:eastAsia="Times New Roman" w:hAnsi="Times New Roman" w:cs="Times New Roman"/>
          <w:sz w:val="24"/>
          <w:szCs w:val="24"/>
          <w:lang w:eastAsia="ru-RU"/>
        </w:rPr>
        <w:t>2.18.</w:t>
      </w:r>
      <w:r w:rsidRPr="00B67E4E">
        <w:rPr>
          <w:rFonts w:ascii="PT Serif" w:hAnsi="PT Serif"/>
          <w:color w:val="22272F"/>
          <w:shd w:val="clear" w:color="auto" w:fill="F3F1E9"/>
        </w:rPr>
        <w:t xml:space="preserve"> </w:t>
      </w:r>
      <w:r w:rsidRPr="00B67E4E">
        <w:rPr>
          <w:rFonts w:ascii="Times New Roman" w:eastAsia="Times New Roman" w:hAnsi="Times New Roman" w:cs="Times New Roman"/>
          <w:sz w:val="24"/>
          <w:szCs w:val="24"/>
          <w:lang w:eastAsia="ru-RU"/>
        </w:rPr>
        <w:t>В целях предоставления муниципальн</w:t>
      </w:r>
      <w:r w:rsidR="00417420" w:rsidRPr="00B67E4E">
        <w:rPr>
          <w:rFonts w:ascii="Times New Roman" w:eastAsia="Times New Roman" w:hAnsi="Times New Roman" w:cs="Times New Roman"/>
          <w:sz w:val="24"/>
          <w:szCs w:val="24"/>
          <w:lang w:eastAsia="ru-RU"/>
        </w:rPr>
        <w:t>ой</w:t>
      </w:r>
      <w:r w:rsidRPr="00B67E4E">
        <w:rPr>
          <w:rFonts w:ascii="Times New Roman" w:eastAsia="Times New Roman" w:hAnsi="Times New Roman" w:cs="Times New Roman"/>
          <w:sz w:val="24"/>
          <w:szCs w:val="24"/>
          <w:lang w:eastAsia="ru-RU"/>
        </w:rPr>
        <w:t xml:space="preserve"> услуг</w:t>
      </w:r>
      <w:r w:rsidR="00417420" w:rsidRPr="00B67E4E">
        <w:rPr>
          <w:rFonts w:ascii="Times New Roman" w:eastAsia="Times New Roman" w:hAnsi="Times New Roman" w:cs="Times New Roman"/>
          <w:sz w:val="24"/>
          <w:szCs w:val="24"/>
          <w:lang w:eastAsia="ru-RU"/>
        </w:rPr>
        <w:t>и</w:t>
      </w:r>
      <w:r w:rsidRPr="00B67E4E">
        <w:rPr>
          <w:rFonts w:ascii="Times New Roman" w:eastAsia="Times New Roman" w:hAnsi="Times New Roman" w:cs="Times New Roman"/>
          <w:sz w:val="24"/>
          <w:szCs w:val="24"/>
          <w:lang w:eastAsia="ru-RU"/>
        </w:rPr>
        <w:t xml:space="preserve">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органах, предоставляющих государственные услуги, органах, предоставляющих муниципальные услуги, многофункциональных центрах с использованием информационных технологий, предусмотренных</w:t>
      </w:r>
      <w:r w:rsidR="003A3D11" w:rsidRPr="00B67E4E">
        <w:rPr>
          <w:rFonts w:ascii="Times New Roman" w:eastAsia="Times New Roman" w:hAnsi="Times New Roman" w:cs="Times New Roman"/>
          <w:sz w:val="24"/>
          <w:szCs w:val="24"/>
          <w:lang w:eastAsia="ru-RU"/>
        </w:rPr>
        <w:t xml:space="preserve"> </w:t>
      </w:r>
      <w:hyperlink r:id="rId15" w:anchor="/document/406051675/entry/9" w:history="1">
        <w:r w:rsidRPr="00B67E4E">
          <w:rPr>
            <w:rFonts w:ascii="Times New Roman" w:eastAsia="Times New Roman" w:hAnsi="Times New Roman" w:cs="Times New Roman"/>
            <w:sz w:val="24"/>
            <w:szCs w:val="24"/>
            <w:lang w:eastAsia="ru-RU"/>
          </w:rPr>
          <w:t>статьями 9</w:t>
        </w:r>
      </w:hyperlink>
      <w:r w:rsidRPr="00B67E4E">
        <w:rPr>
          <w:rFonts w:ascii="Times New Roman" w:eastAsia="Times New Roman" w:hAnsi="Times New Roman" w:cs="Times New Roman"/>
          <w:sz w:val="24"/>
          <w:szCs w:val="24"/>
          <w:lang w:eastAsia="ru-RU"/>
        </w:rPr>
        <w:t>,</w:t>
      </w:r>
      <w:r w:rsidR="003A3D11" w:rsidRPr="00B67E4E">
        <w:rPr>
          <w:rFonts w:ascii="Times New Roman" w:eastAsia="Times New Roman" w:hAnsi="Times New Roman" w:cs="Times New Roman"/>
          <w:sz w:val="24"/>
          <w:szCs w:val="24"/>
          <w:lang w:eastAsia="ru-RU"/>
        </w:rPr>
        <w:t xml:space="preserve"> </w:t>
      </w:r>
      <w:hyperlink r:id="rId16" w:anchor="/document/406051675/entry/10" w:history="1">
        <w:r w:rsidRPr="00B67E4E">
          <w:rPr>
            <w:rFonts w:ascii="Times New Roman" w:eastAsia="Times New Roman" w:hAnsi="Times New Roman" w:cs="Times New Roman"/>
            <w:sz w:val="24"/>
            <w:szCs w:val="24"/>
            <w:lang w:eastAsia="ru-RU"/>
          </w:rPr>
          <w:t>10</w:t>
        </w:r>
      </w:hyperlink>
      <w:r w:rsidR="003A3D11" w:rsidRPr="00B67E4E">
        <w:rPr>
          <w:rFonts w:ascii="Times New Roman" w:eastAsia="Times New Roman" w:hAnsi="Times New Roman" w:cs="Times New Roman"/>
          <w:sz w:val="24"/>
          <w:szCs w:val="24"/>
          <w:lang w:eastAsia="ru-RU"/>
        </w:rPr>
        <w:t xml:space="preserve"> </w:t>
      </w:r>
      <w:r w:rsidRPr="00B67E4E">
        <w:rPr>
          <w:rFonts w:ascii="Times New Roman" w:eastAsia="Times New Roman" w:hAnsi="Times New Roman" w:cs="Times New Roman"/>
          <w:sz w:val="24"/>
          <w:szCs w:val="24"/>
          <w:lang w:eastAsia="ru-RU"/>
        </w:rPr>
        <w:t>и</w:t>
      </w:r>
      <w:r w:rsidR="003A3D11" w:rsidRPr="00B67E4E">
        <w:rPr>
          <w:rFonts w:ascii="Times New Roman" w:eastAsia="Times New Roman" w:hAnsi="Times New Roman" w:cs="Times New Roman"/>
          <w:sz w:val="24"/>
          <w:szCs w:val="24"/>
          <w:lang w:eastAsia="ru-RU"/>
        </w:rPr>
        <w:t xml:space="preserve"> </w:t>
      </w:r>
      <w:hyperlink r:id="rId17" w:anchor="/document/406051675/entry/14" w:history="1">
        <w:r w:rsidRPr="00B67E4E">
          <w:rPr>
            <w:rFonts w:ascii="Times New Roman" w:eastAsia="Times New Roman" w:hAnsi="Times New Roman" w:cs="Times New Roman"/>
            <w:sz w:val="24"/>
            <w:szCs w:val="24"/>
            <w:lang w:eastAsia="ru-RU"/>
          </w:rPr>
          <w:t>14</w:t>
        </w:r>
      </w:hyperlink>
      <w:r w:rsidR="003A3D11" w:rsidRPr="00B67E4E">
        <w:rPr>
          <w:rFonts w:ascii="Times New Roman" w:eastAsia="Times New Roman" w:hAnsi="Times New Roman" w:cs="Times New Roman"/>
          <w:sz w:val="24"/>
          <w:szCs w:val="24"/>
          <w:lang w:eastAsia="ru-RU"/>
        </w:rPr>
        <w:t xml:space="preserve"> </w:t>
      </w:r>
      <w:r w:rsidRPr="00B67E4E">
        <w:rPr>
          <w:rFonts w:ascii="Times New Roman" w:eastAsia="Times New Roman" w:hAnsi="Times New Roman" w:cs="Times New Roman"/>
          <w:sz w:val="24"/>
          <w:szCs w:val="24"/>
          <w:lang w:eastAsia="ru-RU"/>
        </w:rPr>
        <w:t>Федерального закона от</w:t>
      </w:r>
      <w:r w:rsidR="003A3D11" w:rsidRPr="00B67E4E">
        <w:rPr>
          <w:rFonts w:ascii="Times New Roman" w:eastAsia="Times New Roman" w:hAnsi="Times New Roman" w:cs="Times New Roman"/>
          <w:sz w:val="24"/>
          <w:szCs w:val="24"/>
          <w:lang w:eastAsia="ru-RU"/>
        </w:rPr>
        <w:t xml:space="preserve"> </w:t>
      </w:r>
      <w:r w:rsidRPr="00B67E4E">
        <w:rPr>
          <w:rFonts w:ascii="Times New Roman" w:eastAsia="Times New Roman" w:hAnsi="Times New Roman" w:cs="Times New Roman"/>
          <w:sz w:val="24"/>
          <w:szCs w:val="24"/>
          <w:lang w:eastAsia="ru-RU"/>
        </w:rPr>
        <w:t>29 декабря 2022</w:t>
      </w:r>
      <w:r w:rsidR="003A3D11" w:rsidRPr="00B67E4E">
        <w:rPr>
          <w:rFonts w:ascii="Times New Roman" w:eastAsia="Times New Roman" w:hAnsi="Times New Roman" w:cs="Times New Roman"/>
          <w:sz w:val="24"/>
          <w:szCs w:val="24"/>
          <w:lang w:eastAsia="ru-RU"/>
        </w:rPr>
        <w:t xml:space="preserve"> </w:t>
      </w:r>
      <w:r w:rsidRPr="00B67E4E">
        <w:rPr>
          <w:rFonts w:ascii="Times New Roman" w:eastAsia="Times New Roman" w:hAnsi="Times New Roman" w:cs="Times New Roman"/>
          <w:sz w:val="24"/>
          <w:szCs w:val="24"/>
          <w:lang w:eastAsia="ru-RU"/>
        </w:rPr>
        <w:t>года N</w:t>
      </w:r>
      <w:r w:rsidR="003A3D11" w:rsidRPr="00B67E4E">
        <w:rPr>
          <w:rFonts w:ascii="Times New Roman" w:eastAsia="Times New Roman" w:hAnsi="Times New Roman" w:cs="Times New Roman"/>
          <w:sz w:val="24"/>
          <w:szCs w:val="24"/>
          <w:lang w:eastAsia="ru-RU"/>
        </w:rPr>
        <w:t xml:space="preserve"> </w:t>
      </w:r>
      <w:r w:rsidRPr="00B67E4E">
        <w:rPr>
          <w:rFonts w:ascii="Times New Roman" w:eastAsia="Times New Roman" w:hAnsi="Times New Roman" w:cs="Times New Roman"/>
          <w:sz w:val="24"/>
          <w:szCs w:val="24"/>
          <w:lang w:eastAsia="ru-RU"/>
        </w:rPr>
        <w:t>572-ФЗ "Об</w:t>
      </w:r>
      <w:r w:rsidR="003A3D11" w:rsidRPr="00B67E4E">
        <w:rPr>
          <w:rFonts w:ascii="Times New Roman" w:eastAsia="Times New Roman" w:hAnsi="Times New Roman" w:cs="Times New Roman"/>
          <w:sz w:val="24"/>
          <w:szCs w:val="24"/>
          <w:lang w:eastAsia="ru-RU"/>
        </w:rPr>
        <w:t xml:space="preserve"> </w:t>
      </w:r>
      <w:r w:rsidRPr="00B67E4E">
        <w:rPr>
          <w:rFonts w:ascii="Times New Roman" w:eastAsia="Times New Roman" w:hAnsi="Times New Roman" w:cs="Times New Roman"/>
          <w:sz w:val="24"/>
          <w:szCs w:val="24"/>
          <w:lang w:eastAsia="ru-RU"/>
        </w:rPr>
        <w:t>осуществлении идентификации и (или) аутентификации физических лиц с использованием биометрических персональных данных,</w:t>
      </w:r>
      <w:r w:rsidR="003A3D11" w:rsidRPr="00B67E4E">
        <w:rPr>
          <w:rFonts w:ascii="Times New Roman" w:eastAsia="Times New Roman" w:hAnsi="Times New Roman" w:cs="Times New Roman"/>
          <w:sz w:val="24"/>
          <w:szCs w:val="24"/>
          <w:lang w:eastAsia="ru-RU"/>
        </w:rPr>
        <w:t xml:space="preserve"> </w:t>
      </w:r>
      <w:r w:rsidRPr="00B67E4E">
        <w:rPr>
          <w:rFonts w:ascii="Times New Roman" w:eastAsia="Times New Roman" w:hAnsi="Times New Roman" w:cs="Times New Roman"/>
          <w:sz w:val="24"/>
          <w:szCs w:val="24"/>
          <w:lang w:eastAsia="ru-RU"/>
        </w:rPr>
        <w:t>о внесении изменений в отдельные законодательные акты Российской Федерации</w:t>
      </w:r>
      <w:r w:rsidR="003A3D11" w:rsidRPr="00B67E4E">
        <w:rPr>
          <w:rFonts w:ascii="Times New Roman" w:eastAsia="Times New Roman" w:hAnsi="Times New Roman" w:cs="Times New Roman"/>
          <w:sz w:val="24"/>
          <w:szCs w:val="24"/>
          <w:lang w:eastAsia="ru-RU"/>
        </w:rPr>
        <w:t xml:space="preserve"> </w:t>
      </w:r>
      <w:r w:rsidRPr="00B67E4E">
        <w:rPr>
          <w:rFonts w:ascii="Times New Roman" w:eastAsia="Times New Roman" w:hAnsi="Times New Roman" w:cs="Times New Roman"/>
          <w:sz w:val="24"/>
          <w:szCs w:val="24"/>
          <w:lang w:eastAsia="ru-RU"/>
        </w:rPr>
        <w:t>и</w:t>
      </w:r>
      <w:r w:rsidR="003A3D11" w:rsidRPr="00B67E4E">
        <w:rPr>
          <w:rFonts w:ascii="Times New Roman" w:eastAsia="Times New Roman" w:hAnsi="Times New Roman" w:cs="Times New Roman"/>
          <w:sz w:val="24"/>
          <w:szCs w:val="24"/>
          <w:lang w:eastAsia="ru-RU"/>
        </w:rPr>
        <w:t xml:space="preserve"> </w:t>
      </w:r>
      <w:r w:rsidRPr="00B67E4E">
        <w:rPr>
          <w:rFonts w:ascii="Times New Roman" w:eastAsia="Times New Roman" w:hAnsi="Times New Roman" w:cs="Times New Roman"/>
          <w:sz w:val="24"/>
          <w:szCs w:val="24"/>
          <w:lang w:eastAsia="ru-RU"/>
        </w:rPr>
        <w:t>признании утратившими силу отдельных положений законодательных актов Российской Федерации".</w:t>
      </w:r>
    </w:p>
    <w:bookmarkEnd w:id="13"/>
    <w:p w14:paraId="3D1EAB24" w14:textId="71511B75" w:rsidR="003A3D11" w:rsidRPr="003A3D11" w:rsidRDefault="003A3D11" w:rsidP="003A3D1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A3D11">
        <w:rPr>
          <w:rFonts w:ascii="Times New Roman" w:eastAsia="Times New Roman" w:hAnsi="Times New Roman" w:cs="Times New Roman"/>
          <w:sz w:val="24"/>
          <w:szCs w:val="24"/>
          <w:lang w:eastAsia="ru-RU"/>
        </w:rPr>
        <w:t>При предоставлении муниципальн</w:t>
      </w:r>
      <w:r w:rsidR="00417420" w:rsidRPr="00B67E4E">
        <w:rPr>
          <w:rFonts w:ascii="Times New Roman" w:eastAsia="Times New Roman" w:hAnsi="Times New Roman" w:cs="Times New Roman"/>
          <w:sz w:val="24"/>
          <w:szCs w:val="24"/>
          <w:lang w:eastAsia="ru-RU"/>
        </w:rPr>
        <w:t>ой</w:t>
      </w:r>
      <w:r w:rsidRPr="003A3D11">
        <w:rPr>
          <w:rFonts w:ascii="Times New Roman" w:eastAsia="Times New Roman" w:hAnsi="Times New Roman" w:cs="Times New Roman"/>
          <w:sz w:val="24"/>
          <w:szCs w:val="24"/>
          <w:lang w:eastAsia="ru-RU"/>
        </w:rPr>
        <w:t xml:space="preserve"> услуг</w:t>
      </w:r>
      <w:r w:rsidR="00417420" w:rsidRPr="00B67E4E">
        <w:rPr>
          <w:rFonts w:ascii="Times New Roman" w:eastAsia="Times New Roman" w:hAnsi="Times New Roman" w:cs="Times New Roman"/>
          <w:sz w:val="24"/>
          <w:szCs w:val="24"/>
          <w:lang w:eastAsia="ru-RU"/>
        </w:rPr>
        <w:t>и</w:t>
      </w:r>
      <w:r w:rsidRPr="003A3D11">
        <w:rPr>
          <w:rFonts w:ascii="Times New Roman" w:eastAsia="Times New Roman" w:hAnsi="Times New Roman" w:cs="Times New Roman"/>
          <w:sz w:val="24"/>
          <w:szCs w:val="24"/>
          <w:lang w:eastAsia="ru-RU"/>
        </w:rPr>
        <w:t xml:space="preserve"> в электронной форме идентификация и </w:t>
      </w:r>
      <w:r w:rsidRPr="003A3D11">
        <w:rPr>
          <w:rFonts w:ascii="Times New Roman" w:eastAsia="Times New Roman" w:hAnsi="Times New Roman" w:cs="Times New Roman"/>
          <w:sz w:val="24"/>
          <w:szCs w:val="24"/>
          <w:lang w:eastAsia="ru-RU"/>
        </w:rPr>
        <w:lastRenderedPageBreak/>
        <w:t>аутентификация могут осуществляться посредством:</w:t>
      </w:r>
    </w:p>
    <w:p w14:paraId="5C984FAE" w14:textId="77777777" w:rsidR="003A3D11" w:rsidRPr="003A3D11" w:rsidRDefault="003A3D11" w:rsidP="003A3D1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A3D11">
        <w:rPr>
          <w:rFonts w:ascii="Times New Roman" w:eastAsia="Times New Roman" w:hAnsi="Times New Roman" w:cs="Times New Roman"/>
          <w:sz w:val="24"/>
          <w:szCs w:val="24"/>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5A35AA9D" w14:textId="750B0664" w:rsidR="003A3D11" w:rsidRPr="003A3D11" w:rsidRDefault="003A3D11" w:rsidP="003A3D1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A3D11">
        <w:rPr>
          <w:rFonts w:ascii="Times New Roman" w:eastAsia="Times New Roman" w:hAnsi="Times New Roman" w:cs="Times New Roman"/>
          <w:sz w:val="24"/>
          <w:szCs w:val="24"/>
          <w:lang w:eastAsia="ru-RU"/>
        </w:rPr>
        <w:t>2)</w:t>
      </w:r>
      <w:r w:rsidRPr="00B67E4E">
        <w:rPr>
          <w:rFonts w:ascii="Times New Roman" w:eastAsia="Times New Roman" w:hAnsi="Times New Roman" w:cs="Times New Roman"/>
          <w:sz w:val="24"/>
          <w:szCs w:val="24"/>
          <w:lang w:eastAsia="ru-RU"/>
        </w:rPr>
        <w:t xml:space="preserve"> </w:t>
      </w:r>
      <w:r w:rsidRPr="003A3D11">
        <w:rPr>
          <w:rFonts w:ascii="Times New Roman" w:eastAsia="Times New Roman" w:hAnsi="Times New Roman" w:cs="Times New Roman"/>
          <w:sz w:val="24"/>
          <w:szCs w:val="24"/>
          <w:lang w:eastAsia="ru-RU"/>
        </w:rPr>
        <w:t>информационных технологий, предусмотренных</w:t>
      </w:r>
      <w:r w:rsidRPr="00B67E4E">
        <w:rPr>
          <w:rFonts w:ascii="Times New Roman" w:eastAsia="Times New Roman" w:hAnsi="Times New Roman" w:cs="Times New Roman"/>
          <w:sz w:val="24"/>
          <w:szCs w:val="24"/>
          <w:lang w:eastAsia="ru-RU"/>
        </w:rPr>
        <w:t xml:space="preserve"> </w:t>
      </w:r>
      <w:hyperlink r:id="rId18" w:anchor="/document/406051675/entry/9" w:history="1">
        <w:r w:rsidRPr="003A3D11">
          <w:rPr>
            <w:rFonts w:ascii="Times New Roman" w:eastAsia="Times New Roman" w:hAnsi="Times New Roman" w:cs="Times New Roman"/>
            <w:sz w:val="24"/>
            <w:szCs w:val="24"/>
            <w:lang w:eastAsia="ru-RU"/>
          </w:rPr>
          <w:t>статьями 9</w:t>
        </w:r>
      </w:hyperlink>
      <w:r w:rsidRPr="003A3D11">
        <w:rPr>
          <w:rFonts w:ascii="Times New Roman" w:eastAsia="Times New Roman" w:hAnsi="Times New Roman" w:cs="Times New Roman"/>
          <w:sz w:val="24"/>
          <w:szCs w:val="24"/>
          <w:lang w:eastAsia="ru-RU"/>
        </w:rPr>
        <w:t>,</w:t>
      </w:r>
      <w:r w:rsidRPr="00B67E4E">
        <w:rPr>
          <w:rFonts w:ascii="Times New Roman" w:eastAsia="Times New Roman" w:hAnsi="Times New Roman" w:cs="Times New Roman"/>
          <w:sz w:val="24"/>
          <w:szCs w:val="24"/>
          <w:lang w:eastAsia="ru-RU"/>
        </w:rPr>
        <w:t xml:space="preserve"> </w:t>
      </w:r>
      <w:hyperlink r:id="rId19" w:anchor="/document/406051675/entry/10" w:history="1">
        <w:r w:rsidRPr="003A3D11">
          <w:rPr>
            <w:rFonts w:ascii="Times New Roman" w:eastAsia="Times New Roman" w:hAnsi="Times New Roman" w:cs="Times New Roman"/>
            <w:sz w:val="24"/>
            <w:szCs w:val="24"/>
            <w:lang w:eastAsia="ru-RU"/>
          </w:rPr>
          <w:t>10</w:t>
        </w:r>
      </w:hyperlink>
      <w:r w:rsidRPr="00B67E4E">
        <w:rPr>
          <w:rFonts w:ascii="Times New Roman" w:eastAsia="Times New Roman" w:hAnsi="Times New Roman" w:cs="Times New Roman"/>
          <w:sz w:val="24"/>
          <w:szCs w:val="24"/>
          <w:lang w:eastAsia="ru-RU"/>
        </w:rPr>
        <w:t xml:space="preserve"> </w:t>
      </w:r>
      <w:r w:rsidRPr="003A3D11">
        <w:rPr>
          <w:rFonts w:ascii="Times New Roman" w:eastAsia="Times New Roman" w:hAnsi="Times New Roman" w:cs="Times New Roman"/>
          <w:sz w:val="24"/>
          <w:szCs w:val="24"/>
          <w:lang w:eastAsia="ru-RU"/>
        </w:rPr>
        <w:t>и</w:t>
      </w:r>
      <w:r w:rsidRPr="00B67E4E">
        <w:rPr>
          <w:rFonts w:ascii="Times New Roman" w:eastAsia="Times New Roman" w:hAnsi="Times New Roman" w:cs="Times New Roman"/>
          <w:sz w:val="24"/>
          <w:szCs w:val="24"/>
          <w:lang w:eastAsia="ru-RU"/>
        </w:rPr>
        <w:t xml:space="preserve"> </w:t>
      </w:r>
      <w:hyperlink r:id="rId20" w:anchor="/document/406051675/entry/14" w:history="1">
        <w:r w:rsidRPr="003A3D11">
          <w:rPr>
            <w:rFonts w:ascii="Times New Roman" w:eastAsia="Times New Roman" w:hAnsi="Times New Roman" w:cs="Times New Roman"/>
            <w:sz w:val="24"/>
            <w:szCs w:val="24"/>
            <w:lang w:eastAsia="ru-RU"/>
          </w:rPr>
          <w:t>14</w:t>
        </w:r>
      </w:hyperlink>
      <w:r w:rsidRPr="00B67E4E">
        <w:rPr>
          <w:rFonts w:ascii="Times New Roman" w:eastAsia="Times New Roman" w:hAnsi="Times New Roman" w:cs="Times New Roman"/>
          <w:sz w:val="24"/>
          <w:szCs w:val="24"/>
          <w:lang w:eastAsia="ru-RU"/>
        </w:rPr>
        <w:t xml:space="preserve"> </w:t>
      </w:r>
      <w:r w:rsidRPr="003A3D11">
        <w:rPr>
          <w:rFonts w:ascii="Times New Roman" w:eastAsia="Times New Roman" w:hAnsi="Times New Roman" w:cs="Times New Roman"/>
          <w:sz w:val="24"/>
          <w:szCs w:val="24"/>
          <w:lang w:eastAsia="ru-RU"/>
        </w:rPr>
        <w:t>Федерального закона от 29 декабря 2022</w:t>
      </w:r>
      <w:r w:rsidRPr="00B67E4E">
        <w:rPr>
          <w:rFonts w:ascii="Times New Roman" w:eastAsia="Times New Roman" w:hAnsi="Times New Roman" w:cs="Times New Roman"/>
          <w:sz w:val="24"/>
          <w:szCs w:val="24"/>
          <w:lang w:eastAsia="ru-RU"/>
        </w:rPr>
        <w:t xml:space="preserve"> </w:t>
      </w:r>
      <w:r w:rsidRPr="003A3D11">
        <w:rPr>
          <w:rFonts w:ascii="Times New Roman" w:eastAsia="Times New Roman" w:hAnsi="Times New Roman" w:cs="Times New Roman"/>
          <w:sz w:val="24"/>
          <w:szCs w:val="24"/>
          <w:lang w:eastAsia="ru-RU"/>
        </w:rPr>
        <w:t>года N</w:t>
      </w:r>
      <w:r w:rsidRPr="00B67E4E">
        <w:rPr>
          <w:rFonts w:ascii="Times New Roman" w:eastAsia="Times New Roman" w:hAnsi="Times New Roman" w:cs="Times New Roman"/>
          <w:sz w:val="24"/>
          <w:szCs w:val="24"/>
          <w:lang w:eastAsia="ru-RU"/>
        </w:rPr>
        <w:t xml:space="preserve"> </w:t>
      </w:r>
      <w:r w:rsidRPr="003A3D11">
        <w:rPr>
          <w:rFonts w:ascii="Times New Roman" w:eastAsia="Times New Roman" w:hAnsi="Times New Roman" w:cs="Times New Roman"/>
          <w:sz w:val="24"/>
          <w:szCs w:val="24"/>
          <w:lang w:eastAsia="ru-RU"/>
        </w:rPr>
        <w:t>572-ФЗ "Об осуществлении</w:t>
      </w:r>
      <w:r w:rsidRPr="00B67E4E">
        <w:rPr>
          <w:rFonts w:ascii="Times New Roman" w:eastAsia="Times New Roman" w:hAnsi="Times New Roman" w:cs="Times New Roman"/>
          <w:sz w:val="24"/>
          <w:szCs w:val="24"/>
          <w:lang w:eastAsia="ru-RU"/>
        </w:rPr>
        <w:t xml:space="preserve"> </w:t>
      </w:r>
      <w:r w:rsidRPr="003A3D11">
        <w:rPr>
          <w:rFonts w:ascii="Times New Roman" w:eastAsia="Times New Roman" w:hAnsi="Times New Roman" w:cs="Times New Roman"/>
          <w:sz w:val="24"/>
          <w:szCs w:val="24"/>
          <w:lang w:eastAsia="ru-RU"/>
        </w:rPr>
        <w:t>идентификации и</w:t>
      </w:r>
      <w:r w:rsidRPr="00B67E4E">
        <w:rPr>
          <w:rFonts w:ascii="Times New Roman" w:eastAsia="Times New Roman" w:hAnsi="Times New Roman" w:cs="Times New Roman"/>
          <w:sz w:val="24"/>
          <w:szCs w:val="24"/>
          <w:lang w:eastAsia="ru-RU"/>
        </w:rPr>
        <w:t xml:space="preserve"> </w:t>
      </w:r>
      <w:r w:rsidRPr="003A3D11">
        <w:rPr>
          <w:rFonts w:ascii="Times New Roman" w:eastAsia="Times New Roman" w:hAnsi="Times New Roman" w:cs="Times New Roman"/>
          <w:sz w:val="24"/>
          <w:szCs w:val="24"/>
          <w:lang w:eastAsia="ru-RU"/>
        </w:rPr>
        <w:t>(или)</w:t>
      </w:r>
      <w:r w:rsidRPr="00B67E4E">
        <w:rPr>
          <w:rFonts w:ascii="Times New Roman" w:eastAsia="Times New Roman" w:hAnsi="Times New Roman" w:cs="Times New Roman"/>
          <w:sz w:val="24"/>
          <w:szCs w:val="24"/>
          <w:lang w:eastAsia="ru-RU"/>
        </w:rPr>
        <w:t xml:space="preserve"> </w:t>
      </w:r>
      <w:r w:rsidRPr="003A3D11">
        <w:rPr>
          <w:rFonts w:ascii="Times New Roman" w:eastAsia="Times New Roman" w:hAnsi="Times New Roman" w:cs="Times New Roman"/>
          <w:sz w:val="24"/>
          <w:szCs w:val="24"/>
          <w:lang w:eastAsia="ru-RU"/>
        </w:rPr>
        <w:t>аутентификации</w:t>
      </w:r>
      <w:r w:rsidRPr="00B67E4E">
        <w:rPr>
          <w:rFonts w:ascii="Times New Roman" w:eastAsia="Times New Roman" w:hAnsi="Times New Roman" w:cs="Times New Roman"/>
          <w:sz w:val="24"/>
          <w:szCs w:val="24"/>
          <w:lang w:eastAsia="ru-RU"/>
        </w:rPr>
        <w:t xml:space="preserve"> </w:t>
      </w:r>
      <w:r w:rsidRPr="003A3D11">
        <w:rPr>
          <w:rFonts w:ascii="Times New Roman" w:eastAsia="Times New Roman" w:hAnsi="Times New Roman" w:cs="Times New Roman"/>
          <w:sz w:val="24"/>
          <w:szCs w:val="24"/>
          <w:lang w:eastAsia="ru-RU"/>
        </w:rPr>
        <w:t>физических лиц с использованием</w:t>
      </w:r>
      <w:r w:rsidRPr="00B67E4E">
        <w:rPr>
          <w:rFonts w:ascii="Times New Roman" w:eastAsia="Times New Roman" w:hAnsi="Times New Roman" w:cs="Times New Roman"/>
          <w:sz w:val="24"/>
          <w:szCs w:val="24"/>
          <w:lang w:eastAsia="ru-RU"/>
        </w:rPr>
        <w:t xml:space="preserve"> </w:t>
      </w:r>
      <w:r w:rsidRPr="003A3D11">
        <w:rPr>
          <w:rFonts w:ascii="Times New Roman" w:eastAsia="Times New Roman" w:hAnsi="Times New Roman" w:cs="Times New Roman"/>
          <w:sz w:val="24"/>
          <w:szCs w:val="24"/>
          <w:lang w:eastAsia="ru-RU"/>
        </w:rPr>
        <w:t>биометрических персональных данных,</w:t>
      </w:r>
      <w:r w:rsidRPr="00B67E4E">
        <w:rPr>
          <w:rFonts w:ascii="Times New Roman" w:eastAsia="Times New Roman" w:hAnsi="Times New Roman" w:cs="Times New Roman"/>
          <w:sz w:val="24"/>
          <w:szCs w:val="24"/>
          <w:lang w:eastAsia="ru-RU"/>
        </w:rPr>
        <w:t xml:space="preserve"> </w:t>
      </w:r>
      <w:r w:rsidRPr="003A3D11">
        <w:rPr>
          <w:rFonts w:ascii="Times New Roman" w:eastAsia="Times New Roman" w:hAnsi="Times New Roman" w:cs="Times New Roman"/>
          <w:sz w:val="24"/>
          <w:szCs w:val="24"/>
          <w:lang w:eastAsia="ru-RU"/>
        </w:rPr>
        <w:t>о внесении изменений в отдельные законодательные акты Российской Федерации</w:t>
      </w:r>
      <w:r w:rsidRPr="00B67E4E">
        <w:rPr>
          <w:rFonts w:ascii="Times New Roman" w:eastAsia="Times New Roman" w:hAnsi="Times New Roman" w:cs="Times New Roman"/>
          <w:sz w:val="24"/>
          <w:szCs w:val="24"/>
          <w:lang w:eastAsia="ru-RU"/>
        </w:rPr>
        <w:t xml:space="preserve"> </w:t>
      </w:r>
      <w:r w:rsidRPr="003A3D11">
        <w:rPr>
          <w:rFonts w:ascii="Times New Roman" w:eastAsia="Times New Roman" w:hAnsi="Times New Roman" w:cs="Times New Roman"/>
          <w:sz w:val="24"/>
          <w:szCs w:val="24"/>
          <w:lang w:eastAsia="ru-RU"/>
        </w:rPr>
        <w:t>и</w:t>
      </w:r>
      <w:r w:rsidRPr="00B67E4E">
        <w:rPr>
          <w:rFonts w:ascii="Times New Roman" w:eastAsia="Times New Roman" w:hAnsi="Times New Roman" w:cs="Times New Roman"/>
          <w:sz w:val="24"/>
          <w:szCs w:val="24"/>
          <w:lang w:eastAsia="ru-RU"/>
        </w:rPr>
        <w:t xml:space="preserve"> </w:t>
      </w:r>
      <w:r w:rsidRPr="003A3D11">
        <w:rPr>
          <w:rFonts w:ascii="Times New Roman" w:eastAsia="Times New Roman" w:hAnsi="Times New Roman" w:cs="Times New Roman"/>
          <w:sz w:val="24"/>
          <w:szCs w:val="24"/>
          <w:lang w:eastAsia="ru-RU"/>
        </w:rPr>
        <w:t>признании утратившими силу отдельных положений законодательных актов Российской Федерации".</w:t>
      </w:r>
    </w:p>
    <w:bookmarkEnd w:id="15"/>
    <w:p w14:paraId="60D462BC" w14:textId="77777777" w:rsidR="00462DC7" w:rsidRPr="003A3D11" w:rsidRDefault="00462DC7" w:rsidP="00462DC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14:paraId="4EDCA322" w14:textId="77777777" w:rsidR="00462DC7" w:rsidRPr="00462DC7" w:rsidRDefault="00462DC7" w:rsidP="00462DC7">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462DC7">
        <w:rPr>
          <w:rFonts w:ascii="Times New Roman" w:eastAsia="Times New Roman" w:hAnsi="Times New Roman" w:cs="Times New Roman"/>
          <w:b/>
          <w:bCs/>
          <w:sz w:val="24"/>
          <w:szCs w:val="24"/>
          <w:lang w:val="en-US" w:eastAsia="ru-RU"/>
        </w:rPr>
        <w:t>III</w:t>
      </w:r>
      <w:r w:rsidRPr="00462DC7">
        <w:rPr>
          <w:rFonts w:ascii="Times New Roman" w:eastAsia="Times New Roman" w:hAnsi="Times New Roman" w:cs="Times New Roman"/>
          <w:b/>
          <w:bCs/>
          <w:sz w:val="24"/>
          <w:szCs w:val="24"/>
          <w:lang w:eastAsia="ru-RU"/>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14:paraId="016B2B38" w14:textId="77777777" w:rsidR="00462DC7" w:rsidRPr="00462DC7" w:rsidRDefault="00462DC7" w:rsidP="00462DC7">
      <w:pPr>
        <w:widowControl w:val="0"/>
        <w:autoSpaceDE w:val="0"/>
        <w:autoSpaceDN w:val="0"/>
        <w:adjustRightInd w:val="0"/>
        <w:spacing w:after="0" w:line="240" w:lineRule="auto"/>
        <w:jc w:val="center"/>
        <w:rPr>
          <w:rFonts w:ascii="Times New Roman" w:eastAsia="Times New Roman" w:hAnsi="Times New Roman" w:cs="Times New Roman"/>
          <w:sz w:val="20"/>
          <w:szCs w:val="24"/>
          <w:lang w:eastAsia="ru-RU"/>
        </w:rPr>
      </w:pPr>
    </w:p>
    <w:p w14:paraId="0765AAFC" w14:textId="77777777" w:rsidR="00462DC7" w:rsidRPr="00462DC7" w:rsidRDefault="00462DC7" w:rsidP="00462DC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62DC7">
        <w:rPr>
          <w:rFonts w:ascii="Times New Roman" w:eastAsia="Times New Roman" w:hAnsi="Times New Roman" w:cs="Times New Roman"/>
          <w:sz w:val="24"/>
          <w:szCs w:val="24"/>
          <w:lang w:eastAsia="ru-RU"/>
        </w:rPr>
        <w:t xml:space="preserve">3.1. </w:t>
      </w:r>
      <w:r w:rsidRPr="00462DC7">
        <w:rPr>
          <w:rFonts w:ascii="Times New Roman" w:eastAsia="Times New Roman" w:hAnsi="Times New Roman" w:cs="Times New Roman"/>
          <w:sz w:val="24"/>
          <w:szCs w:val="24"/>
          <w:u w:val="single"/>
          <w:lang w:eastAsia="ru-RU"/>
        </w:rPr>
        <w:t>Предоставление муниципальной услуги включает следующие административные процедуры</w:t>
      </w:r>
      <w:r w:rsidRPr="00462DC7">
        <w:rPr>
          <w:rFonts w:ascii="Times New Roman" w:eastAsia="Times New Roman" w:hAnsi="Times New Roman" w:cs="Times New Roman"/>
          <w:sz w:val="24"/>
          <w:szCs w:val="24"/>
          <w:lang w:eastAsia="ru-RU"/>
        </w:rPr>
        <w:t>:</w:t>
      </w:r>
    </w:p>
    <w:p w14:paraId="625D3C65" w14:textId="77777777" w:rsidR="00462DC7" w:rsidRPr="00462DC7" w:rsidRDefault="00462DC7" w:rsidP="00462DC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62DC7">
        <w:rPr>
          <w:rFonts w:ascii="Times New Roman" w:eastAsia="Times New Roman" w:hAnsi="Times New Roman" w:cs="Times New Roman"/>
          <w:sz w:val="24"/>
          <w:szCs w:val="24"/>
          <w:lang w:eastAsia="ru-RU"/>
        </w:rPr>
        <w:t xml:space="preserve">1)  прием и регистрация </w:t>
      </w:r>
      <w:r w:rsidRPr="00462DC7">
        <w:rPr>
          <w:rFonts w:ascii="Times New Roman" w:eastAsia="Times New Roman" w:hAnsi="Times New Roman" w:cs="Times New Roman"/>
          <w:sz w:val="24"/>
          <w:szCs w:val="20"/>
          <w:lang w:eastAsia="ru-RU"/>
        </w:rPr>
        <w:t>ходатайства</w:t>
      </w:r>
      <w:r w:rsidRPr="00462DC7">
        <w:rPr>
          <w:rFonts w:ascii="Times New Roman" w:eastAsia="Times New Roman" w:hAnsi="Times New Roman" w:cs="Times New Roman"/>
          <w:sz w:val="24"/>
          <w:szCs w:val="24"/>
          <w:lang w:eastAsia="ru-RU"/>
        </w:rPr>
        <w:t xml:space="preserve"> специалистом администрации;</w:t>
      </w:r>
    </w:p>
    <w:p w14:paraId="2DE2D289" w14:textId="77777777" w:rsidR="00462DC7" w:rsidRPr="00462DC7" w:rsidRDefault="00462DC7" w:rsidP="00462DC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62DC7">
        <w:rPr>
          <w:rFonts w:ascii="Times New Roman" w:eastAsia="Times New Roman" w:hAnsi="Times New Roman" w:cs="Times New Roman"/>
          <w:sz w:val="24"/>
          <w:szCs w:val="24"/>
          <w:lang w:eastAsia="ru-RU"/>
        </w:rPr>
        <w:t xml:space="preserve">2)  рассмотрение </w:t>
      </w:r>
      <w:r w:rsidRPr="00462DC7">
        <w:rPr>
          <w:rFonts w:ascii="Times New Roman" w:eastAsia="Times New Roman" w:hAnsi="Times New Roman" w:cs="Times New Roman"/>
          <w:sz w:val="24"/>
          <w:szCs w:val="20"/>
          <w:lang w:eastAsia="ru-RU"/>
        </w:rPr>
        <w:t>ходатайства</w:t>
      </w:r>
      <w:r w:rsidRPr="00462DC7">
        <w:rPr>
          <w:rFonts w:ascii="Times New Roman" w:eastAsia="Times New Roman" w:hAnsi="Times New Roman" w:cs="Times New Roman"/>
          <w:sz w:val="24"/>
          <w:szCs w:val="24"/>
          <w:lang w:eastAsia="ru-RU"/>
        </w:rPr>
        <w:t xml:space="preserve"> с приложенными документами;</w:t>
      </w:r>
    </w:p>
    <w:p w14:paraId="71B399D9" w14:textId="77777777" w:rsidR="00462DC7" w:rsidRPr="00462DC7" w:rsidRDefault="00462DC7" w:rsidP="00462DC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62DC7">
        <w:rPr>
          <w:rFonts w:ascii="Times New Roman" w:eastAsia="Times New Roman" w:hAnsi="Times New Roman" w:cs="Times New Roman"/>
          <w:sz w:val="24"/>
          <w:szCs w:val="24"/>
          <w:lang w:eastAsia="ru-RU"/>
        </w:rPr>
        <w:t>3)  подготовка, согласование, подписание и выдача результата муниципальной услуги.</w:t>
      </w:r>
    </w:p>
    <w:p w14:paraId="12220FFF" w14:textId="77777777" w:rsidR="00462DC7" w:rsidRPr="00462DC7" w:rsidRDefault="00462DC7" w:rsidP="00462DC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62DC7">
        <w:rPr>
          <w:rFonts w:ascii="Times New Roman" w:eastAsia="Times New Roman" w:hAnsi="Times New Roman" w:cs="Times New Roman"/>
          <w:sz w:val="24"/>
          <w:szCs w:val="24"/>
          <w:lang w:eastAsia="ru-RU"/>
        </w:rPr>
        <w:t>3.2. Прием и регистрация ходатайства специалистом Управления:</w:t>
      </w:r>
    </w:p>
    <w:p w14:paraId="3FCC6E59" w14:textId="77777777" w:rsidR="00462DC7" w:rsidRPr="00462DC7" w:rsidRDefault="00462DC7" w:rsidP="00462DC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62DC7">
        <w:rPr>
          <w:rFonts w:ascii="Times New Roman" w:eastAsia="Times New Roman" w:hAnsi="Times New Roman" w:cs="Times New Roman"/>
          <w:sz w:val="24"/>
          <w:szCs w:val="24"/>
          <w:lang w:eastAsia="ru-RU"/>
        </w:rPr>
        <w:t xml:space="preserve">1) юридическим фактом, инициирующим начало административной процедуры, является получение </w:t>
      </w:r>
      <w:r w:rsidRPr="00462DC7">
        <w:rPr>
          <w:rFonts w:ascii="Times New Roman" w:eastAsia="Times New Roman" w:hAnsi="Times New Roman" w:cs="Times New Roman"/>
          <w:sz w:val="24"/>
          <w:szCs w:val="20"/>
          <w:lang w:eastAsia="ru-RU"/>
        </w:rPr>
        <w:t>ходатайства</w:t>
      </w:r>
      <w:r w:rsidRPr="00462DC7">
        <w:rPr>
          <w:rFonts w:ascii="Times New Roman" w:eastAsia="Times New Roman" w:hAnsi="Times New Roman" w:cs="Times New Roman"/>
          <w:sz w:val="24"/>
          <w:szCs w:val="24"/>
          <w:lang w:eastAsia="ru-RU"/>
        </w:rPr>
        <w:t xml:space="preserve"> и приложенных документов специалистом администрации, ответственным за прием и регистрацию заявлений; </w:t>
      </w:r>
    </w:p>
    <w:p w14:paraId="20B21577" w14:textId="77777777" w:rsidR="00462DC7" w:rsidRPr="00462DC7" w:rsidRDefault="00462DC7" w:rsidP="00462DC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62DC7">
        <w:rPr>
          <w:rFonts w:ascii="Times New Roman" w:eastAsia="Times New Roman" w:hAnsi="Times New Roman" w:cs="Times New Roman"/>
          <w:sz w:val="24"/>
          <w:szCs w:val="24"/>
          <w:lang w:eastAsia="ru-RU"/>
        </w:rPr>
        <w:t>2)  специалист администрации:</w:t>
      </w:r>
    </w:p>
    <w:p w14:paraId="6AEE347E" w14:textId="77777777" w:rsidR="00462DC7" w:rsidRPr="00462DC7" w:rsidRDefault="00462DC7" w:rsidP="00462DC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62DC7">
        <w:rPr>
          <w:rFonts w:ascii="Times New Roman" w:eastAsia="Times New Roman" w:hAnsi="Times New Roman" w:cs="Times New Roman"/>
          <w:sz w:val="24"/>
          <w:szCs w:val="24"/>
          <w:lang w:eastAsia="ru-RU"/>
        </w:rPr>
        <w:t>-    устанавливает предмет обращения;</w:t>
      </w:r>
    </w:p>
    <w:p w14:paraId="4F60C3CD" w14:textId="77777777" w:rsidR="00462DC7" w:rsidRPr="00462DC7" w:rsidRDefault="00462DC7" w:rsidP="00462DC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62DC7">
        <w:rPr>
          <w:rFonts w:ascii="Times New Roman" w:eastAsia="Times New Roman" w:hAnsi="Times New Roman" w:cs="Times New Roman"/>
          <w:sz w:val="24"/>
          <w:szCs w:val="24"/>
          <w:lang w:eastAsia="ru-RU"/>
        </w:rPr>
        <w:t>- устанавливает личность Заявителя, в том числе проверяет документ, удостоверяющий личность, полномочия Заявителя, и полномочия представителя действовать от его имени;</w:t>
      </w:r>
    </w:p>
    <w:p w14:paraId="4E447D64" w14:textId="77777777" w:rsidR="00462DC7" w:rsidRPr="00462DC7" w:rsidRDefault="00462DC7" w:rsidP="00462DC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62DC7">
        <w:rPr>
          <w:rFonts w:ascii="Times New Roman" w:eastAsia="Times New Roman" w:hAnsi="Times New Roman" w:cs="Times New Roman"/>
          <w:sz w:val="24"/>
          <w:szCs w:val="24"/>
          <w:lang w:eastAsia="ru-RU"/>
        </w:rPr>
        <w:t xml:space="preserve">-  проверяет полноту содержащейся в </w:t>
      </w:r>
      <w:r w:rsidRPr="00462DC7">
        <w:rPr>
          <w:rFonts w:ascii="Times New Roman" w:eastAsia="Times New Roman" w:hAnsi="Times New Roman" w:cs="Times New Roman"/>
          <w:sz w:val="24"/>
          <w:szCs w:val="20"/>
          <w:lang w:eastAsia="ru-RU"/>
        </w:rPr>
        <w:t>ходатайстве</w:t>
      </w:r>
      <w:r w:rsidRPr="00462DC7">
        <w:rPr>
          <w:rFonts w:ascii="Times New Roman" w:eastAsia="Times New Roman" w:hAnsi="Times New Roman" w:cs="Times New Roman"/>
          <w:sz w:val="24"/>
          <w:szCs w:val="24"/>
          <w:lang w:eastAsia="ru-RU"/>
        </w:rPr>
        <w:t xml:space="preserve"> информации;</w:t>
      </w:r>
    </w:p>
    <w:p w14:paraId="348B5113" w14:textId="77777777" w:rsidR="00462DC7" w:rsidRPr="00462DC7" w:rsidRDefault="00462DC7" w:rsidP="00462DC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62DC7">
        <w:rPr>
          <w:rFonts w:ascii="Times New Roman" w:eastAsia="Times New Roman" w:hAnsi="Times New Roman" w:cs="Times New Roman"/>
          <w:sz w:val="24"/>
          <w:szCs w:val="24"/>
          <w:lang w:eastAsia="ru-RU"/>
        </w:rPr>
        <w:t>-  проверяет представленные документы на соответствие следующим требованиям:</w:t>
      </w:r>
    </w:p>
    <w:p w14:paraId="5FB22762" w14:textId="77777777" w:rsidR="00462DC7" w:rsidRPr="00462DC7" w:rsidRDefault="00462DC7" w:rsidP="00462DC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62DC7">
        <w:rPr>
          <w:rFonts w:ascii="Times New Roman" w:eastAsia="Times New Roman" w:hAnsi="Times New Roman" w:cs="Times New Roman"/>
          <w:sz w:val="24"/>
          <w:szCs w:val="24"/>
          <w:lang w:eastAsia="ru-RU"/>
        </w:rPr>
        <w:t>а) тексты документов написаны разборчиво, наименования юридических лиц - без сокращения, с указанием их мест нахождения;</w:t>
      </w:r>
    </w:p>
    <w:p w14:paraId="509DC081" w14:textId="77777777" w:rsidR="00462DC7" w:rsidRPr="00462DC7" w:rsidRDefault="00462DC7" w:rsidP="00462DC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62DC7">
        <w:rPr>
          <w:rFonts w:ascii="Times New Roman" w:eastAsia="Times New Roman" w:hAnsi="Times New Roman" w:cs="Times New Roman"/>
          <w:sz w:val="24"/>
          <w:szCs w:val="24"/>
          <w:lang w:eastAsia="ru-RU"/>
        </w:rPr>
        <w:t>б) фамилии, имена и отчества физических лиц, адреса их мест жительства написаны полностью;</w:t>
      </w:r>
    </w:p>
    <w:p w14:paraId="4EEEEFE7" w14:textId="77777777" w:rsidR="00462DC7" w:rsidRPr="00462DC7" w:rsidRDefault="00462DC7" w:rsidP="00462DC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62DC7">
        <w:rPr>
          <w:rFonts w:ascii="Times New Roman" w:eastAsia="Times New Roman" w:hAnsi="Times New Roman" w:cs="Times New Roman"/>
          <w:sz w:val="24"/>
          <w:szCs w:val="24"/>
          <w:lang w:eastAsia="ru-RU"/>
        </w:rPr>
        <w:t>в) документы не исполнены карандашом;</w:t>
      </w:r>
    </w:p>
    <w:p w14:paraId="3F763EFE" w14:textId="77777777" w:rsidR="00462DC7" w:rsidRPr="00462DC7" w:rsidRDefault="00462DC7" w:rsidP="00462DC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62DC7">
        <w:rPr>
          <w:rFonts w:ascii="Times New Roman" w:eastAsia="Times New Roman" w:hAnsi="Times New Roman" w:cs="Times New Roman"/>
          <w:sz w:val="24"/>
          <w:szCs w:val="24"/>
          <w:lang w:eastAsia="ru-RU"/>
        </w:rPr>
        <w:t>г) документы не имеют повреждений, наличие которых не позволяет однозначно истолковать их содержание, исправлений и подчисток;</w:t>
      </w:r>
    </w:p>
    <w:p w14:paraId="365B7A74" w14:textId="77777777" w:rsidR="00462DC7" w:rsidRPr="00462DC7" w:rsidRDefault="00462DC7" w:rsidP="00462DC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62DC7">
        <w:rPr>
          <w:rFonts w:ascii="Times New Roman" w:eastAsia="Times New Roman" w:hAnsi="Times New Roman" w:cs="Times New Roman"/>
          <w:sz w:val="24"/>
          <w:szCs w:val="24"/>
          <w:lang w:eastAsia="ru-RU"/>
        </w:rPr>
        <w:t>д) документы предоставляются на русском языке.</w:t>
      </w:r>
    </w:p>
    <w:p w14:paraId="6E75885C" w14:textId="77777777" w:rsidR="00462DC7" w:rsidRPr="00462DC7" w:rsidRDefault="00462DC7" w:rsidP="00462DC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62DC7">
        <w:rPr>
          <w:rFonts w:ascii="Times New Roman" w:eastAsia="Times New Roman" w:hAnsi="Times New Roman" w:cs="Times New Roman"/>
          <w:sz w:val="24"/>
          <w:szCs w:val="24"/>
          <w:lang w:eastAsia="ru-RU"/>
        </w:rPr>
        <w:t xml:space="preserve">3) </w:t>
      </w:r>
      <w:r w:rsidRPr="00462DC7">
        <w:rPr>
          <w:rFonts w:ascii="Times New Roman" w:eastAsia="Times New Roman" w:hAnsi="Times New Roman" w:cs="Times New Roman"/>
          <w:sz w:val="24"/>
          <w:szCs w:val="20"/>
          <w:lang w:eastAsia="ru-RU"/>
        </w:rPr>
        <w:t>ходатайство</w:t>
      </w:r>
      <w:r w:rsidRPr="00462DC7">
        <w:rPr>
          <w:rFonts w:ascii="Times New Roman" w:eastAsia="Times New Roman" w:hAnsi="Times New Roman" w:cs="Times New Roman"/>
          <w:sz w:val="24"/>
          <w:szCs w:val="24"/>
          <w:lang w:eastAsia="ru-RU"/>
        </w:rPr>
        <w:t xml:space="preserve"> с прилагаемыми к нему документами фиксируется специалистом Управления, ответственным за прием документов, путем выполнения регистрационной записи в информационной системе и присвоения номера </w:t>
      </w:r>
      <w:r w:rsidRPr="00462DC7">
        <w:rPr>
          <w:rFonts w:ascii="Times New Roman" w:eastAsia="Times New Roman" w:hAnsi="Times New Roman" w:cs="Times New Roman"/>
          <w:sz w:val="24"/>
          <w:szCs w:val="20"/>
          <w:lang w:eastAsia="ru-RU"/>
        </w:rPr>
        <w:t>ходатайству</w:t>
      </w:r>
      <w:r w:rsidRPr="00462DC7">
        <w:rPr>
          <w:rFonts w:ascii="Times New Roman" w:eastAsia="Times New Roman" w:hAnsi="Times New Roman" w:cs="Times New Roman"/>
          <w:sz w:val="24"/>
          <w:szCs w:val="24"/>
          <w:lang w:eastAsia="ru-RU"/>
        </w:rPr>
        <w:t xml:space="preserve"> не позднее окончания рабочего дня, в течение которого </w:t>
      </w:r>
      <w:r w:rsidRPr="00462DC7">
        <w:rPr>
          <w:rFonts w:ascii="Times New Roman" w:eastAsia="Times New Roman" w:hAnsi="Times New Roman" w:cs="Times New Roman"/>
          <w:sz w:val="24"/>
          <w:szCs w:val="20"/>
          <w:lang w:eastAsia="ru-RU"/>
        </w:rPr>
        <w:t>ходатайство</w:t>
      </w:r>
      <w:r w:rsidRPr="00462DC7">
        <w:rPr>
          <w:rFonts w:ascii="Times New Roman" w:eastAsia="Times New Roman" w:hAnsi="Times New Roman" w:cs="Times New Roman"/>
          <w:sz w:val="24"/>
          <w:szCs w:val="24"/>
          <w:lang w:eastAsia="ru-RU"/>
        </w:rPr>
        <w:t xml:space="preserve"> было получено;</w:t>
      </w:r>
    </w:p>
    <w:p w14:paraId="2DFD118E" w14:textId="77777777" w:rsidR="00462DC7" w:rsidRPr="00462DC7" w:rsidRDefault="00462DC7" w:rsidP="00462DC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62DC7">
        <w:rPr>
          <w:rFonts w:ascii="Times New Roman" w:eastAsia="Times New Roman" w:hAnsi="Times New Roman" w:cs="Times New Roman"/>
          <w:sz w:val="24"/>
          <w:szCs w:val="24"/>
          <w:lang w:eastAsia="ru-RU"/>
        </w:rPr>
        <w:t xml:space="preserve">4) зарегистрированное </w:t>
      </w:r>
      <w:r w:rsidRPr="00462DC7">
        <w:rPr>
          <w:rFonts w:ascii="Times New Roman" w:eastAsia="Times New Roman" w:hAnsi="Times New Roman" w:cs="Times New Roman"/>
          <w:sz w:val="24"/>
          <w:szCs w:val="20"/>
          <w:lang w:eastAsia="ru-RU"/>
        </w:rPr>
        <w:t>ходатайство</w:t>
      </w:r>
      <w:r w:rsidRPr="00462DC7">
        <w:rPr>
          <w:rFonts w:ascii="Times New Roman" w:eastAsia="Times New Roman" w:hAnsi="Times New Roman" w:cs="Times New Roman"/>
          <w:sz w:val="24"/>
          <w:szCs w:val="24"/>
          <w:lang w:eastAsia="ru-RU"/>
        </w:rPr>
        <w:t xml:space="preserve"> направляется Главе поселка в день регистрации </w:t>
      </w:r>
      <w:r w:rsidRPr="00462DC7">
        <w:rPr>
          <w:rFonts w:ascii="Times New Roman" w:eastAsia="Times New Roman" w:hAnsi="Times New Roman" w:cs="Times New Roman"/>
          <w:sz w:val="24"/>
          <w:szCs w:val="20"/>
          <w:lang w:eastAsia="ru-RU"/>
        </w:rPr>
        <w:t>ходатайства</w:t>
      </w:r>
      <w:r w:rsidRPr="00462DC7">
        <w:rPr>
          <w:rFonts w:ascii="Times New Roman" w:eastAsia="Times New Roman" w:hAnsi="Times New Roman" w:cs="Times New Roman"/>
          <w:sz w:val="24"/>
          <w:szCs w:val="24"/>
          <w:lang w:eastAsia="ru-RU"/>
        </w:rPr>
        <w:t xml:space="preserve"> для вынесения резолюции (поручения); </w:t>
      </w:r>
    </w:p>
    <w:p w14:paraId="60975039" w14:textId="77777777" w:rsidR="00462DC7" w:rsidRPr="00462DC7" w:rsidRDefault="00462DC7" w:rsidP="00462DC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62DC7">
        <w:rPr>
          <w:rFonts w:ascii="Times New Roman" w:eastAsia="Times New Roman" w:hAnsi="Times New Roman" w:cs="Times New Roman"/>
          <w:sz w:val="24"/>
          <w:szCs w:val="24"/>
          <w:lang w:eastAsia="ru-RU"/>
        </w:rPr>
        <w:t xml:space="preserve">5) результатом исполнения административной процедуры является регистрация поступившего в администрацию </w:t>
      </w:r>
      <w:r w:rsidRPr="00462DC7">
        <w:rPr>
          <w:rFonts w:ascii="Times New Roman" w:eastAsia="Times New Roman" w:hAnsi="Times New Roman" w:cs="Times New Roman"/>
          <w:sz w:val="24"/>
          <w:szCs w:val="20"/>
          <w:lang w:eastAsia="ru-RU"/>
        </w:rPr>
        <w:t>ходатайства</w:t>
      </w:r>
      <w:r w:rsidRPr="00462DC7">
        <w:rPr>
          <w:rFonts w:ascii="Times New Roman" w:eastAsia="Times New Roman" w:hAnsi="Times New Roman" w:cs="Times New Roman"/>
          <w:sz w:val="24"/>
          <w:szCs w:val="24"/>
          <w:lang w:eastAsia="ru-RU"/>
        </w:rPr>
        <w:t xml:space="preserve"> и передача ответственным исполнителем </w:t>
      </w:r>
      <w:r w:rsidRPr="00462DC7">
        <w:rPr>
          <w:rFonts w:ascii="Times New Roman" w:eastAsia="Times New Roman" w:hAnsi="Times New Roman" w:cs="Times New Roman"/>
          <w:sz w:val="24"/>
          <w:szCs w:val="20"/>
          <w:lang w:eastAsia="ru-RU"/>
        </w:rPr>
        <w:t>ходатайства</w:t>
      </w:r>
      <w:r w:rsidRPr="00462DC7">
        <w:rPr>
          <w:rFonts w:ascii="Times New Roman" w:eastAsia="Times New Roman" w:hAnsi="Times New Roman" w:cs="Times New Roman"/>
          <w:sz w:val="24"/>
          <w:szCs w:val="24"/>
          <w:lang w:eastAsia="ru-RU"/>
        </w:rPr>
        <w:t xml:space="preserve"> и документов, прилагаемых к </w:t>
      </w:r>
      <w:r w:rsidRPr="00462DC7">
        <w:rPr>
          <w:rFonts w:ascii="Times New Roman" w:eastAsia="Times New Roman" w:hAnsi="Times New Roman" w:cs="Times New Roman"/>
          <w:sz w:val="24"/>
          <w:szCs w:val="20"/>
          <w:lang w:eastAsia="ru-RU"/>
        </w:rPr>
        <w:t>ходатайству</w:t>
      </w:r>
      <w:r w:rsidRPr="00462DC7">
        <w:rPr>
          <w:rFonts w:ascii="Times New Roman" w:eastAsia="Times New Roman" w:hAnsi="Times New Roman" w:cs="Times New Roman"/>
          <w:sz w:val="24"/>
          <w:szCs w:val="24"/>
          <w:lang w:eastAsia="ru-RU"/>
        </w:rPr>
        <w:t>, специалисту администрации;</w:t>
      </w:r>
    </w:p>
    <w:p w14:paraId="27ED7A2B" w14:textId="77777777" w:rsidR="00462DC7" w:rsidRPr="00462DC7" w:rsidRDefault="00462DC7" w:rsidP="00462DC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62DC7">
        <w:rPr>
          <w:rFonts w:ascii="Times New Roman" w:eastAsia="Times New Roman" w:hAnsi="Times New Roman" w:cs="Times New Roman"/>
          <w:sz w:val="24"/>
          <w:szCs w:val="24"/>
          <w:lang w:eastAsia="ru-RU"/>
        </w:rPr>
        <w:t>6) срок выполнения административной процедуры составляет 1 (один) рабочий день.</w:t>
      </w:r>
    </w:p>
    <w:p w14:paraId="5C7486D5" w14:textId="77777777" w:rsidR="00462DC7" w:rsidRPr="00462DC7" w:rsidRDefault="00462DC7" w:rsidP="00462DC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62DC7">
        <w:rPr>
          <w:rFonts w:ascii="Times New Roman" w:eastAsia="Times New Roman" w:hAnsi="Times New Roman" w:cs="Arial"/>
          <w:sz w:val="24"/>
          <w:szCs w:val="24"/>
          <w:lang w:eastAsia="ru-RU"/>
        </w:rPr>
        <w:t xml:space="preserve">3.3. </w:t>
      </w:r>
      <w:r w:rsidRPr="00462DC7">
        <w:rPr>
          <w:rFonts w:ascii="Times New Roman" w:eastAsia="Times New Roman" w:hAnsi="Times New Roman" w:cs="Times New Roman"/>
          <w:sz w:val="24"/>
          <w:szCs w:val="24"/>
          <w:lang w:eastAsia="ru-RU"/>
        </w:rPr>
        <w:t>Рассмотрение ходатайства с приложенными документами:</w:t>
      </w:r>
    </w:p>
    <w:p w14:paraId="7D657098" w14:textId="77777777" w:rsidR="00462DC7" w:rsidRPr="00462DC7" w:rsidRDefault="00462DC7" w:rsidP="00462DC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62DC7">
        <w:rPr>
          <w:rFonts w:ascii="Times New Roman" w:eastAsia="Times New Roman" w:hAnsi="Times New Roman" w:cs="Times New Roman"/>
          <w:sz w:val="24"/>
          <w:szCs w:val="24"/>
          <w:lang w:eastAsia="ru-RU"/>
        </w:rPr>
        <w:t xml:space="preserve">1) юридическим фактом, инициирующим начало административной процедуры, является получение специалистом администрации ходатайства и приложенных к нему </w:t>
      </w:r>
      <w:r w:rsidRPr="00462DC7">
        <w:rPr>
          <w:rFonts w:ascii="Times New Roman" w:eastAsia="Times New Roman" w:hAnsi="Times New Roman" w:cs="Times New Roman"/>
          <w:sz w:val="24"/>
          <w:szCs w:val="24"/>
          <w:lang w:eastAsia="ru-RU"/>
        </w:rPr>
        <w:lastRenderedPageBreak/>
        <w:t>документов;</w:t>
      </w:r>
    </w:p>
    <w:p w14:paraId="379D618B" w14:textId="77777777" w:rsidR="00462DC7" w:rsidRPr="00462DC7" w:rsidRDefault="00462DC7" w:rsidP="00462DC7">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sidRPr="00462DC7">
        <w:rPr>
          <w:rFonts w:ascii="Times New Roman" w:eastAsia="Times New Roman" w:hAnsi="Times New Roman" w:cs="Times New Roman"/>
          <w:sz w:val="24"/>
          <w:szCs w:val="24"/>
          <w:lang w:eastAsia="ru-RU"/>
        </w:rPr>
        <w:t xml:space="preserve">2) ответственным исполнителем за совершение административной процедуры по рассмотрению </w:t>
      </w:r>
      <w:r w:rsidRPr="00462DC7">
        <w:rPr>
          <w:rFonts w:ascii="Times New Roman" w:eastAsia="Times New Roman" w:hAnsi="Times New Roman" w:cs="Times New Roman"/>
          <w:sz w:val="24"/>
          <w:szCs w:val="20"/>
          <w:lang w:eastAsia="ru-RU"/>
        </w:rPr>
        <w:t>ходатайства</w:t>
      </w:r>
      <w:r w:rsidRPr="00462DC7">
        <w:rPr>
          <w:rFonts w:ascii="Times New Roman" w:eastAsia="Times New Roman" w:hAnsi="Times New Roman" w:cs="Times New Roman"/>
          <w:sz w:val="24"/>
          <w:szCs w:val="24"/>
          <w:lang w:eastAsia="ru-RU"/>
        </w:rPr>
        <w:t xml:space="preserve"> и приложенных к нему документов является специалист администрации (далее - ответственный исполнитель);</w:t>
      </w:r>
    </w:p>
    <w:p w14:paraId="2BB3E1BF" w14:textId="77777777" w:rsidR="00462DC7" w:rsidRPr="00462DC7" w:rsidRDefault="00462DC7" w:rsidP="00462DC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62DC7">
        <w:rPr>
          <w:rFonts w:ascii="Times New Roman" w:eastAsia="Times New Roman" w:hAnsi="Times New Roman" w:cs="Times New Roman"/>
          <w:sz w:val="24"/>
          <w:szCs w:val="24"/>
          <w:lang w:eastAsia="ru-RU"/>
        </w:rPr>
        <w:t>3) ответственный исполнитель при получении Уведомления и представленных документов:</w:t>
      </w:r>
    </w:p>
    <w:p w14:paraId="2EE82478" w14:textId="77777777" w:rsidR="00462DC7" w:rsidRPr="00462DC7" w:rsidRDefault="00462DC7" w:rsidP="00462DC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shd w:val="clear" w:color="auto" w:fill="FFFFFF"/>
          <w:lang w:eastAsia="ru-RU"/>
        </w:rPr>
      </w:pPr>
      <w:r w:rsidRPr="00462DC7">
        <w:rPr>
          <w:rFonts w:ascii="Times New Roman" w:eastAsia="Times New Roman" w:hAnsi="Times New Roman" w:cs="Times New Roman"/>
          <w:sz w:val="24"/>
          <w:szCs w:val="24"/>
          <w:lang w:eastAsia="ru-RU"/>
        </w:rPr>
        <w:t>- выполняет проверку представленных документов на соответствие законодательству Российской Федерации, заверяет копии документов надлежащим образом на основании представленных заявителем оригиналов;</w:t>
      </w:r>
    </w:p>
    <w:p w14:paraId="1ACBDF65" w14:textId="77777777" w:rsidR="00462DC7" w:rsidRPr="00462DC7" w:rsidRDefault="00462DC7" w:rsidP="00462DC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62DC7">
        <w:rPr>
          <w:rFonts w:ascii="Times New Roman" w:eastAsia="Times New Roman" w:hAnsi="Times New Roman" w:cs="Times New Roman"/>
          <w:sz w:val="24"/>
          <w:szCs w:val="24"/>
          <w:lang w:eastAsia="ru-RU"/>
        </w:rPr>
        <w:t>- осуществляет формирование и направление межведомственных запросов (при отсутствии документов, указанных в пункте 2.6 настоящего Регламента, обязанность по представлению которых не возложена на заявителя);</w:t>
      </w:r>
    </w:p>
    <w:p w14:paraId="1A45EA54" w14:textId="77777777" w:rsidR="00462DC7" w:rsidRPr="00462DC7" w:rsidRDefault="00462DC7" w:rsidP="00462DC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r w:rsidRPr="00462DC7">
        <w:rPr>
          <w:rFonts w:ascii="Times New Roman" w:eastAsia="Times New Roman" w:hAnsi="Times New Roman" w:cs="Times New Roman"/>
          <w:sz w:val="24"/>
          <w:szCs w:val="20"/>
          <w:lang w:eastAsia="ru-RU"/>
        </w:rPr>
        <w:t xml:space="preserve">4) </w:t>
      </w:r>
      <w:r w:rsidRPr="00462DC7">
        <w:rPr>
          <w:rFonts w:ascii="Times New Roman" w:eastAsia="Times New Roman" w:hAnsi="Times New Roman" w:cs="Times New Roman"/>
          <w:sz w:val="24"/>
          <w:szCs w:val="24"/>
          <w:lang w:eastAsia="ru-RU"/>
        </w:rPr>
        <w:t xml:space="preserve">в случае, если </w:t>
      </w:r>
      <w:r w:rsidRPr="00462DC7">
        <w:rPr>
          <w:rFonts w:ascii="Times New Roman" w:eastAsia="Times New Roman" w:hAnsi="Times New Roman" w:cs="Times New Roman"/>
          <w:sz w:val="24"/>
          <w:szCs w:val="20"/>
          <w:lang w:eastAsia="ru-RU"/>
        </w:rPr>
        <w:t>ходатайство</w:t>
      </w:r>
      <w:r w:rsidRPr="00462DC7">
        <w:rPr>
          <w:rFonts w:ascii="Times New Roman" w:eastAsia="Times New Roman" w:hAnsi="Times New Roman" w:cs="Times New Roman"/>
          <w:sz w:val="24"/>
          <w:szCs w:val="24"/>
          <w:lang w:eastAsia="ru-RU"/>
        </w:rPr>
        <w:t xml:space="preserve"> соответствует требованиям настоящего Регламента, ответственный исполнитель принимает решение </w:t>
      </w:r>
      <w:r w:rsidRPr="00462DC7">
        <w:rPr>
          <w:rFonts w:ascii="Times New Roman" w:eastAsia="Times New Roman" w:hAnsi="Times New Roman" w:cs="Times New Roman"/>
          <w:sz w:val="24"/>
          <w:szCs w:val="20"/>
          <w:lang w:eastAsia="ru-RU"/>
        </w:rPr>
        <w:t>о предоставлении муниципальной услуги</w:t>
      </w:r>
      <w:r w:rsidRPr="00462DC7">
        <w:rPr>
          <w:rFonts w:ascii="Times New Roman" w:eastAsia="Times New Roman" w:hAnsi="Times New Roman" w:cs="Times New Roman"/>
          <w:sz w:val="24"/>
          <w:szCs w:val="28"/>
          <w:lang w:eastAsia="ru-RU"/>
        </w:rPr>
        <w:t>;</w:t>
      </w:r>
    </w:p>
    <w:p w14:paraId="073B5AAE" w14:textId="77777777" w:rsidR="00462DC7" w:rsidRPr="00462DC7" w:rsidRDefault="00462DC7" w:rsidP="00462DC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62DC7">
        <w:rPr>
          <w:rFonts w:ascii="Times New Roman" w:eastAsia="Times New Roman" w:hAnsi="Times New Roman" w:cs="Times New Roman"/>
          <w:sz w:val="24"/>
          <w:szCs w:val="24"/>
          <w:lang w:eastAsia="ru-RU"/>
        </w:rPr>
        <w:t xml:space="preserve">5) в случае, если Заявление не соответствует требованиям настоящего Регламента, подано в иной орган или к заявлению не приложены документы, предоставляемые в соответствии с пунктом 2.6 настоящего Регламента, ответственный исполнитель подготавливает </w:t>
      </w:r>
      <w:r w:rsidRPr="00462DC7">
        <w:rPr>
          <w:rFonts w:ascii="Times New Roman" w:eastAsia="Times New Roman" w:hAnsi="Times New Roman" w:cs="Times New Roman"/>
          <w:sz w:val="24"/>
          <w:szCs w:val="24"/>
          <w:u w:val="single"/>
          <w:lang w:eastAsia="ru-RU"/>
        </w:rPr>
        <w:t>уведомление о возврате</w:t>
      </w:r>
      <w:r w:rsidRPr="00462DC7">
        <w:rPr>
          <w:rFonts w:ascii="Times New Roman" w:eastAsia="Times New Roman" w:hAnsi="Times New Roman" w:cs="Times New Roman"/>
          <w:sz w:val="24"/>
          <w:szCs w:val="24"/>
          <w:lang w:eastAsia="ru-RU"/>
        </w:rPr>
        <w:t xml:space="preserve"> Заявления и всех приложенных к нему документов Заявителю с указанием причин возврата (</w:t>
      </w:r>
      <w:r w:rsidRPr="00462DC7">
        <w:rPr>
          <w:rFonts w:ascii="Times New Roman" w:eastAsia="Times New Roman" w:hAnsi="Times New Roman" w:cs="Times New Roman"/>
          <w:sz w:val="24"/>
          <w:szCs w:val="24"/>
          <w:shd w:val="clear" w:color="auto" w:fill="FFFFFF"/>
          <w:lang w:eastAsia="ru-RU"/>
        </w:rPr>
        <w:t xml:space="preserve">в срок, не превышающий </w:t>
      </w:r>
      <w:r w:rsidRPr="00462DC7">
        <w:rPr>
          <w:rFonts w:ascii="Times New Roman" w:eastAsia="Times New Roman" w:hAnsi="Times New Roman" w:cs="Times New Roman"/>
          <w:sz w:val="24"/>
          <w:szCs w:val="28"/>
          <w:shd w:val="clear" w:color="auto" w:fill="FFFFFF"/>
          <w:lang w:eastAsia="ru-RU"/>
        </w:rPr>
        <w:t xml:space="preserve">10 (десять) </w:t>
      </w:r>
      <w:r w:rsidRPr="00462DC7">
        <w:rPr>
          <w:rFonts w:ascii="Times New Roman" w:eastAsia="Times New Roman" w:hAnsi="Times New Roman" w:cs="Times New Roman"/>
          <w:sz w:val="24"/>
          <w:szCs w:val="24"/>
          <w:lang w:eastAsia="ru-RU"/>
        </w:rPr>
        <w:t xml:space="preserve">календарных дней </w:t>
      </w:r>
      <w:r w:rsidRPr="00462DC7">
        <w:rPr>
          <w:rFonts w:ascii="Times New Roman" w:eastAsia="Times New Roman" w:hAnsi="Times New Roman" w:cs="Times New Roman"/>
          <w:sz w:val="24"/>
          <w:szCs w:val="24"/>
          <w:shd w:val="clear" w:color="auto" w:fill="FFFFFF"/>
          <w:lang w:eastAsia="ru-RU"/>
        </w:rPr>
        <w:t>с даты регистрации заявления)</w:t>
      </w:r>
      <w:r w:rsidRPr="00462DC7">
        <w:rPr>
          <w:rFonts w:ascii="Times New Roman" w:eastAsia="Times New Roman" w:hAnsi="Times New Roman" w:cs="Times New Roman"/>
          <w:sz w:val="24"/>
          <w:szCs w:val="24"/>
          <w:lang w:eastAsia="ru-RU"/>
        </w:rPr>
        <w:t xml:space="preserve">; </w:t>
      </w:r>
    </w:p>
    <w:p w14:paraId="0B12879A" w14:textId="77777777" w:rsidR="00462DC7" w:rsidRPr="00462DC7" w:rsidRDefault="00462DC7" w:rsidP="00462DC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62DC7">
        <w:rPr>
          <w:rFonts w:ascii="Times New Roman" w:eastAsia="Times New Roman" w:hAnsi="Times New Roman" w:cs="Times New Roman"/>
          <w:sz w:val="24"/>
          <w:szCs w:val="24"/>
          <w:lang w:eastAsia="ru-RU"/>
        </w:rPr>
        <w:t xml:space="preserve">6) специалист администрации, ответственный за прием и регистрацию заявлений, при поступлении к нему уведомления о возврате Заявления Заявителю осуществляет его регистрацию в системе документооборота администрации с присвоением регистрационного номера и передает организации почтовой связи для отправки Заявителю; </w:t>
      </w:r>
    </w:p>
    <w:p w14:paraId="60E8CFDF" w14:textId="77777777" w:rsidR="00462DC7" w:rsidRPr="00462DC7" w:rsidRDefault="00462DC7" w:rsidP="00462DC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62DC7">
        <w:rPr>
          <w:rFonts w:ascii="Times New Roman" w:eastAsia="Times New Roman" w:hAnsi="Times New Roman" w:cs="Times New Roman"/>
          <w:sz w:val="24"/>
          <w:szCs w:val="24"/>
          <w:lang w:eastAsia="ru-RU"/>
        </w:rPr>
        <w:t>7) результатом исполнения административной процедуры является:</w:t>
      </w:r>
    </w:p>
    <w:p w14:paraId="5E7B8F4D" w14:textId="77777777" w:rsidR="00462DC7" w:rsidRPr="00462DC7" w:rsidRDefault="00462DC7" w:rsidP="00462DC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62DC7">
        <w:rPr>
          <w:rFonts w:ascii="Times New Roman" w:eastAsia="Times New Roman" w:hAnsi="Times New Roman" w:cs="Times New Roman"/>
          <w:sz w:val="24"/>
          <w:szCs w:val="24"/>
          <w:lang w:eastAsia="ru-RU"/>
        </w:rPr>
        <w:t>- принятие решения о предоставлении муниципальной услуги или об отказе в предоставлении муниципальной услуги;</w:t>
      </w:r>
    </w:p>
    <w:p w14:paraId="45356F63" w14:textId="77777777" w:rsidR="00462DC7" w:rsidRPr="00462DC7" w:rsidRDefault="00462DC7" w:rsidP="00462DC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62DC7">
        <w:rPr>
          <w:rFonts w:ascii="Times New Roman" w:eastAsia="Times New Roman" w:hAnsi="Times New Roman" w:cs="Times New Roman"/>
          <w:sz w:val="24"/>
          <w:szCs w:val="24"/>
          <w:lang w:eastAsia="ru-RU"/>
        </w:rPr>
        <w:t>-  направление Заявителю уведомления о возврате Заявления и всех приложенных к нему документов;</w:t>
      </w:r>
    </w:p>
    <w:p w14:paraId="2DFF10D1" w14:textId="77777777" w:rsidR="00462DC7" w:rsidRPr="00462DC7" w:rsidRDefault="00462DC7" w:rsidP="00462DC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62DC7">
        <w:rPr>
          <w:rFonts w:ascii="Times New Roman" w:eastAsia="Times New Roman" w:hAnsi="Times New Roman" w:cs="Times New Roman"/>
          <w:sz w:val="24"/>
          <w:szCs w:val="24"/>
          <w:lang w:eastAsia="ru-RU"/>
        </w:rPr>
        <w:t xml:space="preserve">8) срок выполнения административной процедуры составляет 10 (десять) календарных дней. </w:t>
      </w:r>
    </w:p>
    <w:p w14:paraId="2D34F253" w14:textId="77777777" w:rsidR="00462DC7" w:rsidRPr="00462DC7" w:rsidRDefault="00462DC7" w:rsidP="00462DC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62DC7">
        <w:rPr>
          <w:rFonts w:ascii="Times New Roman" w:eastAsia="Times New Roman" w:hAnsi="Times New Roman" w:cs="Times New Roman"/>
          <w:sz w:val="24"/>
          <w:szCs w:val="24"/>
          <w:lang w:eastAsia="ru-RU"/>
        </w:rPr>
        <w:t xml:space="preserve">3.4. Подготовка, согласование, подписание и выдача результата муниципальной услуги: </w:t>
      </w:r>
    </w:p>
    <w:p w14:paraId="6341302B" w14:textId="77777777" w:rsidR="00462DC7" w:rsidRPr="00462DC7" w:rsidRDefault="00462DC7" w:rsidP="00462DC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62DC7">
        <w:rPr>
          <w:rFonts w:ascii="Times New Roman" w:eastAsia="Times New Roman" w:hAnsi="Times New Roman" w:cs="Times New Roman"/>
          <w:sz w:val="24"/>
          <w:szCs w:val="24"/>
          <w:lang w:eastAsia="ru-RU"/>
        </w:rPr>
        <w:t xml:space="preserve">1) юридическим фактом, инициирующим начало административной процедуры, является решение, принятое по результатам рассмотрения Заявления и документов; </w:t>
      </w:r>
    </w:p>
    <w:p w14:paraId="56E1CF8A" w14:textId="77777777" w:rsidR="00462DC7" w:rsidRPr="00462DC7" w:rsidRDefault="00462DC7" w:rsidP="00462DC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62DC7">
        <w:rPr>
          <w:rFonts w:ascii="Times New Roman" w:eastAsia="Times New Roman" w:hAnsi="Times New Roman" w:cs="Times New Roman"/>
          <w:sz w:val="24"/>
          <w:szCs w:val="24"/>
          <w:lang w:eastAsia="ru-RU"/>
        </w:rPr>
        <w:t>2) в случае, если Заявление не соответствует требованиям настоящего Регламента, а также при установлении фактов, указанных в пункте 2.9 настоящего Регламента, специалист администрации осуществляет подготовку проекта уведомления об отказе в предоставлении муниципальной услуги с указанием мотивированных причин отказа и передает на подпись Главе поселка или должностному лицу, назначенному в установленном порядке исполняющим обязанности Главы поселка;</w:t>
      </w:r>
    </w:p>
    <w:p w14:paraId="2FE3CCE2" w14:textId="77777777" w:rsidR="00462DC7" w:rsidRPr="00462DC7" w:rsidRDefault="00462DC7" w:rsidP="00462DC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62DC7">
        <w:rPr>
          <w:rFonts w:ascii="Times New Roman" w:eastAsia="Times New Roman" w:hAnsi="Times New Roman" w:cs="Times New Roman"/>
          <w:sz w:val="24"/>
          <w:szCs w:val="24"/>
          <w:lang w:eastAsia="ru-RU"/>
        </w:rPr>
        <w:t>3) Глава поселка или должностное лицо, назначенное в установленном порядке исполняющим обязанности Главы поселка, рассматривает представленные документы, подписывает и направляет их специалисту администрации;</w:t>
      </w:r>
    </w:p>
    <w:p w14:paraId="5137B538" w14:textId="77777777" w:rsidR="00462DC7" w:rsidRPr="00462DC7" w:rsidRDefault="00462DC7" w:rsidP="00462DC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0"/>
          <w:lang w:eastAsia="ru-RU"/>
        </w:rPr>
      </w:pPr>
      <w:r w:rsidRPr="00462DC7">
        <w:rPr>
          <w:rFonts w:ascii="Times New Roman" w:eastAsia="Times New Roman" w:hAnsi="Times New Roman" w:cs="Times New Roman"/>
          <w:sz w:val="24"/>
          <w:szCs w:val="24"/>
          <w:lang w:eastAsia="ru-RU"/>
        </w:rPr>
        <w:t xml:space="preserve">4) в случае, если Заявление соответствует требованиям настоящего Регламента, специалист администрации осуществляет подготовку проекта одного из следующих документов: </w:t>
      </w:r>
      <w:r w:rsidRPr="00462DC7">
        <w:rPr>
          <w:rFonts w:ascii="Times New Roman" w:eastAsia="Times New Roman" w:hAnsi="Times New Roman" w:cs="Times New Roman"/>
          <w:sz w:val="24"/>
          <w:szCs w:val="28"/>
          <w:lang w:eastAsia="ru-RU"/>
        </w:rPr>
        <w:t xml:space="preserve">постановление </w:t>
      </w:r>
      <w:r w:rsidRPr="00462DC7">
        <w:rPr>
          <w:rFonts w:ascii="Times New Roman" w:eastAsia="Times New Roman" w:hAnsi="Times New Roman" w:cs="Times New Roman"/>
          <w:bCs/>
          <w:sz w:val="24"/>
          <w:szCs w:val="24"/>
          <w:lang w:eastAsia="ru-RU"/>
        </w:rPr>
        <w:t xml:space="preserve">администрации поселка Березовка </w:t>
      </w:r>
      <w:r w:rsidRPr="00462DC7">
        <w:rPr>
          <w:rFonts w:ascii="Times New Roman" w:eastAsia="Times New Roman" w:hAnsi="Times New Roman" w:cs="Times New Roman"/>
          <w:sz w:val="24"/>
          <w:szCs w:val="20"/>
          <w:lang w:eastAsia="ru-RU"/>
        </w:rPr>
        <w:t xml:space="preserve">об отнесении </w:t>
      </w:r>
      <w:r w:rsidRPr="00462DC7">
        <w:rPr>
          <w:rFonts w:ascii="Times New Roman" w:eastAsia="Times New Roman" w:hAnsi="Times New Roman" w:cs="Times New Roman"/>
          <w:sz w:val="24"/>
          <w:szCs w:val="28"/>
          <w:shd w:val="clear" w:color="auto" w:fill="FFFFFF"/>
          <w:lang w:eastAsia="ru-RU"/>
        </w:rPr>
        <w:t xml:space="preserve">земель или земельных участков в составе таких земель к определенной категории земель или </w:t>
      </w:r>
      <w:r w:rsidRPr="00462DC7">
        <w:rPr>
          <w:rFonts w:ascii="Times New Roman" w:eastAsia="Times New Roman" w:hAnsi="Times New Roman" w:cs="Times New Roman"/>
          <w:sz w:val="24"/>
          <w:szCs w:val="28"/>
          <w:lang w:eastAsia="ru-RU"/>
        </w:rPr>
        <w:t xml:space="preserve">постановление </w:t>
      </w:r>
      <w:r w:rsidRPr="00462DC7">
        <w:rPr>
          <w:rFonts w:ascii="Times New Roman" w:eastAsia="Times New Roman" w:hAnsi="Times New Roman" w:cs="Times New Roman"/>
          <w:bCs/>
          <w:sz w:val="24"/>
          <w:szCs w:val="24"/>
          <w:lang w:eastAsia="ru-RU"/>
        </w:rPr>
        <w:t xml:space="preserve">администрации района </w:t>
      </w:r>
      <w:r w:rsidRPr="00462DC7">
        <w:rPr>
          <w:rFonts w:ascii="Times New Roman" w:eastAsia="Times New Roman" w:hAnsi="Times New Roman" w:cs="Times New Roman"/>
          <w:sz w:val="24"/>
          <w:szCs w:val="24"/>
          <w:lang w:eastAsia="ru-RU"/>
        </w:rPr>
        <w:t xml:space="preserve">о переводе земель или земельных участков в составе таких земель из одной категории в другую, и передает на подпись </w:t>
      </w:r>
      <w:r w:rsidRPr="00462DC7">
        <w:rPr>
          <w:rFonts w:ascii="Times New Roman" w:eastAsia="Times New Roman" w:hAnsi="Times New Roman" w:cs="Times New Roman"/>
          <w:sz w:val="24"/>
          <w:szCs w:val="28"/>
          <w:lang w:eastAsia="ru-RU"/>
        </w:rPr>
        <w:t xml:space="preserve">Главе поселка или должностному лицу, назначенному в установленном порядке исполняющим </w:t>
      </w:r>
      <w:r w:rsidRPr="00462DC7">
        <w:rPr>
          <w:rFonts w:ascii="Times New Roman" w:eastAsia="Times New Roman" w:hAnsi="Times New Roman" w:cs="Times New Roman"/>
          <w:sz w:val="24"/>
          <w:szCs w:val="20"/>
          <w:lang w:eastAsia="ru-RU"/>
        </w:rPr>
        <w:t>полномочия</w:t>
      </w:r>
      <w:r w:rsidRPr="00462DC7">
        <w:rPr>
          <w:rFonts w:ascii="Times New Roman" w:eastAsia="Times New Roman" w:hAnsi="Times New Roman" w:cs="Times New Roman"/>
          <w:sz w:val="24"/>
          <w:szCs w:val="28"/>
          <w:lang w:eastAsia="ru-RU"/>
        </w:rPr>
        <w:t xml:space="preserve"> Главы поселка</w:t>
      </w:r>
      <w:r w:rsidRPr="00462DC7">
        <w:rPr>
          <w:rFonts w:ascii="Times New Roman" w:eastAsia="Times New Roman" w:hAnsi="Times New Roman" w:cs="Times New Roman"/>
          <w:sz w:val="20"/>
          <w:szCs w:val="24"/>
          <w:lang w:eastAsia="ru-RU"/>
        </w:rPr>
        <w:t xml:space="preserve">; </w:t>
      </w:r>
    </w:p>
    <w:p w14:paraId="61300B3F" w14:textId="77777777" w:rsidR="00462DC7" w:rsidRPr="00462DC7" w:rsidRDefault="00462DC7" w:rsidP="00462DC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0"/>
          <w:lang w:eastAsia="ru-RU"/>
        </w:rPr>
      </w:pPr>
      <w:r w:rsidRPr="00462DC7">
        <w:rPr>
          <w:rFonts w:ascii="Times New Roman" w:eastAsia="Times New Roman" w:hAnsi="Times New Roman" w:cs="Times New Roman"/>
          <w:sz w:val="24"/>
          <w:szCs w:val="20"/>
          <w:lang w:eastAsia="ru-RU"/>
        </w:rPr>
        <w:lastRenderedPageBreak/>
        <w:t xml:space="preserve">5) </w:t>
      </w:r>
      <w:r w:rsidRPr="00462DC7">
        <w:rPr>
          <w:rFonts w:ascii="Times New Roman" w:eastAsia="Times New Roman" w:hAnsi="Times New Roman" w:cs="Times New Roman"/>
          <w:sz w:val="24"/>
          <w:szCs w:val="28"/>
          <w:lang w:eastAsia="ru-RU"/>
        </w:rPr>
        <w:t xml:space="preserve">Глава поселка </w:t>
      </w:r>
      <w:r w:rsidRPr="00462DC7">
        <w:rPr>
          <w:rFonts w:ascii="Times New Roman" w:eastAsia="Times New Roman" w:hAnsi="Times New Roman" w:cs="Times New Roman"/>
          <w:sz w:val="24"/>
          <w:szCs w:val="20"/>
          <w:lang w:eastAsia="ru-RU"/>
        </w:rPr>
        <w:t xml:space="preserve">или должностное лицо, назначенное в установленном порядке исполняющим полномочия </w:t>
      </w:r>
      <w:r w:rsidRPr="00462DC7">
        <w:rPr>
          <w:rFonts w:ascii="Times New Roman" w:eastAsia="Times New Roman" w:hAnsi="Times New Roman" w:cs="Times New Roman"/>
          <w:sz w:val="24"/>
          <w:szCs w:val="28"/>
          <w:lang w:eastAsia="ru-RU"/>
        </w:rPr>
        <w:t>Главы поселка</w:t>
      </w:r>
      <w:r w:rsidRPr="00462DC7">
        <w:rPr>
          <w:rFonts w:ascii="Times New Roman" w:eastAsia="Times New Roman" w:hAnsi="Times New Roman" w:cs="Times New Roman"/>
          <w:sz w:val="24"/>
          <w:szCs w:val="20"/>
          <w:lang w:eastAsia="ru-RU"/>
        </w:rPr>
        <w:t xml:space="preserve">, рассматривает представленные документы, подписывает и направляет их специалисту администрации; </w:t>
      </w:r>
    </w:p>
    <w:p w14:paraId="0B2C4AEE" w14:textId="77777777" w:rsidR="00462DC7" w:rsidRPr="00462DC7" w:rsidRDefault="00462DC7" w:rsidP="00462DC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62DC7">
        <w:rPr>
          <w:rFonts w:ascii="Times New Roman" w:eastAsia="Times New Roman" w:hAnsi="Times New Roman" w:cs="Times New Roman"/>
          <w:sz w:val="24"/>
          <w:szCs w:val="20"/>
          <w:lang w:eastAsia="ru-RU"/>
        </w:rPr>
        <w:t xml:space="preserve">6) </w:t>
      </w:r>
      <w:r w:rsidRPr="00462DC7">
        <w:rPr>
          <w:rFonts w:ascii="Times New Roman" w:eastAsia="Times New Roman" w:hAnsi="Times New Roman" w:cs="Times New Roman"/>
          <w:sz w:val="24"/>
          <w:szCs w:val="24"/>
          <w:lang w:eastAsia="ru-RU"/>
        </w:rPr>
        <w:t xml:space="preserve">результатом выполнения административной процедуры является направление (выдача) Заявителю одного из нижеуказанных документов:  </w:t>
      </w:r>
    </w:p>
    <w:p w14:paraId="3D43342C" w14:textId="77777777" w:rsidR="00462DC7" w:rsidRPr="00462DC7" w:rsidRDefault="00462DC7" w:rsidP="00462DC7">
      <w:pPr>
        <w:widowControl w:val="0"/>
        <w:tabs>
          <w:tab w:val="left" w:pos="0"/>
        </w:tabs>
        <w:autoSpaceDE w:val="0"/>
        <w:autoSpaceDN w:val="0"/>
        <w:adjustRightInd w:val="0"/>
        <w:spacing w:after="0" w:line="240" w:lineRule="auto"/>
        <w:ind w:firstLine="709"/>
        <w:jc w:val="both"/>
        <w:rPr>
          <w:rFonts w:ascii="Times New Roman" w:eastAsia="Times New Roman" w:hAnsi="Times New Roman" w:cs="Times New Roman"/>
          <w:sz w:val="24"/>
          <w:szCs w:val="20"/>
          <w:lang w:eastAsia="ru-RU"/>
        </w:rPr>
      </w:pPr>
      <w:r w:rsidRPr="00462DC7">
        <w:rPr>
          <w:rFonts w:ascii="Times New Roman" w:eastAsia="Times New Roman" w:hAnsi="Times New Roman" w:cs="Times New Roman"/>
          <w:bCs/>
          <w:sz w:val="24"/>
          <w:szCs w:val="24"/>
          <w:lang w:eastAsia="ru-RU"/>
        </w:rPr>
        <w:t xml:space="preserve">- постановление администрации поселка Березовка </w:t>
      </w:r>
      <w:r w:rsidRPr="00462DC7">
        <w:rPr>
          <w:rFonts w:ascii="Times New Roman" w:eastAsia="Times New Roman" w:hAnsi="Times New Roman" w:cs="Times New Roman"/>
          <w:sz w:val="24"/>
          <w:szCs w:val="20"/>
          <w:lang w:eastAsia="ru-RU"/>
        </w:rPr>
        <w:t xml:space="preserve">об отнесении </w:t>
      </w:r>
      <w:r w:rsidRPr="00462DC7">
        <w:rPr>
          <w:rFonts w:ascii="Times New Roman" w:eastAsia="Times New Roman" w:hAnsi="Times New Roman" w:cs="Times New Roman"/>
          <w:sz w:val="24"/>
          <w:szCs w:val="28"/>
          <w:shd w:val="clear" w:color="auto" w:fill="FFFFFF"/>
          <w:lang w:eastAsia="ru-RU"/>
        </w:rPr>
        <w:t>земель или земельных участков в составе таких земель к определенной категории земель</w:t>
      </w:r>
      <w:r w:rsidRPr="00462DC7">
        <w:rPr>
          <w:rFonts w:ascii="Times New Roman" w:eastAsia="Times New Roman" w:hAnsi="Times New Roman" w:cs="Times New Roman"/>
          <w:sz w:val="24"/>
          <w:szCs w:val="23"/>
          <w:shd w:val="clear" w:color="auto" w:fill="FFFFFF"/>
          <w:lang w:eastAsia="ru-RU"/>
        </w:rPr>
        <w:t>;</w:t>
      </w:r>
    </w:p>
    <w:p w14:paraId="5635602A" w14:textId="783FA567" w:rsidR="00462DC7" w:rsidRPr="00462DC7" w:rsidRDefault="00462DC7" w:rsidP="00462DC7">
      <w:pPr>
        <w:widowControl w:val="0"/>
        <w:tabs>
          <w:tab w:val="left" w:pos="0"/>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62DC7">
        <w:rPr>
          <w:rFonts w:ascii="Times New Roman" w:eastAsia="Times New Roman" w:hAnsi="Times New Roman" w:cs="Times New Roman"/>
          <w:sz w:val="24"/>
          <w:szCs w:val="24"/>
          <w:lang w:eastAsia="ru-RU"/>
        </w:rPr>
        <w:t xml:space="preserve">- </w:t>
      </w:r>
      <w:r w:rsidRPr="00462DC7">
        <w:rPr>
          <w:rFonts w:ascii="Times New Roman" w:eastAsia="Times New Roman" w:hAnsi="Times New Roman" w:cs="Times New Roman"/>
          <w:sz w:val="24"/>
          <w:szCs w:val="28"/>
          <w:lang w:eastAsia="ru-RU"/>
        </w:rPr>
        <w:t xml:space="preserve">постановление </w:t>
      </w:r>
      <w:r w:rsidRPr="00462DC7">
        <w:rPr>
          <w:rFonts w:ascii="Times New Roman" w:eastAsia="Times New Roman" w:hAnsi="Times New Roman" w:cs="Times New Roman"/>
          <w:bCs/>
          <w:sz w:val="24"/>
          <w:szCs w:val="24"/>
          <w:lang w:eastAsia="ru-RU"/>
        </w:rPr>
        <w:t xml:space="preserve">администрации поселка </w:t>
      </w:r>
      <w:r w:rsidR="00C37CAE">
        <w:rPr>
          <w:rFonts w:ascii="Times New Roman" w:eastAsia="Times New Roman" w:hAnsi="Times New Roman" w:cs="Times New Roman"/>
          <w:bCs/>
          <w:sz w:val="24"/>
          <w:szCs w:val="24"/>
          <w:lang w:eastAsia="ru-RU"/>
        </w:rPr>
        <w:t>Б</w:t>
      </w:r>
      <w:r w:rsidRPr="00462DC7">
        <w:rPr>
          <w:rFonts w:ascii="Times New Roman" w:eastAsia="Times New Roman" w:hAnsi="Times New Roman" w:cs="Times New Roman"/>
          <w:bCs/>
          <w:sz w:val="24"/>
          <w:szCs w:val="24"/>
          <w:lang w:eastAsia="ru-RU"/>
        </w:rPr>
        <w:t>ерезовка</w:t>
      </w:r>
      <w:r w:rsidRPr="00462DC7">
        <w:rPr>
          <w:rFonts w:ascii="Times New Roman" w:eastAsia="Times New Roman" w:hAnsi="Times New Roman" w:cs="Times New Roman"/>
          <w:sz w:val="24"/>
          <w:szCs w:val="24"/>
          <w:lang w:eastAsia="ru-RU"/>
        </w:rPr>
        <w:t xml:space="preserve"> о переводе земель или земельных участков в составе таких земель из одной категории в другую (в соответствии с пунктом 4 статьи 3 </w:t>
      </w:r>
      <w:r w:rsidRPr="00462DC7">
        <w:rPr>
          <w:rFonts w:ascii="Times New Roman" w:eastAsia="Times New Roman" w:hAnsi="Times New Roman" w:cs="Times New Roman"/>
          <w:sz w:val="24"/>
          <w:szCs w:val="20"/>
          <w:lang w:eastAsia="ru-RU"/>
        </w:rPr>
        <w:t>Федерального закона «О переводе земель или земельных участков из одной категории в другую»</w:t>
      </w:r>
      <w:r w:rsidRPr="00462DC7">
        <w:rPr>
          <w:rFonts w:ascii="Times New Roman" w:eastAsia="Times New Roman" w:hAnsi="Times New Roman" w:cs="Times New Roman"/>
          <w:sz w:val="24"/>
          <w:szCs w:val="24"/>
          <w:lang w:eastAsia="ru-RU"/>
        </w:rPr>
        <w:t>);</w:t>
      </w:r>
    </w:p>
    <w:p w14:paraId="58B6FF7A" w14:textId="77777777" w:rsidR="00462DC7" w:rsidRPr="00462DC7" w:rsidRDefault="00462DC7" w:rsidP="00462DC7">
      <w:pPr>
        <w:widowControl w:val="0"/>
        <w:tabs>
          <w:tab w:val="left" w:pos="0"/>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0"/>
          <w:lang w:eastAsia="ru-RU"/>
        </w:rPr>
      </w:pPr>
      <w:r w:rsidRPr="00462DC7">
        <w:rPr>
          <w:rFonts w:ascii="Times New Roman" w:eastAsia="Times New Roman" w:hAnsi="Times New Roman" w:cs="Times New Roman"/>
          <w:sz w:val="24"/>
          <w:szCs w:val="24"/>
          <w:lang w:eastAsia="ru-RU"/>
        </w:rPr>
        <w:t>- уведомление об отказе в предоставлении муниципальной услуги с указанием мотивированных причин отказа;</w:t>
      </w:r>
    </w:p>
    <w:p w14:paraId="7F73CB73" w14:textId="77777777" w:rsidR="00462DC7" w:rsidRPr="00462DC7" w:rsidRDefault="00462DC7" w:rsidP="00462DC7">
      <w:pPr>
        <w:widowControl w:val="0"/>
        <w:tabs>
          <w:tab w:val="left" w:pos="993"/>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62DC7">
        <w:rPr>
          <w:rFonts w:ascii="Times New Roman" w:eastAsia="Times New Roman" w:hAnsi="Times New Roman" w:cs="Times New Roman"/>
          <w:sz w:val="24"/>
          <w:szCs w:val="24"/>
          <w:lang w:eastAsia="ru-RU"/>
        </w:rPr>
        <w:t xml:space="preserve"> 7) срок выполнения административной процедуры составляет </w:t>
      </w:r>
      <w:r w:rsidRPr="00462DC7">
        <w:rPr>
          <w:rFonts w:ascii="Times New Roman" w:eastAsia="Times New Roman" w:hAnsi="Times New Roman" w:cs="Times New Roman"/>
          <w:sz w:val="24"/>
          <w:szCs w:val="28"/>
          <w:lang w:eastAsia="ru-RU"/>
        </w:rPr>
        <w:t>49 (сорок девять)</w:t>
      </w:r>
      <w:r w:rsidRPr="00462DC7">
        <w:rPr>
          <w:rFonts w:ascii="Times New Roman" w:eastAsia="Times New Roman" w:hAnsi="Times New Roman" w:cs="Times New Roman"/>
          <w:sz w:val="24"/>
          <w:szCs w:val="24"/>
          <w:lang w:eastAsia="ru-RU"/>
        </w:rPr>
        <w:t xml:space="preserve"> календарных дней.</w:t>
      </w:r>
    </w:p>
    <w:p w14:paraId="1850FCB5" w14:textId="77777777" w:rsidR="00462DC7" w:rsidRPr="00462DC7" w:rsidRDefault="00462DC7" w:rsidP="00462DC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4"/>
          <w:lang w:eastAsia="ru-RU"/>
        </w:rPr>
      </w:pPr>
      <w:r w:rsidRPr="00462DC7">
        <w:rPr>
          <w:rFonts w:ascii="Times New Roman" w:eastAsia="Times New Roman" w:hAnsi="Times New Roman" w:cs="Times New Roman"/>
          <w:sz w:val="24"/>
          <w:szCs w:val="24"/>
          <w:lang w:eastAsia="ru-RU"/>
        </w:rPr>
        <w:t>3.5.</w:t>
      </w:r>
      <w:r w:rsidRPr="00462DC7">
        <w:rPr>
          <w:rFonts w:ascii="Times New Roman" w:eastAsia="Times New Roman" w:hAnsi="Times New Roman" w:cs="Times New Roman"/>
          <w:sz w:val="24"/>
          <w:szCs w:val="20"/>
          <w:lang w:eastAsia="ru-RU"/>
        </w:rPr>
        <w:t xml:space="preserve"> Документы, подготовленные по результатам предоставления муниципальной услуги, а также документы, подлежащие возврату по завершению предоставления услуги (при наличии) выдаются Заявителю или направляются ему по адресу, содержащемуся в его Заявлении.</w:t>
      </w:r>
    </w:p>
    <w:p w14:paraId="75FB5E07" w14:textId="77777777" w:rsidR="00462DC7" w:rsidRPr="00462DC7" w:rsidRDefault="00462DC7" w:rsidP="00462DC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62DC7">
        <w:rPr>
          <w:rFonts w:ascii="Times New Roman" w:eastAsia="Times New Roman" w:hAnsi="Times New Roman" w:cs="Times New Roman"/>
          <w:sz w:val="24"/>
          <w:szCs w:val="24"/>
          <w:lang w:eastAsia="ru-RU"/>
        </w:rPr>
        <w:t>Выдача документов производится Заявителю либо уполномоченному представителю Заявителя при предъявлении документа, удостоверяющего личность, а также документа, подтверждающего полномочия по получению документов от имени заявителя (для представителя Заявителя)</w:t>
      </w:r>
      <w:r w:rsidRPr="00462DC7">
        <w:rPr>
          <w:rFonts w:ascii="Times New Roman" w:eastAsia="BatangChe" w:hAnsi="Times New Roman" w:cs="Times New Roman"/>
          <w:sz w:val="24"/>
          <w:szCs w:val="24"/>
          <w:lang w:eastAsia="ru-RU"/>
        </w:rPr>
        <w:t>, либо направляются в раздел «Личный кабинет» на региональный портал государственных и муниципальных услуг, если заявление на получение муниципальной услуги было подано в электронной форме.</w:t>
      </w:r>
    </w:p>
    <w:p w14:paraId="47532E2D" w14:textId="77777777" w:rsidR="00462DC7" w:rsidRPr="00462DC7" w:rsidRDefault="00462DC7" w:rsidP="00462DC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62DC7">
        <w:rPr>
          <w:rFonts w:ascii="Times New Roman" w:eastAsia="Times New Roman" w:hAnsi="Times New Roman" w:cs="Times New Roman"/>
          <w:sz w:val="24"/>
          <w:szCs w:val="24"/>
          <w:lang w:eastAsia="ru-RU"/>
        </w:rPr>
        <w:t>3.6.</w:t>
      </w:r>
      <w:r w:rsidRPr="00462DC7">
        <w:rPr>
          <w:rFonts w:ascii="Times New Roman" w:eastAsia="Times New Roman" w:hAnsi="Times New Roman" w:cs="Times New Roman"/>
          <w:sz w:val="24"/>
          <w:szCs w:val="20"/>
          <w:lang w:eastAsia="ru-RU"/>
        </w:rPr>
        <w:t xml:space="preserve"> </w:t>
      </w:r>
      <w:r w:rsidRPr="00462DC7">
        <w:rPr>
          <w:rFonts w:ascii="Times New Roman" w:eastAsia="Times New Roman" w:hAnsi="Times New Roman" w:cs="Times New Roman"/>
          <w:sz w:val="24"/>
          <w:szCs w:val="24"/>
          <w:lang w:eastAsia="ru-RU"/>
        </w:rPr>
        <w:t xml:space="preserve">В соответствии с пунктом 3 </w:t>
      </w:r>
      <w:r w:rsidRPr="00462DC7">
        <w:rPr>
          <w:rFonts w:ascii="Times New Roman" w:eastAsia="Times New Roman" w:hAnsi="Times New Roman" w:cs="Times New Roman"/>
          <w:sz w:val="24"/>
          <w:szCs w:val="20"/>
          <w:lang w:eastAsia="ru-RU"/>
        </w:rPr>
        <w:t>статьи 5 Федерального закона от 21.12.2004 № 172-ФЗ «О переводе земель или земельных участков из одной категории в другую</w:t>
      </w:r>
      <w:r w:rsidRPr="00462DC7">
        <w:rPr>
          <w:rFonts w:ascii="Times New Roman" w:eastAsia="Times New Roman" w:hAnsi="Times New Roman" w:cs="Times New Roman"/>
          <w:sz w:val="24"/>
          <w:szCs w:val="24"/>
          <w:lang w:eastAsia="ru-RU"/>
        </w:rPr>
        <w:t xml:space="preserve">», </w:t>
      </w:r>
      <w:r w:rsidRPr="00462DC7">
        <w:rPr>
          <w:rFonts w:ascii="Times New Roman" w:eastAsia="Times New Roman" w:hAnsi="Times New Roman" w:cs="Times New Roman"/>
          <w:sz w:val="24"/>
          <w:szCs w:val="36"/>
          <w:lang w:eastAsia="ru-RU"/>
        </w:rPr>
        <w:t>перевод земель или земельных участков в составе таких земель из одной категории в другую считается состоявшимся с даты внесения изменений в сведения Единого государственного реестра недвижимости о категории земель или земельных участков.</w:t>
      </w:r>
    </w:p>
    <w:p w14:paraId="5D1F4319" w14:textId="77777777" w:rsidR="00462DC7" w:rsidRPr="00462DC7" w:rsidRDefault="00462DC7" w:rsidP="00462DC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0"/>
          <w:lang w:eastAsia="ru-RU"/>
        </w:rPr>
      </w:pPr>
      <w:r w:rsidRPr="00462DC7">
        <w:rPr>
          <w:rFonts w:ascii="Times New Roman" w:eastAsia="Times New Roman" w:hAnsi="Times New Roman" w:cs="Times New Roman"/>
          <w:sz w:val="24"/>
          <w:szCs w:val="20"/>
          <w:lang w:eastAsia="ru-RU"/>
        </w:rPr>
        <w:t xml:space="preserve">3.7. </w:t>
      </w:r>
      <w:r w:rsidRPr="00462DC7">
        <w:rPr>
          <w:rFonts w:ascii="Times New Roman" w:eastAsia="Times New Roman" w:hAnsi="Times New Roman" w:cs="Times New Roman"/>
          <w:sz w:val="24"/>
          <w:szCs w:val="24"/>
          <w:u w:val="single"/>
          <w:lang w:eastAsia="ru-RU"/>
        </w:rPr>
        <w:t>Порядок осуществления обращения в электронной форме, в том числе с использованием федеральной государственной информационной системы «Единый портал государственных и муниципальных услуг (функций)</w:t>
      </w:r>
      <w:r w:rsidRPr="00462DC7">
        <w:rPr>
          <w:rFonts w:ascii="Times New Roman" w:eastAsia="Times New Roman" w:hAnsi="Times New Roman" w:cs="Times New Roman"/>
          <w:sz w:val="24"/>
          <w:szCs w:val="24"/>
          <w:lang w:eastAsia="ru-RU"/>
        </w:rPr>
        <w:t>.</w:t>
      </w:r>
    </w:p>
    <w:p w14:paraId="135DEC41" w14:textId="77777777" w:rsidR="00462DC7" w:rsidRPr="00462DC7" w:rsidRDefault="00462DC7" w:rsidP="00462DC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0"/>
          <w:lang w:eastAsia="ru-RU"/>
        </w:rPr>
      </w:pPr>
      <w:r w:rsidRPr="00462DC7">
        <w:rPr>
          <w:rFonts w:ascii="Times New Roman" w:eastAsia="Times New Roman" w:hAnsi="Times New Roman" w:cs="Times New Roman"/>
          <w:sz w:val="24"/>
          <w:szCs w:val="20"/>
          <w:lang w:eastAsia="ru-RU"/>
        </w:rPr>
        <w:t>3.7.1. Формирование заявления.</w:t>
      </w:r>
    </w:p>
    <w:p w14:paraId="153D28BF" w14:textId="77777777" w:rsidR="00462DC7" w:rsidRPr="00462DC7" w:rsidRDefault="00462DC7" w:rsidP="00462DC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0"/>
          <w:lang w:eastAsia="ru-RU"/>
        </w:rPr>
      </w:pPr>
      <w:r w:rsidRPr="00462DC7">
        <w:rPr>
          <w:rFonts w:ascii="Times New Roman" w:eastAsia="Times New Roman" w:hAnsi="Times New Roman" w:cs="Times New Roman"/>
          <w:sz w:val="24"/>
          <w:szCs w:val="20"/>
          <w:lang w:eastAsia="ru-RU"/>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14:paraId="6650E487" w14:textId="77777777" w:rsidR="00462DC7" w:rsidRPr="00462DC7" w:rsidRDefault="00462DC7" w:rsidP="00462DC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0"/>
          <w:lang w:eastAsia="ru-RU"/>
        </w:rPr>
      </w:pPr>
      <w:r w:rsidRPr="00462DC7">
        <w:rPr>
          <w:rFonts w:ascii="Times New Roman" w:eastAsia="Times New Roman" w:hAnsi="Times New Roman" w:cs="Times New Roman"/>
          <w:sz w:val="24"/>
          <w:szCs w:val="20"/>
          <w:lang w:eastAsia="ru-RU"/>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14:paraId="485BF146" w14:textId="77777777" w:rsidR="00462DC7" w:rsidRPr="00462DC7" w:rsidRDefault="00462DC7" w:rsidP="00462DC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0"/>
          <w:lang w:eastAsia="ru-RU"/>
        </w:rPr>
      </w:pPr>
      <w:r w:rsidRPr="00462DC7">
        <w:rPr>
          <w:rFonts w:ascii="Times New Roman" w:eastAsia="Times New Roman" w:hAnsi="Times New Roman" w:cs="Times New Roman"/>
          <w:sz w:val="24"/>
          <w:szCs w:val="20"/>
          <w:lang w:eastAsia="ru-RU"/>
        </w:rPr>
        <w:t>При формировании заявления заявителю обеспечивается:</w:t>
      </w:r>
    </w:p>
    <w:p w14:paraId="0A43E94B" w14:textId="77777777" w:rsidR="00462DC7" w:rsidRPr="00462DC7" w:rsidRDefault="00462DC7" w:rsidP="00462DC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0"/>
          <w:lang w:eastAsia="ru-RU"/>
        </w:rPr>
      </w:pPr>
      <w:r w:rsidRPr="00462DC7">
        <w:rPr>
          <w:rFonts w:ascii="Times New Roman" w:eastAsia="Times New Roman" w:hAnsi="Times New Roman" w:cs="Times New Roman"/>
          <w:sz w:val="24"/>
          <w:szCs w:val="20"/>
          <w:lang w:eastAsia="ru-RU"/>
        </w:rPr>
        <w:t>а) возможность копирования и сохранения заявления и иных документов, указанных в пункте 2.6 настоящего Регламента, необходимых для предоставления муниципальной услуги;</w:t>
      </w:r>
    </w:p>
    <w:p w14:paraId="6A599412" w14:textId="77777777" w:rsidR="00462DC7" w:rsidRPr="00462DC7" w:rsidRDefault="00462DC7" w:rsidP="00462DC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0"/>
          <w:lang w:eastAsia="ru-RU"/>
        </w:rPr>
      </w:pPr>
      <w:r w:rsidRPr="00462DC7">
        <w:rPr>
          <w:rFonts w:ascii="Times New Roman" w:eastAsia="Times New Roman" w:hAnsi="Times New Roman" w:cs="Times New Roman"/>
          <w:sz w:val="24"/>
          <w:szCs w:val="20"/>
          <w:lang w:eastAsia="ru-RU"/>
        </w:rPr>
        <w:t>б) возможность печати на бумажном носителе копии электронной формы заявления;</w:t>
      </w:r>
    </w:p>
    <w:p w14:paraId="09926EBA" w14:textId="77777777" w:rsidR="00462DC7" w:rsidRPr="00462DC7" w:rsidRDefault="00462DC7" w:rsidP="00462DC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0"/>
          <w:lang w:eastAsia="ru-RU"/>
        </w:rPr>
      </w:pPr>
      <w:r w:rsidRPr="00462DC7">
        <w:rPr>
          <w:rFonts w:ascii="Times New Roman" w:eastAsia="Times New Roman" w:hAnsi="Times New Roman" w:cs="Times New Roman"/>
          <w:sz w:val="24"/>
          <w:szCs w:val="20"/>
          <w:lang w:eastAsia="ru-RU"/>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14:paraId="51AE9688" w14:textId="77777777" w:rsidR="00462DC7" w:rsidRPr="00462DC7" w:rsidRDefault="00462DC7" w:rsidP="00462DC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0"/>
          <w:lang w:eastAsia="ru-RU"/>
        </w:rPr>
      </w:pPr>
      <w:r w:rsidRPr="00462DC7">
        <w:rPr>
          <w:rFonts w:ascii="Times New Roman" w:eastAsia="Times New Roman" w:hAnsi="Times New Roman" w:cs="Times New Roman"/>
          <w:sz w:val="24"/>
          <w:szCs w:val="20"/>
          <w:lang w:eastAsia="ru-RU"/>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14:paraId="31D1CBC1" w14:textId="77777777" w:rsidR="00462DC7" w:rsidRPr="00462DC7" w:rsidRDefault="00462DC7" w:rsidP="00462DC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0"/>
          <w:lang w:eastAsia="ru-RU"/>
        </w:rPr>
      </w:pPr>
      <w:r w:rsidRPr="00462DC7">
        <w:rPr>
          <w:rFonts w:ascii="Times New Roman" w:eastAsia="Times New Roman" w:hAnsi="Times New Roman" w:cs="Times New Roman"/>
          <w:sz w:val="24"/>
          <w:szCs w:val="20"/>
          <w:lang w:eastAsia="ru-RU"/>
        </w:rPr>
        <w:lastRenderedPageBreak/>
        <w:t>д) возможность вернуться на любой из этапов заполнения электронной формы заявления без потери ранее введенной информации;</w:t>
      </w:r>
    </w:p>
    <w:p w14:paraId="5882779D" w14:textId="77777777" w:rsidR="00462DC7" w:rsidRPr="00462DC7" w:rsidRDefault="00462DC7" w:rsidP="00462DC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0"/>
          <w:lang w:eastAsia="ru-RU"/>
        </w:rPr>
      </w:pPr>
      <w:r w:rsidRPr="00462DC7">
        <w:rPr>
          <w:rFonts w:ascii="Times New Roman" w:eastAsia="Times New Roman" w:hAnsi="Times New Roman" w:cs="Times New Roman"/>
          <w:sz w:val="24"/>
          <w:szCs w:val="20"/>
          <w:lang w:eastAsia="ru-RU"/>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14:paraId="2033AD56" w14:textId="77777777" w:rsidR="00462DC7" w:rsidRPr="00462DC7" w:rsidRDefault="00462DC7" w:rsidP="00462DC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0"/>
          <w:lang w:eastAsia="ru-RU"/>
        </w:rPr>
      </w:pPr>
      <w:r w:rsidRPr="00462DC7">
        <w:rPr>
          <w:rFonts w:ascii="Times New Roman" w:eastAsia="Times New Roman" w:hAnsi="Times New Roman" w:cs="Times New Roman"/>
          <w:sz w:val="24"/>
          <w:szCs w:val="20"/>
          <w:lang w:eastAsia="ru-RU"/>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14:paraId="798D73E9" w14:textId="77777777" w:rsidR="00462DC7" w:rsidRPr="00462DC7" w:rsidRDefault="00462DC7" w:rsidP="00462DC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0"/>
          <w:lang w:eastAsia="ru-RU"/>
        </w:rPr>
      </w:pPr>
      <w:r w:rsidRPr="00462DC7">
        <w:rPr>
          <w:rFonts w:ascii="Times New Roman" w:eastAsia="Times New Roman" w:hAnsi="Times New Roman" w:cs="Times New Roman"/>
          <w:sz w:val="24"/>
          <w:szCs w:val="20"/>
          <w:lang w:eastAsia="ru-RU"/>
        </w:rPr>
        <w:t>3.7.2.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14:paraId="42A4B046" w14:textId="77777777" w:rsidR="00462DC7" w:rsidRPr="00462DC7" w:rsidRDefault="00462DC7" w:rsidP="00462DC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0"/>
          <w:lang w:eastAsia="ru-RU"/>
        </w:rPr>
      </w:pPr>
      <w:r w:rsidRPr="00462DC7">
        <w:rPr>
          <w:rFonts w:ascii="Times New Roman" w:eastAsia="Times New Roman" w:hAnsi="Times New Roman" w:cs="Times New Roman"/>
          <w:sz w:val="24"/>
          <w:szCs w:val="20"/>
          <w:lang w:eastAsia="ru-RU"/>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14:paraId="430B465F" w14:textId="77777777" w:rsidR="00462DC7" w:rsidRPr="00462DC7" w:rsidRDefault="00462DC7" w:rsidP="00462DC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0"/>
          <w:lang w:eastAsia="ru-RU"/>
        </w:rPr>
      </w:pPr>
      <w:r w:rsidRPr="00462DC7">
        <w:rPr>
          <w:rFonts w:ascii="Times New Roman" w:eastAsia="Times New Roman" w:hAnsi="Times New Roman" w:cs="Times New Roman"/>
          <w:sz w:val="24"/>
          <w:szCs w:val="20"/>
          <w:lang w:eastAsia="ru-RU"/>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14:paraId="2297754B" w14:textId="77777777" w:rsidR="00462DC7" w:rsidRPr="00462DC7" w:rsidRDefault="00462DC7" w:rsidP="00462DC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0"/>
          <w:lang w:eastAsia="ru-RU"/>
        </w:rPr>
      </w:pPr>
      <w:r w:rsidRPr="00462DC7">
        <w:rPr>
          <w:rFonts w:ascii="Times New Roman" w:eastAsia="Times New Roman" w:hAnsi="Times New Roman" w:cs="Times New Roman"/>
          <w:sz w:val="24"/>
          <w:szCs w:val="20"/>
          <w:lang w:eastAsia="ru-RU"/>
        </w:rPr>
        <w:t>3.7.3.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 Ответственное должностное лицо:</w:t>
      </w:r>
    </w:p>
    <w:p w14:paraId="277B7C5D" w14:textId="77777777" w:rsidR="00462DC7" w:rsidRPr="00462DC7" w:rsidRDefault="00462DC7" w:rsidP="00462DC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0"/>
          <w:lang w:eastAsia="ru-RU"/>
        </w:rPr>
      </w:pPr>
      <w:r w:rsidRPr="00462DC7">
        <w:rPr>
          <w:rFonts w:ascii="Times New Roman" w:eastAsia="Times New Roman" w:hAnsi="Times New Roman" w:cs="Times New Roman"/>
          <w:sz w:val="24"/>
          <w:szCs w:val="20"/>
          <w:lang w:eastAsia="ru-RU"/>
        </w:rPr>
        <w:t>- проверяет наличие электронных заявлений, поступивших с ЕПГУ, с периодом не реже 2 раз в день;</w:t>
      </w:r>
    </w:p>
    <w:p w14:paraId="475EC584" w14:textId="77777777" w:rsidR="00462DC7" w:rsidRPr="00462DC7" w:rsidRDefault="00462DC7" w:rsidP="00462DC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0"/>
          <w:lang w:eastAsia="ru-RU"/>
        </w:rPr>
      </w:pPr>
      <w:r w:rsidRPr="00462DC7">
        <w:rPr>
          <w:rFonts w:ascii="Times New Roman" w:eastAsia="Times New Roman" w:hAnsi="Times New Roman" w:cs="Times New Roman"/>
          <w:sz w:val="24"/>
          <w:szCs w:val="20"/>
          <w:lang w:eastAsia="ru-RU"/>
        </w:rPr>
        <w:t>- рассматривает поступившие заявления и приложенные образы документов (документы);</w:t>
      </w:r>
    </w:p>
    <w:p w14:paraId="19CC289B" w14:textId="77777777" w:rsidR="00462DC7" w:rsidRPr="00462DC7" w:rsidRDefault="00462DC7" w:rsidP="00462DC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0"/>
          <w:lang w:eastAsia="ru-RU"/>
        </w:rPr>
      </w:pPr>
      <w:r w:rsidRPr="00462DC7">
        <w:rPr>
          <w:rFonts w:ascii="Times New Roman" w:eastAsia="Times New Roman" w:hAnsi="Times New Roman" w:cs="Times New Roman"/>
          <w:sz w:val="24"/>
          <w:szCs w:val="20"/>
          <w:lang w:eastAsia="ru-RU"/>
        </w:rPr>
        <w:t>- производит действия в соответствии с пунктом 3.6.2 настоящего Регламента.</w:t>
      </w:r>
    </w:p>
    <w:p w14:paraId="483E7902" w14:textId="77777777" w:rsidR="00462DC7" w:rsidRPr="00462DC7" w:rsidRDefault="00462DC7" w:rsidP="00462DC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0"/>
          <w:lang w:eastAsia="ru-RU"/>
        </w:rPr>
      </w:pPr>
      <w:r w:rsidRPr="00462DC7">
        <w:rPr>
          <w:rFonts w:ascii="Times New Roman" w:eastAsia="Times New Roman" w:hAnsi="Times New Roman" w:cs="Times New Roman"/>
          <w:sz w:val="24"/>
          <w:szCs w:val="20"/>
          <w:lang w:eastAsia="ru-RU"/>
        </w:rPr>
        <w:t>3.7.4. Заявителю в качестве результата предоставления муниципальной услуги обеспечивается возможность получения документа:</w:t>
      </w:r>
    </w:p>
    <w:p w14:paraId="1FB50C22" w14:textId="77777777" w:rsidR="00462DC7" w:rsidRPr="00462DC7" w:rsidRDefault="00462DC7" w:rsidP="00462DC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0"/>
          <w:lang w:eastAsia="ru-RU"/>
        </w:rPr>
      </w:pPr>
      <w:r w:rsidRPr="00462DC7">
        <w:rPr>
          <w:rFonts w:ascii="Times New Roman" w:eastAsia="Times New Roman" w:hAnsi="Times New Roman" w:cs="Times New Roman"/>
          <w:sz w:val="24"/>
          <w:szCs w:val="20"/>
          <w:lang w:eastAsia="ru-RU"/>
        </w:rPr>
        <w:t>-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14:paraId="7F9F35FC" w14:textId="77777777" w:rsidR="00462DC7" w:rsidRPr="00462DC7" w:rsidRDefault="00462DC7" w:rsidP="00462DC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0"/>
          <w:lang w:eastAsia="ru-RU"/>
        </w:rPr>
      </w:pPr>
      <w:r w:rsidRPr="00462DC7">
        <w:rPr>
          <w:rFonts w:ascii="Times New Roman" w:eastAsia="Times New Roman" w:hAnsi="Times New Roman" w:cs="Times New Roman"/>
          <w:sz w:val="24"/>
          <w:szCs w:val="20"/>
          <w:lang w:eastAsia="ru-RU"/>
        </w:rPr>
        <w:t>- в виде бумажного документа, подтверждающего содержание электронного документа, который заявитель получает при личном обращении в Управлении.</w:t>
      </w:r>
    </w:p>
    <w:p w14:paraId="19E7093F" w14:textId="77777777" w:rsidR="00462DC7" w:rsidRPr="00462DC7" w:rsidRDefault="00462DC7" w:rsidP="00462DC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0"/>
          <w:lang w:eastAsia="ru-RU"/>
        </w:rPr>
      </w:pPr>
      <w:r w:rsidRPr="00462DC7">
        <w:rPr>
          <w:rFonts w:ascii="Times New Roman" w:eastAsia="Times New Roman" w:hAnsi="Times New Roman" w:cs="Times New Roman"/>
          <w:sz w:val="24"/>
          <w:szCs w:val="20"/>
          <w:lang w:eastAsia="ru-RU"/>
        </w:rPr>
        <w:t>3.7.5.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14:paraId="4F5A83BD" w14:textId="77777777" w:rsidR="00462DC7" w:rsidRPr="00462DC7" w:rsidRDefault="00462DC7" w:rsidP="00462DC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0"/>
          <w:lang w:eastAsia="ru-RU"/>
        </w:rPr>
      </w:pPr>
      <w:r w:rsidRPr="00462DC7">
        <w:rPr>
          <w:rFonts w:ascii="Times New Roman" w:eastAsia="Times New Roman" w:hAnsi="Times New Roman" w:cs="Times New Roman"/>
          <w:sz w:val="24"/>
          <w:szCs w:val="20"/>
          <w:lang w:eastAsia="ru-RU"/>
        </w:rPr>
        <w:t>При предоставлении муниципальной услуги в электронной форме заявителю направляется:</w:t>
      </w:r>
    </w:p>
    <w:p w14:paraId="5E7CB8EF" w14:textId="77777777" w:rsidR="00462DC7" w:rsidRPr="00462DC7" w:rsidRDefault="00462DC7" w:rsidP="00462DC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0"/>
          <w:lang w:eastAsia="ru-RU"/>
        </w:rPr>
      </w:pPr>
      <w:r w:rsidRPr="00462DC7">
        <w:rPr>
          <w:rFonts w:ascii="Times New Roman" w:eastAsia="Times New Roman" w:hAnsi="Times New Roman" w:cs="Times New Roman"/>
          <w:sz w:val="24"/>
          <w:szCs w:val="20"/>
          <w:lang w:eastAsia="ru-RU"/>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14:paraId="71CF8967" w14:textId="77777777" w:rsidR="00462DC7" w:rsidRPr="00462DC7" w:rsidRDefault="00462DC7" w:rsidP="00462DC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0"/>
          <w:lang w:eastAsia="ru-RU"/>
        </w:rPr>
      </w:pPr>
      <w:r w:rsidRPr="00462DC7">
        <w:rPr>
          <w:rFonts w:ascii="Times New Roman" w:eastAsia="Times New Roman" w:hAnsi="Times New Roman" w:cs="Times New Roman"/>
          <w:sz w:val="24"/>
          <w:szCs w:val="20"/>
          <w:lang w:eastAsia="ru-RU"/>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14:paraId="41D739CA" w14:textId="77777777" w:rsidR="00462DC7" w:rsidRPr="00462DC7" w:rsidRDefault="00462DC7" w:rsidP="00462DC7">
      <w:pPr>
        <w:widowControl w:val="0"/>
        <w:autoSpaceDE w:val="0"/>
        <w:autoSpaceDN w:val="0"/>
        <w:adjustRightInd w:val="0"/>
        <w:spacing w:after="0" w:line="240" w:lineRule="auto"/>
        <w:ind w:firstLine="709"/>
        <w:jc w:val="both"/>
        <w:rPr>
          <w:rFonts w:ascii="Times New Roman" w:eastAsia="BatangChe" w:hAnsi="Times New Roman" w:cs="Times New Roman"/>
          <w:sz w:val="24"/>
          <w:szCs w:val="24"/>
          <w:lang w:eastAsia="ru-RU"/>
        </w:rPr>
      </w:pPr>
      <w:r w:rsidRPr="00462DC7">
        <w:rPr>
          <w:rFonts w:ascii="Times New Roman" w:eastAsia="BatangChe" w:hAnsi="Times New Roman" w:cs="Times New Roman"/>
          <w:sz w:val="24"/>
          <w:szCs w:val="24"/>
          <w:lang w:eastAsia="ru-RU"/>
        </w:rPr>
        <w:t xml:space="preserve">В случае, если Заявление подано в электронной форме через региональный портал </w:t>
      </w:r>
      <w:r w:rsidRPr="00462DC7">
        <w:rPr>
          <w:rFonts w:ascii="Times New Roman" w:eastAsia="BatangChe" w:hAnsi="Times New Roman" w:cs="Times New Roman"/>
          <w:sz w:val="24"/>
          <w:szCs w:val="24"/>
          <w:lang w:eastAsia="ru-RU"/>
        </w:rPr>
        <w:lastRenderedPageBreak/>
        <w:t>государственных и муниципальных услуг, и заявитель выбрал способ получения результата в электронной форме, результат предоставления муниципальной услуги направляется в раздел «Личный кабинет» на региональный портал государственных и муниципальных услуг, официальный сайт администрации.</w:t>
      </w:r>
    </w:p>
    <w:p w14:paraId="070AF1F8" w14:textId="77777777" w:rsidR="00462DC7" w:rsidRPr="00462DC7" w:rsidRDefault="00462DC7" w:rsidP="00462DC7">
      <w:pPr>
        <w:spacing w:after="0" w:line="240" w:lineRule="auto"/>
        <w:ind w:firstLine="709"/>
        <w:jc w:val="both"/>
        <w:rPr>
          <w:rFonts w:ascii="Times New Roman" w:eastAsia="Times New Roman" w:hAnsi="Times New Roman" w:cs="Times New Roman"/>
          <w:sz w:val="24"/>
          <w:szCs w:val="24"/>
          <w:lang w:eastAsia="ru-RU"/>
        </w:rPr>
      </w:pPr>
      <w:bookmarkStart w:id="16" w:name="_Hlk184043361"/>
    </w:p>
    <w:p w14:paraId="49F17176" w14:textId="77777777" w:rsidR="00462DC7" w:rsidRPr="00462DC7" w:rsidRDefault="00462DC7" w:rsidP="00462DC7">
      <w:pPr>
        <w:rPr>
          <w:rFonts w:ascii="Times New Roman" w:eastAsia="Times New Roman" w:hAnsi="Times New Roman" w:cs="Times New Roman"/>
          <w:sz w:val="24"/>
          <w:szCs w:val="24"/>
          <w:lang w:eastAsia="ru-RU"/>
        </w:rPr>
      </w:pPr>
      <w:r w:rsidRPr="00462DC7">
        <w:rPr>
          <w:rFonts w:ascii="Times New Roman" w:eastAsia="Times New Roman" w:hAnsi="Times New Roman" w:cs="Times New Roman"/>
          <w:sz w:val="24"/>
          <w:szCs w:val="24"/>
          <w:lang w:eastAsia="ru-RU"/>
        </w:rPr>
        <w:br w:type="page"/>
      </w:r>
    </w:p>
    <w:bookmarkEnd w:id="16"/>
    <w:p w14:paraId="4E9AA8D0" w14:textId="77777777" w:rsidR="00462DC7" w:rsidRPr="00462DC7" w:rsidRDefault="00462DC7" w:rsidP="00462DC7">
      <w:pPr>
        <w:widowControl w:val="0"/>
        <w:autoSpaceDE w:val="0"/>
        <w:autoSpaceDN w:val="0"/>
        <w:adjustRightInd w:val="0"/>
        <w:spacing w:after="0" w:line="240" w:lineRule="auto"/>
        <w:ind w:left="4962"/>
        <w:jc w:val="both"/>
        <w:rPr>
          <w:rFonts w:ascii="Times New Roman" w:eastAsia="Times New Roman" w:hAnsi="Times New Roman" w:cs="Times New Roman"/>
          <w:sz w:val="20"/>
          <w:szCs w:val="26"/>
          <w:lang w:eastAsia="ru-RU"/>
        </w:rPr>
      </w:pPr>
      <w:r w:rsidRPr="00462DC7">
        <w:rPr>
          <w:rFonts w:ascii="Times New Roman" w:eastAsia="Times New Roman" w:hAnsi="Times New Roman" w:cs="Times New Roman"/>
          <w:sz w:val="20"/>
          <w:szCs w:val="20"/>
          <w:lang w:eastAsia="ru-RU"/>
        </w:rPr>
        <w:lastRenderedPageBreak/>
        <w:t xml:space="preserve">Приложение 1 к административному регламенту предоставления муниципальной услуги </w:t>
      </w:r>
      <w:r w:rsidRPr="00462DC7">
        <w:rPr>
          <w:rFonts w:ascii="Times New Roman" w:eastAsia="Times New Roman" w:hAnsi="Times New Roman" w:cs="Times New Roman"/>
          <w:sz w:val="18"/>
          <w:szCs w:val="20"/>
          <w:lang w:eastAsia="ru-RU"/>
        </w:rPr>
        <w:t>«</w:t>
      </w:r>
      <w:r w:rsidRPr="00462DC7">
        <w:rPr>
          <w:rFonts w:ascii="Times New Roman" w:eastAsia="Times New Roman" w:hAnsi="Times New Roman" w:cs="Times New Roman"/>
          <w:sz w:val="20"/>
          <w:szCs w:val="28"/>
          <w:shd w:val="clear" w:color="auto" w:fill="FFFFFF"/>
          <w:lang w:eastAsia="ru-RU"/>
        </w:rPr>
        <w:t>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w:t>
      </w:r>
      <w:r w:rsidRPr="00462DC7">
        <w:rPr>
          <w:rFonts w:ascii="Times New Roman" w:eastAsia="Times New Roman" w:hAnsi="Times New Roman" w:cs="Times New Roman"/>
          <w:sz w:val="18"/>
          <w:szCs w:val="20"/>
          <w:lang w:eastAsia="ru-RU"/>
        </w:rPr>
        <w:t>»</w:t>
      </w:r>
      <w:r w:rsidRPr="00462DC7">
        <w:rPr>
          <w:rFonts w:ascii="Times New Roman" w:eastAsia="Times New Roman" w:hAnsi="Times New Roman" w:cs="Times New Roman"/>
          <w:sz w:val="20"/>
          <w:szCs w:val="26"/>
          <w:lang w:eastAsia="ru-RU"/>
        </w:rPr>
        <w:t xml:space="preserve"> </w:t>
      </w:r>
    </w:p>
    <w:p w14:paraId="1E4B1173" w14:textId="77777777" w:rsidR="00462DC7" w:rsidRPr="00462DC7" w:rsidRDefault="00462DC7" w:rsidP="00462DC7">
      <w:pPr>
        <w:widowControl w:val="0"/>
        <w:autoSpaceDE w:val="0"/>
        <w:autoSpaceDN w:val="0"/>
        <w:adjustRightInd w:val="0"/>
        <w:spacing w:after="0" w:line="240" w:lineRule="auto"/>
        <w:jc w:val="both"/>
        <w:rPr>
          <w:rFonts w:ascii="Times New Roman" w:eastAsia="Times New Roman" w:hAnsi="Times New Roman" w:cs="Times New Roman"/>
          <w:sz w:val="14"/>
          <w:szCs w:val="26"/>
          <w:lang w:eastAsia="ru-RU"/>
        </w:rPr>
      </w:pPr>
    </w:p>
    <w:p w14:paraId="40E9331B" w14:textId="77777777" w:rsidR="00462DC7" w:rsidRPr="00462DC7" w:rsidRDefault="00462DC7" w:rsidP="00462DC7">
      <w:pPr>
        <w:widowControl w:val="0"/>
        <w:autoSpaceDE w:val="0"/>
        <w:autoSpaceDN w:val="0"/>
        <w:adjustRightInd w:val="0"/>
        <w:spacing w:after="0" w:line="240" w:lineRule="auto"/>
        <w:ind w:left="4248"/>
        <w:rPr>
          <w:rFonts w:ascii="Times New Roman" w:eastAsia="Times New Roman" w:hAnsi="Times New Roman" w:cs="Times New Roman"/>
          <w:sz w:val="20"/>
          <w:szCs w:val="28"/>
          <w:lang w:eastAsia="ru-RU"/>
        </w:rPr>
      </w:pPr>
      <w:r w:rsidRPr="00462DC7">
        <w:rPr>
          <w:rFonts w:ascii="Times New Roman" w:eastAsia="Times New Roman" w:hAnsi="Times New Roman" w:cs="Times New Roman"/>
          <w:sz w:val="20"/>
          <w:szCs w:val="28"/>
          <w:lang w:eastAsia="ru-RU"/>
        </w:rPr>
        <w:t xml:space="preserve">            </w:t>
      </w:r>
      <w:r w:rsidRPr="00462DC7">
        <w:rPr>
          <w:rFonts w:ascii="Times New Roman" w:eastAsia="Times New Roman" w:hAnsi="Times New Roman" w:cs="Times New Roman"/>
          <w:sz w:val="20"/>
          <w:szCs w:val="28"/>
          <w:lang w:eastAsia="ru-RU"/>
        </w:rPr>
        <w:tab/>
      </w:r>
      <w:r w:rsidRPr="00462DC7">
        <w:rPr>
          <w:rFonts w:ascii="Times New Roman" w:eastAsia="Times New Roman" w:hAnsi="Times New Roman" w:cs="Times New Roman"/>
          <w:sz w:val="20"/>
          <w:szCs w:val="28"/>
          <w:lang w:eastAsia="ru-RU"/>
        </w:rPr>
        <w:tab/>
      </w:r>
      <w:r w:rsidRPr="00462DC7">
        <w:rPr>
          <w:rFonts w:ascii="Times New Roman" w:eastAsia="Times New Roman" w:hAnsi="Times New Roman" w:cs="Times New Roman"/>
          <w:sz w:val="20"/>
          <w:szCs w:val="28"/>
          <w:lang w:eastAsia="ru-RU"/>
        </w:rPr>
        <w:tab/>
      </w:r>
      <w:r w:rsidRPr="00462DC7">
        <w:rPr>
          <w:rFonts w:ascii="Times New Roman" w:eastAsia="Times New Roman" w:hAnsi="Times New Roman" w:cs="Times New Roman"/>
          <w:sz w:val="20"/>
          <w:szCs w:val="28"/>
          <w:lang w:eastAsia="ru-RU"/>
        </w:rPr>
        <w:tab/>
      </w:r>
      <w:r w:rsidRPr="00462DC7">
        <w:rPr>
          <w:rFonts w:ascii="Times New Roman" w:eastAsia="Times New Roman" w:hAnsi="Times New Roman" w:cs="Times New Roman"/>
          <w:sz w:val="20"/>
          <w:szCs w:val="28"/>
          <w:lang w:eastAsia="ru-RU"/>
        </w:rPr>
        <w:tab/>
      </w:r>
      <w:r w:rsidRPr="00462DC7">
        <w:rPr>
          <w:rFonts w:ascii="Times New Roman" w:eastAsia="Times New Roman" w:hAnsi="Times New Roman" w:cs="Times New Roman"/>
          <w:sz w:val="20"/>
          <w:szCs w:val="28"/>
          <w:lang w:eastAsia="ru-RU"/>
        </w:rPr>
        <w:tab/>
        <w:t xml:space="preserve">             </w:t>
      </w:r>
    </w:p>
    <w:p w14:paraId="4D5A73D7" w14:textId="77777777" w:rsidR="00462DC7" w:rsidRPr="00462DC7" w:rsidRDefault="00462DC7" w:rsidP="00462DC7">
      <w:pPr>
        <w:widowControl w:val="0"/>
        <w:autoSpaceDE w:val="0"/>
        <w:autoSpaceDN w:val="0"/>
        <w:adjustRightInd w:val="0"/>
        <w:spacing w:after="0" w:line="240" w:lineRule="auto"/>
        <w:jc w:val="center"/>
        <w:rPr>
          <w:rFonts w:ascii="Times New Roman" w:eastAsia="Times New Roman" w:hAnsi="Times New Roman" w:cs="Times New Roman"/>
          <w:b/>
          <w:sz w:val="26"/>
          <w:szCs w:val="26"/>
          <w:lang w:eastAsia="ru-RU"/>
        </w:rPr>
      </w:pPr>
      <w:r w:rsidRPr="00462DC7">
        <w:rPr>
          <w:rFonts w:ascii="Times New Roman" w:eastAsia="Times New Roman" w:hAnsi="Times New Roman" w:cs="Times New Roman"/>
          <w:b/>
          <w:sz w:val="26"/>
          <w:szCs w:val="26"/>
          <w:lang w:eastAsia="ru-RU"/>
        </w:rPr>
        <w:t>РЕШЕНИЕ</w:t>
      </w:r>
    </w:p>
    <w:p w14:paraId="221AE190" w14:textId="77777777" w:rsidR="00462DC7" w:rsidRPr="00462DC7" w:rsidRDefault="00462DC7" w:rsidP="00462DC7">
      <w:pPr>
        <w:widowControl w:val="0"/>
        <w:autoSpaceDE w:val="0"/>
        <w:autoSpaceDN w:val="0"/>
        <w:adjustRightInd w:val="0"/>
        <w:spacing w:after="0" w:line="240" w:lineRule="auto"/>
        <w:jc w:val="center"/>
        <w:rPr>
          <w:rFonts w:ascii="Times New Roman" w:eastAsia="Times New Roman" w:hAnsi="Times New Roman" w:cs="Times New Roman"/>
          <w:b/>
          <w:sz w:val="26"/>
          <w:szCs w:val="26"/>
          <w:lang w:eastAsia="ru-RU"/>
        </w:rPr>
      </w:pPr>
      <w:r w:rsidRPr="00462DC7">
        <w:rPr>
          <w:rFonts w:ascii="Times New Roman" w:eastAsia="Times New Roman" w:hAnsi="Times New Roman" w:cs="Times New Roman"/>
          <w:b/>
          <w:sz w:val="26"/>
          <w:szCs w:val="26"/>
          <w:lang w:eastAsia="ru-RU"/>
        </w:rPr>
        <w:t>об отказе в приеме документов, необходимых для предоставления услуги</w:t>
      </w:r>
    </w:p>
    <w:p w14:paraId="7C4C1EB6" w14:textId="77777777" w:rsidR="00462DC7" w:rsidRPr="00462DC7" w:rsidRDefault="00462DC7" w:rsidP="00462DC7">
      <w:pPr>
        <w:widowControl w:val="0"/>
        <w:autoSpaceDE w:val="0"/>
        <w:autoSpaceDN w:val="0"/>
        <w:adjustRightInd w:val="0"/>
        <w:spacing w:after="0" w:line="240" w:lineRule="auto"/>
        <w:ind w:firstLine="709"/>
        <w:jc w:val="center"/>
        <w:rPr>
          <w:rFonts w:ascii="Times New Roman" w:eastAsia="Times New Roman" w:hAnsi="Times New Roman" w:cs="Times New Roman"/>
          <w:b/>
          <w:sz w:val="28"/>
          <w:szCs w:val="26"/>
          <w:lang w:eastAsia="ru-RU"/>
        </w:rPr>
      </w:pPr>
    </w:p>
    <w:p w14:paraId="0F431E50" w14:textId="77777777" w:rsidR="00462DC7" w:rsidRPr="00462DC7" w:rsidRDefault="00462DC7" w:rsidP="00462DC7">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0"/>
          <w:lang w:eastAsia="ru-RU"/>
        </w:rPr>
      </w:pPr>
      <w:r w:rsidRPr="00462DC7">
        <w:rPr>
          <w:rFonts w:ascii="Times New Roman" w:eastAsia="Times New Roman" w:hAnsi="Times New Roman" w:cs="Times New Roman"/>
          <w:sz w:val="24"/>
          <w:szCs w:val="20"/>
          <w:lang w:eastAsia="ru-RU"/>
        </w:rPr>
        <w:t xml:space="preserve">В приеме документов, необходимых для предоставления услуги: </w:t>
      </w:r>
    </w:p>
    <w:p w14:paraId="1CEE8FA6" w14:textId="77777777" w:rsidR="00462DC7" w:rsidRPr="00462DC7" w:rsidRDefault="00462DC7" w:rsidP="00462DC7">
      <w:pPr>
        <w:widowControl w:val="0"/>
        <w:autoSpaceDE w:val="0"/>
        <w:autoSpaceDN w:val="0"/>
        <w:adjustRightInd w:val="0"/>
        <w:spacing w:after="0" w:line="240" w:lineRule="auto"/>
        <w:jc w:val="both"/>
        <w:rPr>
          <w:rFonts w:ascii="Times New Roman" w:eastAsia="Times New Roman" w:hAnsi="Times New Roman" w:cs="Times New Roman"/>
          <w:sz w:val="24"/>
          <w:szCs w:val="20"/>
          <w:lang w:eastAsia="ru-RU"/>
        </w:rPr>
      </w:pPr>
      <w:r w:rsidRPr="00462DC7">
        <w:rPr>
          <w:rFonts w:ascii="Times New Roman" w:eastAsia="Times New Roman" w:hAnsi="Times New Roman" w:cs="Times New Roman"/>
          <w:sz w:val="24"/>
          <w:szCs w:val="20"/>
          <w:lang w:eastAsia="ru-RU"/>
        </w:rPr>
        <w:t xml:space="preserve">_____________________________________________________________________________, </w:t>
      </w:r>
    </w:p>
    <w:p w14:paraId="070989B5" w14:textId="77777777" w:rsidR="00462DC7" w:rsidRPr="00462DC7" w:rsidRDefault="00462DC7" w:rsidP="00462DC7">
      <w:pPr>
        <w:widowControl w:val="0"/>
        <w:autoSpaceDE w:val="0"/>
        <w:autoSpaceDN w:val="0"/>
        <w:adjustRightInd w:val="0"/>
        <w:spacing w:after="0" w:line="240" w:lineRule="auto"/>
        <w:jc w:val="center"/>
        <w:rPr>
          <w:rFonts w:ascii="Times New Roman" w:eastAsia="Times New Roman" w:hAnsi="Times New Roman" w:cs="Times New Roman"/>
          <w:sz w:val="24"/>
          <w:szCs w:val="20"/>
          <w:lang w:eastAsia="ru-RU"/>
        </w:rPr>
      </w:pPr>
      <w:r w:rsidRPr="00462DC7">
        <w:rPr>
          <w:rFonts w:ascii="Times New Roman" w:eastAsia="Times New Roman" w:hAnsi="Times New Roman" w:cs="Times New Roman"/>
          <w:sz w:val="20"/>
          <w:szCs w:val="20"/>
          <w:lang w:eastAsia="ru-RU"/>
        </w:rPr>
        <w:t>(наименование услуги)</w:t>
      </w:r>
    </w:p>
    <w:p w14:paraId="13F4934A" w14:textId="77777777" w:rsidR="00462DC7" w:rsidRPr="00462DC7" w:rsidRDefault="00462DC7" w:rsidP="00462DC7">
      <w:pPr>
        <w:widowControl w:val="0"/>
        <w:autoSpaceDE w:val="0"/>
        <w:autoSpaceDN w:val="0"/>
        <w:adjustRightInd w:val="0"/>
        <w:spacing w:after="0" w:line="240" w:lineRule="auto"/>
        <w:jc w:val="both"/>
        <w:rPr>
          <w:rFonts w:ascii="Times New Roman" w:eastAsia="Times New Roman" w:hAnsi="Times New Roman" w:cs="Times New Roman"/>
          <w:sz w:val="10"/>
          <w:szCs w:val="20"/>
          <w:lang w:eastAsia="ru-RU"/>
        </w:rPr>
      </w:pPr>
    </w:p>
    <w:p w14:paraId="28C329A5" w14:textId="77777777" w:rsidR="00462DC7" w:rsidRPr="00462DC7" w:rsidRDefault="00462DC7" w:rsidP="00462DC7">
      <w:pPr>
        <w:widowControl w:val="0"/>
        <w:autoSpaceDE w:val="0"/>
        <w:autoSpaceDN w:val="0"/>
        <w:adjustRightInd w:val="0"/>
        <w:spacing w:after="0" w:line="240" w:lineRule="auto"/>
        <w:jc w:val="both"/>
        <w:rPr>
          <w:rFonts w:ascii="Times New Roman" w:eastAsia="Times New Roman" w:hAnsi="Times New Roman" w:cs="Times New Roman"/>
          <w:sz w:val="24"/>
          <w:szCs w:val="20"/>
          <w:lang w:eastAsia="ru-RU"/>
        </w:rPr>
      </w:pPr>
      <w:r w:rsidRPr="00462DC7">
        <w:rPr>
          <w:rFonts w:ascii="Times New Roman" w:eastAsia="Times New Roman" w:hAnsi="Times New Roman" w:cs="Times New Roman"/>
          <w:sz w:val="24"/>
          <w:szCs w:val="20"/>
          <w:lang w:eastAsia="ru-RU"/>
        </w:rPr>
        <w:t>Вам отказано по следующим основаниям:</w:t>
      </w:r>
    </w:p>
    <w:p w14:paraId="6221556A" w14:textId="77777777" w:rsidR="00462DC7" w:rsidRPr="00462DC7" w:rsidRDefault="00462DC7" w:rsidP="00462DC7">
      <w:pPr>
        <w:widowControl w:val="0"/>
        <w:autoSpaceDE w:val="0"/>
        <w:autoSpaceDN w:val="0"/>
        <w:adjustRightInd w:val="0"/>
        <w:spacing w:after="0" w:line="240" w:lineRule="auto"/>
        <w:jc w:val="both"/>
        <w:rPr>
          <w:rFonts w:ascii="Times New Roman" w:eastAsia="Times New Roman" w:hAnsi="Times New Roman" w:cs="Times New Roman"/>
          <w:sz w:val="10"/>
          <w:szCs w:val="20"/>
          <w:lang w:eastAsia="ru-RU"/>
        </w:rPr>
      </w:pPr>
    </w:p>
    <w:p w14:paraId="33D69F5F" w14:textId="77777777" w:rsidR="00462DC7" w:rsidRPr="00462DC7" w:rsidRDefault="00462DC7" w:rsidP="00462DC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0"/>
          <w:lang w:eastAsia="ru-RU"/>
        </w:rPr>
      </w:pPr>
      <w:r w:rsidRPr="00462DC7">
        <w:rPr>
          <w:rFonts w:ascii="Times New Roman" w:eastAsia="Times New Roman" w:hAnsi="Times New Roman" w:cs="Times New Roman"/>
          <w:sz w:val="24"/>
          <w:szCs w:val="20"/>
          <w:lang w:eastAsia="ru-RU"/>
        </w:rPr>
        <w:t>1. Неполное заполнение полей в форме заявления, в том числе в интерактивной форме заявления на ЕПГУ;</w:t>
      </w:r>
    </w:p>
    <w:p w14:paraId="4BACCD83" w14:textId="77777777" w:rsidR="00462DC7" w:rsidRPr="00462DC7" w:rsidRDefault="00462DC7" w:rsidP="00462DC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0"/>
          <w:lang w:eastAsia="ru-RU"/>
        </w:rPr>
      </w:pPr>
      <w:r w:rsidRPr="00462DC7">
        <w:rPr>
          <w:rFonts w:ascii="Times New Roman" w:eastAsia="Times New Roman" w:hAnsi="Times New Roman" w:cs="Times New Roman"/>
          <w:sz w:val="24"/>
          <w:szCs w:val="20"/>
          <w:lang w:eastAsia="ru-RU"/>
        </w:rPr>
        <w:t>2.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14:paraId="3F54F7CD" w14:textId="77777777" w:rsidR="00462DC7" w:rsidRPr="00462DC7" w:rsidRDefault="00462DC7" w:rsidP="00462DC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0"/>
          <w:lang w:eastAsia="ru-RU"/>
        </w:rPr>
      </w:pPr>
      <w:r w:rsidRPr="00462DC7">
        <w:rPr>
          <w:rFonts w:ascii="Times New Roman" w:eastAsia="Times New Roman" w:hAnsi="Times New Roman" w:cs="Times New Roman"/>
          <w:sz w:val="24"/>
          <w:szCs w:val="20"/>
          <w:lang w:eastAsia="ru-RU"/>
        </w:rPr>
        <w:t>3. Представление неполного комплекта документов;</w:t>
      </w:r>
    </w:p>
    <w:p w14:paraId="39B34BD0" w14:textId="77777777" w:rsidR="00462DC7" w:rsidRPr="00462DC7" w:rsidRDefault="00462DC7" w:rsidP="00462DC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0"/>
          <w:lang w:eastAsia="ru-RU"/>
        </w:rPr>
      </w:pPr>
      <w:r w:rsidRPr="00462DC7">
        <w:rPr>
          <w:rFonts w:ascii="Times New Roman" w:eastAsia="Times New Roman" w:hAnsi="Times New Roman" w:cs="Times New Roman"/>
          <w:sz w:val="24"/>
          <w:szCs w:val="20"/>
          <w:lang w:eastAsia="ru-RU"/>
        </w:rPr>
        <w:t>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2E704A52" w14:textId="77777777" w:rsidR="00462DC7" w:rsidRPr="00462DC7" w:rsidRDefault="00462DC7" w:rsidP="00462DC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0"/>
          <w:lang w:eastAsia="ru-RU"/>
        </w:rPr>
      </w:pPr>
      <w:r w:rsidRPr="00462DC7">
        <w:rPr>
          <w:rFonts w:ascii="Times New Roman" w:eastAsia="Times New Roman" w:hAnsi="Times New Roman" w:cs="Times New Roman"/>
          <w:sz w:val="24"/>
          <w:szCs w:val="20"/>
          <w:lang w:eastAsia="ru-RU"/>
        </w:rPr>
        <w:t>5.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14:paraId="24E00AE0" w14:textId="77777777" w:rsidR="00462DC7" w:rsidRPr="00462DC7" w:rsidRDefault="00462DC7" w:rsidP="00462DC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0"/>
          <w:lang w:eastAsia="ru-RU"/>
        </w:rPr>
      </w:pPr>
      <w:r w:rsidRPr="00462DC7">
        <w:rPr>
          <w:rFonts w:ascii="Times New Roman" w:eastAsia="Times New Roman" w:hAnsi="Times New Roman" w:cs="Times New Roman"/>
          <w:sz w:val="24"/>
          <w:szCs w:val="20"/>
          <w:lang w:eastAsia="ru-RU"/>
        </w:rPr>
        <w:t>6.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14:paraId="420DFA1C" w14:textId="77777777" w:rsidR="00462DC7" w:rsidRPr="00462DC7" w:rsidRDefault="00462DC7" w:rsidP="00462DC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0"/>
          <w:lang w:eastAsia="ru-RU"/>
        </w:rPr>
      </w:pPr>
      <w:r w:rsidRPr="00462DC7">
        <w:rPr>
          <w:rFonts w:ascii="Times New Roman" w:eastAsia="Times New Roman" w:hAnsi="Times New Roman" w:cs="Times New Roman"/>
          <w:sz w:val="24"/>
          <w:szCs w:val="20"/>
          <w:lang w:eastAsia="ru-RU"/>
        </w:rPr>
        <w:t>7. Наличие противоречивых сведений в заявлении и приложенных к нему документах;</w:t>
      </w:r>
    </w:p>
    <w:p w14:paraId="2D40C9A2" w14:textId="77777777" w:rsidR="00462DC7" w:rsidRPr="00462DC7" w:rsidRDefault="00462DC7" w:rsidP="00462DC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0"/>
          <w:lang w:eastAsia="ru-RU"/>
        </w:rPr>
      </w:pPr>
      <w:r w:rsidRPr="00462DC7">
        <w:rPr>
          <w:rFonts w:ascii="Times New Roman" w:eastAsia="Times New Roman" w:hAnsi="Times New Roman" w:cs="Times New Roman"/>
          <w:sz w:val="24"/>
          <w:szCs w:val="20"/>
          <w:lang w:eastAsia="ru-RU"/>
        </w:rPr>
        <w:t xml:space="preserve">8. Заявление подано в орган государственной власти, орган местного самоуправления, в полномочия которых не входит предоставление услуги. </w:t>
      </w:r>
    </w:p>
    <w:p w14:paraId="29840DF1" w14:textId="77777777" w:rsidR="00462DC7" w:rsidRPr="00462DC7" w:rsidRDefault="00462DC7" w:rsidP="00462DC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0"/>
          <w:lang w:eastAsia="ru-RU"/>
        </w:rPr>
      </w:pPr>
    </w:p>
    <w:p w14:paraId="4A1791F8" w14:textId="77777777" w:rsidR="00462DC7" w:rsidRPr="00462DC7" w:rsidRDefault="00462DC7" w:rsidP="00462DC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0"/>
          <w:lang w:eastAsia="ru-RU"/>
        </w:rPr>
      </w:pPr>
      <w:r w:rsidRPr="00462DC7">
        <w:rPr>
          <w:rFonts w:ascii="Times New Roman" w:eastAsia="Times New Roman" w:hAnsi="Times New Roman" w:cs="Times New Roman"/>
          <w:sz w:val="24"/>
          <w:szCs w:val="20"/>
          <w:lang w:eastAsia="ru-RU"/>
        </w:rPr>
        <w:t xml:space="preserve">Дополнительная информация: </w:t>
      </w:r>
    </w:p>
    <w:p w14:paraId="0547B283" w14:textId="77777777" w:rsidR="00462DC7" w:rsidRPr="00462DC7" w:rsidRDefault="00462DC7" w:rsidP="00462DC7">
      <w:pPr>
        <w:widowControl w:val="0"/>
        <w:autoSpaceDE w:val="0"/>
        <w:autoSpaceDN w:val="0"/>
        <w:adjustRightInd w:val="0"/>
        <w:spacing w:after="0" w:line="240" w:lineRule="auto"/>
        <w:jc w:val="both"/>
        <w:rPr>
          <w:rFonts w:ascii="Times New Roman" w:eastAsia="Times New Roman" w:hAnsi="Times New Roman" w:cs="Times New Roman"/>
          <w:sz w:val="24"/>
          <w:szCs w:val="20"/>
          <w:lang w:eastAsia="ru-RU"/>
        </w:rPr>
      </w:pPr>
      <w:r w:rsidRPr="00462DC7">
        <w:rPr>
          <w:rFonts w:ascii="Times New Roman" w:eastAsia="Times New Roman" w:hAnsi="Times New Roman" w:cs="Times New Roman"/>
          <w:sz w:val="24"/>
          <w:szCs w:val="20"/>
          <w:lang w:eastAsia="ru-RU"/>
        </w:rPr>
        <w:t>__________________________________________________________________________________________________________________________________________________________.</w:t>
      </w:r>
    </w:p>
    <w:p w14:paraId="2A97EFC8" w14:textId="77777777" w:rsidR="00462DC7" w:rsidRPr="00462DC7" w:rsidRDefault="00462DC7" w:rsidP="00462DC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0"/>
          <w:lang w:eastAsia="ru-RU"/>
        </w:rPr>
      </w:pPr>
    </w:p>
    <w:p w14:paraId="21D69B3B" w14:textId="77777777" w:rsidR="00462DC7" w:rsidRPr="00462DC7" w:rsidRDefault="00462DC7" w:rsidP="00462DC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0"/>
          <w:lang w:eastAsia="ru-RU"/>
        </w:rPr>
      </w:pPr>
      <w:r w:rsidRPr="00462DC7">
        <w:rPr>
          <w:rFonts w:ascii="Times New Roman" w:eastAsia="Times New Roman" w:hAnsi="Times New Roman" w:cs="Times New Roman"/>
          <w:sz w:val="24"/>
          <w:szCs w:val="20"/>
          <w:lang w:eastAsia="ru-RU"/>
        </w:rPr>
        <w:t>Вы вправе повторно обратиться в уполномоченный орган с заявлением о предоставлении услуги после устранения указанных нарушений.</w:t>
      </w:r>
    </w:p>
    <w:p w14:paraId="410DFC87" w14:textId="77777777" w:rsidR="00462DC7" w:rsidRPr="00462DC7" w:rsidRDefault="00462DC7" w:rsidP="00462DC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0"/>
          <w:lang w:eastAsia="ru-RU"/>
        </w:rPr>
      </w:pPr>
    </w:p>
    <w:p w14:paraId="509D9591" w14:textId="77777777" w:rsidR="00462DC7" w:rsidRPr="00462DC7" w:rsidRDefault="00462DC7" w:rsidP="00462DC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0"/>
          <w:lang w:eastAsia="ru-RU"/>
        </w:rPr>
      </w:pPr>
    </w:p>
    <w:p w14:paraId="487FC34D" w14:textId="77777777" w:rsidR="00462DC7" w:rsidRPr="00462DC7" w:rsidRDefault="00462DC7" w:rsidP="00462DC7">
      <w:pPr>
        <w:widowControl w:val="0"/>
        <w:autoSpaceDE w:val="0"/>
        <w:autoSpaceDN w:val="0"/>
        <w:adjustRightInd w:val="0"/>
        <w:spacing w:after="0" w:line="240" w:lineRule="auto"/>
        <w:jc w:val="both"/>
        <w:rPr>
          <w:rFonts w:ascii="Times New Roman" w:eastAsia="Times New Roman" w:hAnsi="Times New Roman" w:cs="Times New Roman"/>
          <w:sz w:val="24"/>
          <w:szCs w:val="20"/>
          <w:lang w:eastAsia="ru-RU"/>
        </w:rPr>
      </w:pPr>
      <w:r w:rsidRPr="00462DC7">
        <w:rPr>
          <w:rFonts w:ascii="Times New Roman" w:eastAsia="Times New Roman" w:hAnsi="Times New Roman" w:cs="Times New Roman"/>
          <w:sz w:val="24"/>
          <w:szCs w:val="20"/>
          <w:lang w:eastAsia="ru-RU"/>
        </w:rPr>
        <w:t>______________________________   _____________________   ____________________</w:t>
      </w:r>
    </w:p>
    <w:p w14:paraId="687442D4" w14:textId="77777777" w:rsidR="00462DC7" w:rsidRPr="00462DC7" w:rsidRDefault="00462DC7" w:rsidP="00462DC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62DC7">
        <w:rPr>
          <w:rFonts w:ascii="Times New Roman" w:eastAsia="Times New Roman" w:hAnsi="Times New Roman" w:cs="Times New Roman"/>
          <w:sz w:val="20"/>
          <w:szCs w:val="20"/>
          <w:lang w:eastAsia="ru-RU"/>
        </w:rPr>
        <w:t xml:space="preserve">                          должность                                 </w:t>
      </w:r>
    </w:p>
    <w:p w14:paraId="4F34A165" w14:textId="77777777" w:rsidR="00462DC7" w:rsidRPr="00462DC7" w:rsidRDefault="00462DC7" w:rsidP="00462DC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31208C7D" w14:textId="77777777" w:rsidR="00462DC7" w:rsidRPr="00462DC7" w:rsidRDefault="00462DC7" w:rsidP="00462DC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48BA675C" w14:textId="77777777" w:rsidR="00462DC7" w:rsidRPr="00462DC7" w:rsidRDefault="00462DC7" w:rsidP="00462DC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321C06FE" w14:textId="77777777" w:rsidR="00462DC7" w:rsidRPr="00462DC7" w:rsidRDefault="00462DC7" w:rsidP="00462DC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78451E8E" w14:textId="77777777" w:rsidR="00462DC7" w:rsidRPr="00462DC7" w:rsidRDefault="00462DC7" w:rsidP="00462DC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0EB21717" w14:textId="77777777" w:rsidR="00462DC7" w:rsidRPr="00462DC7" w:rsidRDefault="00462DC7" w:rsidP="00462DC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612C773D" w14:textId="77777777" w:rsidR="00462DC7" w:rsidRPr="00462DC7" w:rsidRDefault="00462DC7" w:rsidP="00462DC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01E74D9C" w14:textId="77777777" w:rsidR="00462DC7" w:rsidRPr="00462DC7" w:rsidRDefault="00462DC7" w:rsidP="00462DC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712E56E1" w14:textId="77777777" w:rsidR="0046095B" w:rsidRDefault="0046095B"/>
    <w:sectPr w:rsidR="0046095B" w:rsidSect="002129C0">
      <w:headerReference w:type="first" r:id="rId21"/>
      <w:pgSz w:w="11906" w:h="16838"/>
      <w:pgMar w:top="1134" w:right="567"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6F78A0" w14:textId="77777777" w:rsidR="007A5940" w:rsidRDefault="00330667">
      <w:pPr>
        <w:spacing w:after="0" w:line="240" w:lineRule="auto"/>
      </w:pPr>
      <w:r>
        <w:separator/>
      </w:r>
    </w:p>
  </w:endnote>
  <w:endnote w:type="continuationSeparator" w:id="0">
    <w:p w14:paraId="3E04452D" w14:textId="77777777" w:rsidR="007A5940" w:rsidRDefault="003306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BatangChe">
    <w:charset w:val="81"/>
    <w:family w:val="modern"/>
    <w:pitch w:val="fixed"/>
    <w:sig w:usb0="00000287" w:usb1="09060000" w:usb2="00000010" w:usb3="00000000" w:csb0="0008009F" w:csb1="00000000"/>
  </w:font>
  <w:font w:name="PT Serif">
    <w:charset w:val="CC"/>
    <w:family w:val="roman"/>
    <w:pitch w:val="variable"/>
    <w:sig w:usb0="A00002EF" w:usb1="5000204B" w:usb2="00000000" w:usb3="00000000" w:csb0="00000097" w:csb1="00000000"/>
  </w:font>
  <w:font w:name="Calibri Light">
    <w:panose1 w:val="020F0302020204030204"/>
    <w:charset w:val="CC"/>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D4D587" w14:textId="77777777" w:rsidR="007A5940" w:rsidRDefault="00330667">
      <w:pPr>
        <w:spacing w:after="0" w:line="240" w:lineRule="auto"/>
      </w:pPr>
      <w:r>
        <w:separator/>
      </w:r>
    </w:p>
  </w:footnote>
  <w:footnote w:type="continuationSeparator" w:id="0">
    <w:p w14:paraId="7680755D" w14:textId="77777777" w:rsidR="007A5940" w:rsidRDefault="003306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5404923"/>
      <w:docPartObj>
        <w:docPartGallery w:val="Page Numbers (Top of Page)"/>
        <w:docPartUnique/>
      </w:docPartObj>
    </w:sdtPr>
    <w:sdtEndPr>
      <w:rPr>
        <w:sz w:val="24"/>
        <w:szCs w:val="24"/>
      </w:rPr>
    </w:sdtEndPr>
    <w:sdtContent>
      <w:p w14:paraId="0A33975E" w14:textId="77777777" w:rsidR="002A53D0" w:rsidRPr="00F84065" w:rsidRDefault="00330667" w:rsidP="002129C0">
        <w:pPr>
          <w:pStyle w:val="a3"/>
          <w:jc w:val="center"/>
          <w:rPr>
            <w:sz w:val="24"/>
            <w:szCs w:val="24"/>
          </w:rPr>
        </w:pPr>
        <w:r w:rsidRPr="00F84065">
          <w:rPr>
            <w:sz w:val="24"/>
            <w:szCs w:val="24"/>
          </w:rPr>
          <w:fldChar w:fldCharType="begin"/>
        </w:r>
        <w:r w:rsidRPr="00F84065">
          <w:rPr>
            <w:sz w:val="24"/>
            <w:szCs w:val="24"/>
          </w:rPr>
          <w:instrText xml:space="preserve"> PAGE   \* MERGEFORMAT </w:instrText>
        </w:r>
        <w:r w:rsidRPr="00F84065">
          <w:rPr>
            <w:sz w:val="24"/>
            <w:szCs w:val="24"/>
          </w:rPr>
          <w:fldChar w:fldCharType="separate"/>
        </w:r>
        <w:r>
          <w:rPr>
            <w:noProof/>
            <w:sz w:val="24"/>
            <w:szCs w:val="24"/>
          </w:rPr>
          <w:t>2</w:t>
        </w:r>
        <w:r w:rsidRPr="00F84065">
          <w:rPr>
            <w:sz w:val="24"/>
            <w:szCs w:val="24"/>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295B6" w14:textId="77777777" w:rsidR="004861D4" w:rsidRDefault="00634141" w:rsidP="002129C0">
    <w:pPr>
      <w:pStyle w:val="a3"/>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4013D3"/>
    <w:multiLevelType w:val="hybridMultilevel"/>
    <w:tmpl w:val="783AD0D6"/>
    <w:lvl w:ilvl="0" w:tplc="51F0FD08">
      <w:start w:val="1"/>
      <w:numFmt w:val="decimal"/>
      <w:lvlText w:val="%1)"/>
      <w:lvlJc w:val="left"/>
      <w:pPr>
        <w:ind w:left="1620" w:hanging="360"/>
      </w:pPr>
      <w:rPr>
        <w:sz w:val="24"/>
      </w:rPr>
    </w:lvl>
    <w:lvl w:ilvl="1" w:tplc="BE4E51D6">
      <w:start w:val="1"/>
      <w:numFmt w:val="lowerLetter"/>
      <w:lvlText w:val="%2."/>
      <w:lvlJc w:val="left"/>
      <w:pPr>
        <w:ind w:left="2340" w:hanging="360"/>
      </w:pPr>
    </w:lvl>
    <w:lvl w:ilvl="2" w:tplc="11B22926">
      <w:start w:val="1"/>
      <w:numFmt w:val="lowerRoman"/>
      <w:lvlText w:val="%3."/>
      <w:lvlJc w:val="right"/>
      <w:pPr>
        <w:ind w:left="3060" w:hanging="180"/>
      </w:pPr>
    </w:lvl>
    <w:lvl w:ilvl="3" w:tplc="03902480">
      <w:start w:val="1"/>
      <w:numFmt w:val="decimal"/>
      <w:lvlText w:val="%4."/>
      <w:lvlJc w:val="left"/>
      <w:pPr>
        <w:ind w:left="3780" w:hanging="360"/>
      </w:pPr>
    </w:lvl>
    <w:lvl w:ilvl="4" w:tplc="BED44706">
      <w:start w:val="1"/>
      <w:numFmt w:val="lowerLetter"/>
      <w:lvlText w:val="%5."/>
      <w:lvlJc w:val="left"/>
      <w:pPr>
        <w:ind w:left="4500" w:hanging="360"/>
      </w:pPr>
    </w:lvl>
    <w:lvl w:ilvl="5" w:tplc="235E243E">
      <w:start w:val="1"/>
      <w:numFmt w:val="lowerRoman"/>
      <w:lvlText w:val="%6."/>
      <w:lvlJc w:val="right"/>
      <w:pPr>
        <w:ind w:left="5220" w:hanging="180"/>
      </w:pPr>
    </w:lvl>
    <w:lvl w:ilvl="6" w:tplc="CD70F11C">
      <w:start w:val="1"/>
      <w:numFmt w:val="decimal"/>
      <w:lvlText w:val="%7."/>
      <w:lvlJc w:val="left"/>
      <w:pPr>
        <w:ind w:left="5940" w:hanging="360"/>
      </w:pPr>
    </w:lvl>
    <w:lvl w:ilvl="7" w:tplc="775C6708">
      <w:start w:val="1"/>
      <w:numFmt w:val="lowerLetter"/>
      <w:lvlText w:val="%8."/>
      <w:lvlJc w:val="left"/>
      <w:pPr>
        <w:ind w:left="6660" w:hanging="360"/>
      </w:pPr>
    </w:lvl>
    <w:lvl w:ilvl="8" w:tplc="25A0B6D2">
      <w:start w:val="1"/>
      <w:numFmt w:val="lowerRoman"/>
      <w:lvlText w:val="%9."/>
      <w:lvlJc w:val="right"/>
      <w:pPr>
        <w:ind w:left="7380" w:hanging="180"/>
      </w:pPr>
    </w:lvl>
  </w:abstractNum>
  <w:abstractNum w:abstractNumId="1" w15:restartNumberingAfterBreak="0">
    <w:nsid w:val="233853F1"/>
    <w:multiLevelType w:val="hybridMultilevel"/>
    <w:tmpl w:val="358C9B22"/>
    <w:lvl w:ilvl="0" w:tplc="0FDA846A">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727E1438"/>
    <w:multiLevelType w:val="hybridMultilevel"/>
    <w:tmpl w:val="C0B8EA3E"/>
    <w:lvl w:ilvl="0" w:tplc="EF762A92">
      <w:start w:val="1"/>
      <w:numFmt w:val="decimal"/>
      <w:lvlText w:val="%1)"/>
      <w:lvlJc w:val="left"/>
      <w:pPr>
        <w:ind w:left="1069" w:hanging="360"/>
      </w:pPr>
    </w:lvl>
    <w:lvl w:ilvl="1" w:tplc="680C22E0">
      <w:start w:val="1"/>
      <w:numFmt w:val="lowerLetter"/>
      <w:lvlText w:val="%2."/>
      <w:lvlJc w:val="left"/>
      <w:pPr>
        <w:ind w:left="1789" w:hanging="360"/>
      </w:pPr>
    </w:lvl>
    <w:lvl w:ilvl="2" w:tplc="42120286">
      <w:start w:val="1"/>
      <w:numFmt w:val="lowerRoman"/>
      <w:lvlText w:val="%3."/>
      <w:lvlJc w:val="right"/>
      <w:pPr>
        <w:ind w:left="2509" w:hanging="180"/>
      </w:pPr>
    </w:lvl>
    <w:lvl w:ilvl="3" w:tplc="41A00D12">
      <w:start w:val="1"/>
      <w:numFmt w:val="decimal"/>
      <w:lvlText w:val="%4."/>
      <w:lvlJc w:val="left"/>
      <w:pPr>
        <w:ind w:left="3229" w:hanging="360"/>
      </w:pPr>
    </w:lvl>
    <w:lvl w:ilvl="4" w:tplc="D1982D16">
      <w:start w:val="1"/>
      <w:numFmt w:val="lowerLetter"/>
      <w:lvlText w:val="%5."/>
      <w:lvlJc w:val="left"/>
      <w:pPr>
        <w:ind w:left="3949" w:hanging="360"/>
      </w:pPr>
    </w:lvl>
    <w:lvl w:ilvl="5" w:tplc="028AB5C6">
      <w:start w:val="1"/>
      <w:numFmt w:val="lowerRoman"/>
      <w:lvlText w:val="%6."/>
      <w:lvlJc w:val="right"/>
      <w:pPr>
        <w:ind w:left="4669" w:hanging="180"/>
      </w:pPr>
    </w:lvl>
    <w:lvl w:ilvl="6" w:tplc="E8AEE764">
      <w:start w:val="1"/>
      <w:numFmt w:val="decimal"/>
      <w:lvlText w:val="%7."/>
      <w:lvlJc w:val="left"/>
      <w:pPr>
        <w:ind w:left="5389" w:hanging="360"/>
      </w:pPr>
    </w:lvl>
    <w:lvl w:ilvl="7" w:tplc="9804518A">
      <w:start w:val="1"/>
      <w:numFmt w:val="lowerLetter"/>
      <w:lvlText w:val="%8."/>
      <w:lvlJc w:val="left"/>
      <w:pPr>
        <w:ind w:left="6109" w:hanging="360"/>
      </w:pPr>
    </w:lvl>
    <w:lvl w:ilvl="8" w:tplc="6C906BDC">
      <w:start w:val="1"/>
      <w:numFmt w:val="lowerRoman"/>
      <w:lvlText w:val="%9."/>
      <w:lvlJc w:val="right"/>
      <w:pPr>
        <w:ind w:left="6829"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2DC7"/>
    <w:rsid w:val="000D14BE"/>
    <w:rsid w:val="0029345A"/>
    <w:rsid w:val="00330667"/>
    <w:rsid w:val="003A3D11"/>
    <w:rsid w:val="004153C9"/>
    <w:rsid w:val="00417420"/>
    <w:rsid w:val="0046095B"/>
    <w:rsid w:val="00462DC7"/>
    <w:rsid w:val="00523C55"/>
    <w:rsid w:val="0053111C"/>
    <w:rsid w:val="0062499D"/>
    <w:rsid w:val="00634141"/>
    <w:rsid w:val="007A5940"/>
    <w:rsid w:val="00886FE9"/>
    <w:rsid w:val="00942731"/>
    <w:rsid w:val="00AD51ED"/>
    <w:rsid w:val="00B021F4"/>
    <w:rsid w:val="00B14314"/>
    <w:rsid w:val="00B67E4E"/>
    <w:rsid w:val="00C37CAE"/>
    <w:rsid w:val="00DD5A8A"/>
    <w:rsid w:val="00E1770D"/>
    <w:rsid w:val="00F26142"/>
    <w:rsid w:val="00FB23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55F134"/>
  <w15:chartTrackingRefBased/>
  <w15:docId w15:val="{54D5B0F9-F137-4080-A737-E1950954F1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62DC7"/>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4">
    <w:name w:val="Верхний колонтитул Знак"/>
    <w:basedOn w:val="a0"/>
    <w:link w:val="a3"/>
    <w:uiPriority w:val="99"/>
    <w:rsid w:val="00462DC7"/>
    <w:rPr>
      <w:rFonts w:ascii="Times New Roman" w:eastAsia="Times New Roman" w:hAnsi="Times New Roman" w:cs="Times New Roman"/>
      <w:sz w:val="20"/>
      <w:szCs w:val="20"/>
      <w:lang w:eastAsia="ru-RU"/>
    </w:rPr>
  </w:style>
  <w:style w:type="character" w:styleId="a5">
    <w:name w:val="Hyperlink"/>
    <w:basedOn w:val="a0"/>
    <w:uiPriority w:val="99"/>
    <w:unhideWhenUsed/>
    <w:rsid w:val="00886FE9"/>
    <w:rPr>
      <w:color w:val="0563C1" w:themeColor="hyperlink"/>
      <w:u w:val="single"/>
    </w:rPr>
  </w:style>
  <w:style w:type="character" w:styleId="a6">
    <w:name w:val="Unresolved Mention"/>
    <w:basedOn w:val="a0"/>
    <w:uiPriority w:val="99"/>
    <w:semiHidden/>
    <w:unhideWhenUsed/>
    <w:rsid w:val="00886F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8892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kappa1-srv:8080/content/act/69fa9917-2a3c-40d2-8f78-fbdad4885ef4.doc" TargetMode="External"/><Relationship Id="rId13" Type="http://schemas.openxmlformats.org/officeDocument/2006/relationships/hyperlink" Target="consultantplus://offline/ref=22A15464DF8315945B26D49B744C154F5D4FD505A058F7A7B4725E71A81C2B640C8354423E396D9DC3u0J" TargetMode="External"/><Relationship Id="rId18" Type="http://schemas.openxmlformats.org/officeDocument/2006/relationships/hyperlink" Target="https://internet.garant.ru/" TargetMode="External"/><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image" Target="media/image1.png"/><Relationship Id="rId12" Type="http://schemas.openxmlformats.org/officeDocument/2006/relationships/hyperlink" Target="consultantplus://offline/ref=22A15464DF8315945B26D49B744C154F5D4FD505A058F7A7B4725E71A81C2B640C8354423E396D9DC3u0J" TargetMode="External"/><Relationship Id="rId17" Type="http://schemas.openxmlformats.org/officeDocument/2006/relationships/hyperlink" Target="https://internet.garant.ru/" TargetMode="External"/><Relationship Id="rId2" Type="http://schemas.openxmlformats.org/officeDocument/2006/relationships/styles" Target="styles.xml"/><Relationship Id="rId16" Type="http://schemas.openxmlformats.org/officeDocument/2006/relationships/hyperlink" Target="https://internet.garant.ru/" TargetMode="External"/><Relationship Id="rId20" Type="http://schemas.openxmlformats.org/officeDocument/2006/relationships/hyperlink" Target="https://internet.garant.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berezovka-r04.gosweb.gosuslugi.ru" TargetMode="External"/><Relationship Id="rId5" Type="http://schemas.openxmlformats.org/officeDocument/2006/relationships/footnotes" Target="footnotes.xml"/><Relationship Id="rId15" Type="http://schemas.openxmlformats.org/officeDocument/2006/relationships/hyperlink" Target="https://internet.garant.ru/" TargetMode="Externa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yperlink" Target="https://internet.garant.ru/" TargetMode="External"/><Relationship Id="rId4" Type="http://schemas.openxmlformats.org/officeDocument/2006/relationships/webSettings" Target="webSettings.xml"/><Relationship Id="rId9" Type="http://schemas.openxmlformats.org/officeDocument/2006/relationships/hyperlink" Target="https://berezovka-r04.gosweb.gosuslugi.ru" TargetMode="External"/><Relationship Id="rId14" Type="http://schemas.openxmlformats.org/officeDocument/2006/relationships/hyperlink" Target="consultantplus://offline/ref=22A15464DF8315945B26D49B744C154F5D4FD505A058F7A7B4725E71A81C2B640C8354423E396D9DC3u0J"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1256</TotalTime>
  <Pages>16</Pages>
  <Words>7710</Words>
  <Characters>43950</Characters>
  <Application>Microsoft Office Word</Application>
  <DocSecurity>0</DocSecurity>
  <Lines>366</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оксана оксана</dc:creator>
  <cp:keywords/>
  <dc:description/>
  <cp:lastModifiedBy>оксана оксана</cp:lastModifiedBy>
  <cp:revision>4</cp:revision>
  <cp:lastPrinted>2025-02-28T05:59:00Z</cp:lastPrinted>
  <dcterms:created xsi:type="dcterms:W3CDTF">2025-02-26T03:24:00Z</dcterms:created>
  <dcterms:modified xsi:type="dcterms:W3CDTF">2025-02-28T06:01:00Z</dcterms:modified>
</cp:coreProperties>
</file>